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6A" w:rsidRDefault="00503A63">
      <w:pPr>
        <w:pStyle w:val="a3"/>
        <w:widowControl/>
        <w:spacing w:before="240" w:beforeAutospacing="0" w:afterAutospacing="0" w:line="600" w:lineRule="exact"/>
        <w:jc w:val="both"/>
        <w:rPr>
          <w:rFonts w:ascii="黑体" w:eastAsia="黑体" w:hAnsi="黑体" w:cs="黑体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</w:p>
    <w:p w:rsidR="00C3586A" w:rsidRDefault="00503A63">
      <w:pPr>
        <w:pStyle w:val="1"/>
        <w:widowControl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 w:hint="default"/>
          <w:b w:val="0"/>
          <w:bCs/>
          <w:color w:val="000000" w:themeColor="text1"/>
          <w:sz w:val="40"/>
          <w:szCs w:val="40"/>
        </w:rPr>
      </w:pPr>
      <w:r>
        <w:rPr>
          <w:rFonts w:ascii="方正小标宋简体" w:eastAsia="方正小标宋简体" w:hAnsi="方正小标宋简体" w:cs="方正小标宋简体"/>
          <w:b w:val="0"/>
          <w:bCs/>
          <w:color w:val="000000" w:themeColor="text1"/>
          <w:sz w:val="40"/>
          <w:szCs w:val="40"/>
        </w:rPr>
        <w:t>202</w:t>
      </w:r>
      <w:r>
        <w:rPr>
          <w:rFonts w:ascii="方正小标宋简体" w:eastAsia="方正小标宋简体" w:hAnsi="方正小标宋简体" w:cs="方正小标宋简体"/>
          <w:b w:val="0"/>
          <w:bCs/>
          <w:color w:val="000000" w:themeColor="text1"/>
          <w:sz w:val="40"/>
          <w:szCs w:val="40"/>
        </w:rPr>
        <w:t>1</w:t>
      </w:r>
      <w:r>
        <w:rPr>
          <w:rFonts w:ascii="方正小标宋简体" w:eastAsia="方正小标宋简体" w:hAnsi="方正小标宋简体" w:cs="方正小标宋简体"/>
          <w:b w:val="0"/>
          <w:bCs/>
          <w:color w:val="000000" w:themeColor="text1"/>
          <w:sz w:val="40"/>
          <w:szCs w:val="40"/>
        </w:rPr>
        <w:t>年普通高等学校高职教育单独招生</w:t>
      </w:r>
    </w:p>
    <w:p w:rsidR="00C3586A" w:rsidRDefault="00503A63">
      <w:pPr>
        <w:pStyle w:val="1"/>
        <w:widowControl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 w:hint="default"/>
          <w:b w:val="0"/>
          <w:bCs/>
          <w:color w:val="000000" w:themeColor="text1"/>
          <w:sz w:val="40"/>
          <w:szCs w:val="40"/>
        </w:rPr>
      </w:pPr>
      <w:r>
        <w:rPr>
          <w:rFonts w:ascii="方正小标宋简体" w:eastAsia="方正小标宋简体" w:hAnsi="方正小标宋简体" w:cs="方正小标宋简体"/>
          <w:b w:val="0"/>
          <w:bCs/>
          <w:color w:val="000000" w:themeColor="text1"/>
          <w:sz w:val="40"/>
          <w:szCs w:val="40"/>
        </w:rPr>
        <w:t>学校名单</w:t>
      </w:r>
    </w:p>
    <w:p w:rsidR="00C3586A" w:rsidRDefault="00C3586A">
      <w:pPr>
        <w:pStyle w:val="a3"/>
        <w:widowControl/>
        <w:spacing w:before="240" w:beforeAutospacing="0" w:afterAutospacing="0" w:line="24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</w:p>
    <w:tbl>
      <w:tblPr>
        <w:tblW w:w="75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5734"/>
      </w:tblGrid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黑体" w:eastAsia="黑体" w:hAnsi="黑体" w:cs="黑体"/>
                <w:color w:val="000000" w:themeColor="text1"/>
                <w:sz w:val="32"/>
                <w:szCs w:val="36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32"/>
                <w:szCs w:val="36"/>
              </w:rPr>
              <w:t>序号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黑体" w:eastAsia="黑体" w:hAnsi="黑体" w:cs="黑体"/>
                <w:color w:val="000000" w:themeColor="text1"/>
                <w:sz w:val="32"/>
                <w:szCs w:val="36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32"/>
                <w:szCs w:val="36"/>
              </w:rPr>
              <w:t>学校名称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1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成都东软学院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2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成都文理学院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3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成都艺术职业大学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4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成都银杏酒店管理学院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5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电子科技大学成都学院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6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四川传媒学院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7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四川大学锦江学院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8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四川电影电视学院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9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四川工业科技学院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10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四川外国语大学成都学院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11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四川文化艺术学院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12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西南财经大学天府学院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13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西南交通大学希望学院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14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西南科技大学城市学院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15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阿坝职业学院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16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成都纺织高等专科学校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17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成都工贸职业技术学院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lastRenderedPageBreak/>
              <w:t>18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成都工业职业技术学院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19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成都航空职业技术学院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20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成都农业科技职业学院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21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成都职业技术学院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22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川北幼儿师范高等专科学校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23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川南幼儿师范高等专科学校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24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达州职业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技术学院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25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达州中医药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职业学院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26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广安职业技术学院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27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乐山职业技术学院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28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泸州职业技术学院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29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眉山职业技术学院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30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绵阳职业技术学院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31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南充文化旅游职业学院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32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南充职业技术学院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33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内江卫生与健康职业学院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34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内江职业技术学院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35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四川财经职业学院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36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四川工程职业技术学院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37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四川工商职业技术学院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38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四川航天职业技术学院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39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四川护理职业学院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lastRenderedPageBreak/>
              <w:t>40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四川化工职业技术学院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41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四川机电职业技术学院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42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四川建筑职业技术学院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43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四川交通职业技术学院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44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四川商务职业学院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45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四川水利职业技术学院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46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四川司法警官职业学院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47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四川体育职业学院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48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四川铁道职业学院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49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四川卫生康复职业学院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50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四川文化产业职业学院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51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四川信息职业技术学院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52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四川艺术职业学院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53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四川邮电职业技术学院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54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四川幼儿师范高等专科学校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55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四川职业技术学院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56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四川中医药高等专科学校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57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西昌民族幼儿师范高等专科学校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58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雅安职业技术学院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59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宜宾职业技术学院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60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巴中职业技术学院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61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德阳城市轨道交通职业学院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lastRenderedPageBreak/>
              <w:t>62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德阳科贸职业学院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63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德阳农业科技职业学院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64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广元中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核职业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技术学院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65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江阳城建职业学院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66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眉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山药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科职业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67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绵阳飞行职业学院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68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民办四川天一学院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69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南充电影工业职业学院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70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南充科技职业学院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71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攀枝花攀西职业学院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72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四川城市职业学院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73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四川电子机械职业技术学院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74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四川国际标榜职业学院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75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四川华新现代职业学院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76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四川科技职业学院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77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四川汽车职业技术学院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78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四川三河职业学院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79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四川托普信息技术职业学院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80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四川文化传媒职业学院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81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四川文轩职业学院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82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四川西南航空职业学院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83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四川希望汽车职业学院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lastRenderedPageBreak/>
              <w:t>84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四川现代职业学院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85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四川应用技术职业学院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86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四川长江职业学院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87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天府新区航空旅游职业学院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88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天府新区通用航空职业学院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89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天府新区信息职业学院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90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资阳环境科技职业学院</w:t>
            </w:r>
          </w:p>
        </w:tc>
      </w:tr>
      <w:tr w:rsidR="00C3586A">
        <w:trPr>
          <w:trHeight w:val="2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91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86A" w:rsidRDefault="00503A63">
            <w:pPr>
              <w:tabs>
                <w:tab w:val="left" w:pos="5031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6"/>
              </w:rPr>
              <w:t>资阳口腔职业学院</w:t>
            </w:r>
          </w:p>
        </w:tc>
      </w:tr>
    </w:tbl>
    <w:p w:rsidR="00C3586A" w:rsidRDefault="00C3586A">
      <w:pPr>
        <w:pStyle w:val="a3"/>
        <w:widowControl/>
        <w:spacing w:before="240" w:beforeAutospacing="0" w:afterAutospacing="0" w:line="600" w:lineRule="exact"/>
        <w:ind w:right="1600"/>
        <w:jc w:val="both"/>
        <w:rPr>
          <w:rFonts w:ascii="微软雅黑" w:eastAsia="微软雅黑" w:hAnsi="微软雅黑" w:cs="微软雅黑"/>
          <w:color w:val="000000" w:themeColor="text1"/>
        </w:rPr>
      </w:pPr>
    </w:p>
    <w:p w:rsidR="00C3586A" w:rsidRDefault="00C3586A">
      <w:pPr>
        <w:pStyle w:val="a3"/>
        <w:widowControl/>
        <w:spacing w:before="240" w:beforeAutospacing="0" w:afterAutospacing="0" w:line="600" w:lineRule="exact"/>
        <w:ind w:right="1600"/>
        <w:jc w:val="both"/>
        <w:rPr>
          <w:rFonts w:ascii="微软雅黑" w:eastAsia="微软雅黑" w:hAnsi="微软雅黑" w:cs="微软雅黑"/>
          <w:color w:val="000000" w:themeColor="text1"/>
        </w:rPr>
      </w:pPr>
    </w:p>
    <w:p w:rsidR="00C3586A" w:rsidRDefault="00503A63">
      <w:pPr>
        <w:tabs>
          <w:tab w:val="left" w:pos="5031"/>
        </w:tabs>
        <w:spacing w:line="600" w:lineRule="exact"/>
        <w:ind w:firstLineChars="1600" w:firstLine="38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6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</w:rPr>
        <w:t>                    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 xml:space="preserve">      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 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 xml:space="preserve">      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   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 </w:t>
      </w:r>
    </w:p>
    <w:p w:rsidR="00C3586A" w:rsidRDefault="00C3586A">
      <w:pPr>
        <w:pStyle w:val="a3"/>
        <w:widowControl/>
        <w:spacing w:before="312" w:beforeAutospacing="0" w:afterAutospacing="0" w:line="600" w:lineRule="exact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</w:p>
    <w:p w:rsidR="00C3586A" w:rsidRDefault="00C3586A">
      <w:pPr>
        <w:pStyle w:val="a3"/>
        <w:widowControl/>
        <w:spacing w:before="312" w:beforeAutospacing="0" w:afterAutospacing="0" w:line="600" w:lineRule="exact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</w:p>
    <w:p w:rsidR="00C3586A" w:rsidRDefault="00503A63">
      <w:pPr>
        <w:pStyle w:val="a3"/>
        <w:widowControl/>
        <w:spacing w:before="312" w:beforeAutospacing="0" w:afterAutospacing="0" w:line="600" w:lineRule="exact"/>
        <w:ind w:firstLine="480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 xml:space="preserve">   </w:t>
      </w:r>
    </w:p>
    <w:p w:rsidR="00C3586A" w:rsidRDefault="00C3586A">
      <w:pPr>
        <w:spacing w:line="600" w:lineRule="exact"/>
        <w:jc w:val="left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</w:p>
    <w:sectPr w:rsidR="00C35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63" w:rsidRDefault="00503A63" w:rsidP="00AE5464">
      <w:r>
        <w:separator/>
      </w:r>
    </w:p>
  </w:endnote>
  <w:endnote w:type="continuationSeparator" w:id="0">
    <w:p w:rsidR="00503A63" w:rsidRDefault="00503A63" w:rsidP="00AE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63" w:rsidRDefault="00503A63" w:rsidP="00AE5464">
      <w:r>
        <w:separator/>
      </w:r>
    </w:p>
  </w:footnote>
  <w:footnote w:type="continuationSeparator" w:id="0">
    <w:p w:rsidR="00503A63" w:rsidRDefault="00503A63" w:rsidP="00AE5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6A"/>
    <w:rsid w:val="00503A63"/>
    <w:rsid w:val="00AE5464"/>
    <w:rsid w:val="00C3586A"/>
    <w:rsid w:val="02A51BB7"/>
    <w:rsid w:val="02B93B54"/>
    <w:rsid w:val="03473844"/>
    <w:rsid w:val="065B3994"/>
    <w:rsid w:val="06FB4D79"/>
    <w:rsid w:val="0F226E17"/>
    <w:rsid w:val="1D0D0668"/>
    <w:rsid w:val="20074753"/>
    <w:rsid w:val="2DC70608"/>
    <w:rsid w:val="32D275CB"/>
    <w:rsid w:val="32F26835"/>
    <w:rsid w:val="3BDC0695"/>
    <w:rsid w:val="3DAF26F6"/>
    <w:rsid w:val="3E0B78F6"/>
    <w:rsid w:val="40A83A68"/>
    <w:rsid w:val="57BB00F9"/>
    <w:rsid w:val="5A9622A2"/>
    <w:rsid w:val="5C5F4F02"/>
    <w:rsid w:val="60EC0CF3"/>
    <w:rsid w:val="63396C42"/>
    <w:rsid w:val="63437D93"/>
    <w:rsid w:val="7194703B"/>
    <w:rsid w:val="7A4F42E8"/>
    <w:rsid w:val="7BB8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Char"/>
    <w:rsid w:val="00AE5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E546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AE5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E54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Char"/>
    <w:rsid w:val="00AE5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E546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AE5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E54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663</Words>
  <Characters>711</Characters>
  <Application>Microsoft Office Word</Application>
  <DocSecurity>0</DocSecurity>
  <Lines>35</Lines>
  <Paragraphs>20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Administrator.PC-20170605VITE</dc:creator>
  <cp:lastModifiedBy>admin</cp:lastModifiedBy>
  <cp:revision>2</cp:revision>
  <cp:lastPrinted>2021-01-11T13:05:00Z</cp:lastPrinted>
  <dcterms:created xsi:type="dcterms:W3CDTF">2021-01-20T00:53:00Z</dcterms:created>
  <dcterms:modified xsi:type="dcterms:W3CDTF">2021-01-20T00:53:00Z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