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862" w:rsidRPr="00DF618E" w:rsidRDefault="003F4AF6" w:rsidP="001B0976">
      <w:pPr>
        <w:widowControl/>
        <w:spacing w:line="536" w:lineRule="exact"/>
        <w:ind w:firstLineChars="200" w:firstLine="635"/>
        <w:jc w:val="center"/>
        <w:outlineLvl w:val="1"/>
        <w:rPr>
          <w:rFonts w:ascii="方正小标宋简体" w:eastAsia="方正小标宋简体" w:hAnsi="宋体" w:cs="宋体"/>
          <w:b/>
          <w:bCs/>
          <w:spacing w:val="-22"/>
          <w:kern w:val="0"/>
          <w:sz w:val="36"/>
          <w:szCs w:val="36"/>
        </w:rPr>
      </w:pPr>
      <w:bookmarkStart w:id="0" w:name="OLE_LINK1"/>
      <w:r w:rsidRPr="00DF618E">
        <w:rPr>
          <w:rFonts w:ascii="方正小标宋简体" w:eastAsia="方正小标宋简体" w:hAnsi="宋体" w:cs="宋体" w:hint="eastAsia"/>
          <w:b/>
          <w:bCs/>
          <w:spacing w:val="-22"/>
          <w:kern w:val="0"/>
          <w:sz w:val="36"/>
          <w:szCs w:val="36"/>
        </w:rPr>
        <w:t>四川民族学院</w:t>
      </w:r>
    </w:p>
    <w:p w:rsidR="003F4AF6" w:rsidRPr="00DF618E" w:rsidRDefault="006A2F18" w:rsidP="001B0976">
      <w:pPr>
        <w:widowControl/>
        <w:spacing w:line="536" w:lineRule="exact"/>
        <w:ind w:firstLineChars="200" w:firstLine="635"/>
        <w:jc w:val="center"/>
        <w:outlineLvl w:val="1"/>
        <w:rPr>
          <w:rFonts w:ascii="方正小标宋简体" w:eastAsia="方正小标宋简体" w:hAnsi="宋体" w:cs="宋体"/>
          <w:b/>
          <w:spacing w:val="-22"/>
          <w:kern w:val="0"/>
          <w:sz w:val="32"/>
          <w:szCs w:val="32"/>
        </w:rPr>
      </w:pPr>
      <w:r w:rsidRPr="00DF618E">
        <w:rPr>
          <w:rFonts w:ascii="方正小标宋简体" w:eastAsia="方正小标宋简体" w:hAnsi="宋体" w:cs="宋体" w:hint="eastAsia"/>
          <w:b/>
          <w:bCs/>
          <w:spacing w:val="-22"/>
          <w:kern w:val="0"/>
          <w:sz w:val="36"/>
          <w:szCs w:val="36"/>
        </w:rPr>
        <w:t>20</w:t>
      </w:r>
      <w:r w:rsidR="00113596" w:rsidRPr="00DF618E">
        <w:rPr>
          <w:rFonts w:ascii="方正小标宋简体" w:eastAsia="方正小标宋简体" w:hAnsi="宋体" w:cs="宋体"/>
          <w:b/>
          <w:bCs/>
          <w:spacing w:val="-22"/>
          <w:kern w:val="0"/>
          <w:sz w:val="36"/>
          <w:szCs w:val="36"/>
        </w:rPr>
        <w:t>2</w:t>
      </w:r>
      <w:r w:rsidR="00971F98" w:rsidRPr="00DF618E">
        <w:rPr>
          <w:rFonts w:ascii="方正小标宋简体" w:eastAsia="方正小标宋简体" w:hAnsi="宋体" w:cs="宋体"/>
          <w:b/>
          <w:bCs/>
          <w:spacing w:val="-22"/>
          <w:kern w:val="0"/>
          <w:sz w:val="36"/>
          <w:szCs w:val="36"/>
        </w:rPr>
        <w:t>1</w:t>
      </w:r>
      <w:r w:rsidRPr="00DF618E">
        <w:rPr>
          <w:rFonts w:ascii="方正小标宋简体" w:eastAsia="方正小标宋简体" w:hAnsi="宋体" w:cs="宋体" w:hint="eastAsia"/>
          <w:b/>
          <w:bCs/>
          <w:spacing w:val="-22"/>
          <w:kern w:val="0"/>
          <w:sz w:val="36"/>
          <w:szCs w:val="36"/>
        </w:rPr>
        <w:t>年</w:t>
      </w:r>
      <w:r w:rsidR="00DF618E" w:rsidRPr="00DF618E">
        <w:rPr>
          <w:rFonts w:ascii="方正小标宋简体" w:eastAsia="方正小标宋简体" w:hAnsi="宋体" w:cs="宋体" w:hint="eastAsia"/>
          <w:b/>
          <w:bCs/>
          <w:spacing w:val="-22"/>
          <w:kern w:val="0"/>
          <w:sz w:val="36"/>
          <w:szCs w:val="36"/>
        </w:rPr>
        <w:t>下半年</w:t>
      </w:r>
      <w:r w:rsidR="008913CE" w:rsidRPr="00DF618E">
        <w:rPr>
          <w:rFonts w:ascii="方正小标宋简体" w:eastAsia="方正小标宋简体" w:hAnsi="宋体" w:cs="宋体" w:hint="eastAsia"/>
          <w:b/>
          <w:bCs/>
          <w:spacing w:val="-22"/>
          <w:kern w:val="0"/>
          <w:sz w:val="36"/>
          <w:szCs w:val="36"/>
        </w:rPr>
        <w:t>招聘</w:t>
      </w:r>
      <w:r w:rsidR="00E146F0" w:rsidRPr="00DF618E">
        <w:rPr>
          <w:rFonts w:ascii="方正小标宋简体" w:eastAsia="方正小标宋简体" w:hAnsi="宋体" w:cs="宋体" w:hint="eastAsia"/>
          <w:b/>
          <w:bCs/>
          <w:spacing w:val="-22"/>
          <w:kern w:val="0"/>
          <w:sz w:val="36"/>
          <w:szCs w:val="36"/>
        </w:rPr>
        <w:t>非事业单位</w:t>
      </w:r>
      <w:r w:rsidRPr="00DF618E">
        <w:rPr>
          <w:rFonts w:ascii="方正小标宋简体" w:eastAsia="方正小标宋简体" w:hAnsi="宋体" w:cs="宋体" w:hint="eastAsia"/>
          <w:b/>
          <w:bCs/>
          <w:spacing w:val="-22"/>
          <w:kern w:val="0"/>
          <w:sz w:val="36"/>
          <w:szCs w:val="36"/>
        </w:rPr>
        <w:t>编制工作人员公告</w:t>
      </w:r>
    </w:p>
    <w:p w:rsidR="003F4AF6" w:rsidRPr="00642720" w:rsidRDefault="00D8761F" w:rsidP="001B0976">
      <w:pPr>
        <w:widowControl/>
        <w:spacing w:line="536" w:lineRule="exact"/>
        <w:ind w:firstLineChars="200" w:firstLine="640"/>
        <w:rPr>
          <w:rFonts w:ascii="仿宋_GB2312" w:eastAsia="仿宋_GB2312" w:hAnsi="宋体" w:cs="宋体"/>
          <w:kern w:val="0"/>
          <w:sz w:val="32"/>
          <w:szCs w:val="32"/>
        </w:rPr>
      </w:pPr>
      <w:r w:rsidRPr="00642720">
        <w:rPr>
          <w:rFonts w:ascii="仿宋_GB2312" w:eastAsia="仿宋_GB2312" w:hAnsi="宋体" w:cs="宋体" w:hint="eastAsia"/>
          <w:kern w:val="0"/>
          <w:sz w:val="32"/>
          <w:szCs w:val="32"/>
        </w:rPr>
        <w:t>因工作需要，我院</w:t>
      </w:r>
      <w:r w:rsidR="003F4AF6" w:rsidRPr="00642720">
        <w:rPr>
          <w:rFonts w:ascii="仿宋_GB2312" w:eastAsia="仿宋_GB2312" w:hAnsi="宋体" w:cs="宋体" w:hint="eastAsia"/>
          <w:kern w:val="0"/>
          <w:sz w:val="32"/>
          <w:szCs w:val="32"/>
        </w:rPr>
        <w:t>面向</w:t>
      </w:r>
      <w:r w:rsidR="008813E6" w:rsidRPr="00642720">
        <w:rPr>
          <w:rFonts w:ascii="仿宋_GB2312" w:eastAsia="仿宋_GB2312" w:hAnsi="宋体" w:cs="宋体" w:hint="eastAsia"/>
          <w:kern w:val="0"/>
          <w:sz w:val="32"/>
          <w:szCs w:val="32"/>
        </w:rPr>
        <w:t>全国</w:t>
      </w:r>
      <w:r w:rsidR="003F4AF6" w:rsidRPr="00642720">
        <w:rPr>
          <w:rFonts w:ascii="仿宋_GB2312" w:eastAsia="仿宋_GB2312" w:hAnsi="宋体" w:cs="宋体" w:hint="eastAsia"/>
          <w:kern w:val="0"/>
          <w:sz w:val="32"/>
          <w:szCs w:val="32"/>
        </w:rPr>
        <w:t>招聘</w:t>
      </w:r>
      <w:r w:rsidR="00DF618E">
        <w:rPr>
          <w:rFonts w:ascii="仿宋_GB2312" w:eastAsia="仿宋_GB2312" w:hAnsi="宋体" w:cs="宋体"/>
          <w:kern w:val="0"/>
          <w:sz w:val="32"/>
          <w:szCs w:val="32"/>
        </w:rPr>
        <w:t>25</w:t>
      </w:r>
      <w:r w:rsidR="003F4AF6" w:rsidRPr="00642720">
        <w:rPr>
          <w:rFonts w:ascii="仿宋_GB2312" w:eastAsia="仿宋_GB2312" w:hAnsi="宋体" w:cs="宋体" w:hint="eastAsia"/>
          <w:kern w:val="0"/>
          <w:sz w:val="32"/>
          <w:szCs w:val="32"/>
        </w:rPr>
        <w:t>名</w:t>
      </w:r>
      <w:r w:rsidR="00CC0CE2" w:rsidRPr="00642720">
        <w:rPr>
          <w:rFonts w:ascii="仿宋_GB2312" w:eastAsia="仿宋_GB2312" w:hAnsi="宋体" w:cs="宋体" w:hint="eastAsia"/>
          <w:kern w:val="0"/>
          <w:sz w:val="32"/>
          <w:szCs w:val="32"/>
        </w:rPr>
        <w:t>非事业单位编制</w:t>
      </w:r>
      <w:r w:rsidR="003F4AF6" w:rsidRPr="00642720">
        <w:rPr>
          <w:rFonts w:ascii="仿宋_GB2312" w:eastAsia="仿宋_GB2312" w:hAnsi="宋体" w:cs="宋体" w:hint="eastAsia"/>
          <w:kern w:val="0"/>
          <w:sz w:val="32"/>
          <w:szCs w:val="32"/>
        </w:rPr>
        <w:t>工作人员，现将本次招聘有关事项公告如下：</w:t>
      </w:r>
    </w:p>
    <w:p w:rsidR="003F4AF6" w:rsidRPr="00642720" w:rsidRDefault="003F4AF6" w:rsidP="001B0976">
      <w:pPr>
        <w:widowControl/>
        <w:spacing w:line="536" w:lineRule="exact"/>
        <w:ind w:firstLineChars="200" w:firstLine="643"/>
        <w:rPr>
          <w:rFonts w:ascii="黑体" w:eastAsia="黑体" w:hAnsi="黑体" w:cs="宋体"/>
          <w:b/>
          <w:kern w:val="0"/>
          <w:sz w:val="32"/>
          <w:szCs w:val="32"/>
        </w:rPr>
      </w:pPr>
      <w:r w:rsidRPr="00642720">
        <w:rPr>
          <w:rFonts w:ascii="黑体" w:eastAsia="黑体" w:hAnsi="黑体" w:cs="宋体" w:hint="eastAsia"/>
          <w:b/>
          <w:kern w:val="0"/>
          <w:sz w:val="32"/>
          <w:szCs w:val="32"/>
        </w:rPr>
        <w:t>一、聘用方式</w:t>
      </w:r>
    </w:p>
    <w:p w:rsidR="003F4AF6" w:rsidRPr="00642720" w:rsidRDefault="00986234" w:rsidP="001B0976">
      <w:pPr>
        <w:widowControl/>
        <w:spacing w:line="536" w:lineRule="exact"/>
        <w:ind w:firstLineChars="200" w:firstLine="640"/>
        <w:rPr>
          <w:rFonts w:ascii="仿宋_GB2312" w:eastAsia="仿宋_GB2312" w:hAnsi="宋体" w:cs="宋体"/>
          <w:kern w:val="0"/>
          <w:sz w:val="32"/>
          <w:szCs w:val="32"/>
        </w:rPr>
      </w:pPr>
      <w:r w:rsidRPr="00642720">
        <w:rPr>
          <w:rFonts w:ascii="仿宋_GB2312" w:eastAsia="仿宋_GB2312" w:hAnsi="宋体" w:cs="宋体" w:hint="eastAsia"/>
          <w:kern w:val="0"/>
          <w:sz w:val="32"/>
          <w:szCs w:val="32"/>
        </w:rPr>
        <w:t>编制外聘用，合同管理。</w:t>
      </w:r>
    </w:p>
    <w:p w:rsidR="003F4AF6" w:rsidRPr="00642720" w:rsidRDefault="003F4AF6" w:rsidP="001B0976">
      <w:pPr>
        <w:widowControl/>
        <w:spacing w:line="536" w:lineRule="exact"/>
        <w:ind w:firstLineChars="200" w:firstLine="643"/>
        <w:rPr>
          <w:rFonts w:ascii="仿宋_GB2312" w:eastAsia="仿宋_GB2312" w:hAnsi="宋体" w:cs="宋体"/>
          <w:kern w:val="0"/>
          <w:sz w:val="32"/>
          <w:szCs w:val="32"/>
        </w:rPr>
      </w:pPr>
      <w:r w:rsidRPr="00642720">
        <w:rPr>
          <w:rFonts w:ascii="黑体" w:eastAsia="黑体" w:hAnsi="黑体" w:cs="宋体" w:hint="eastAsia"/>
          <w:b/>
          <w:kern w:val="0"/>
          <w:sz w:val="32"/>
          <w:szCs w:val="32"/>
        </w:rPr>
        <w:t>二、招聘对象</w:t>
      </w:r>
      <w:r w:rsidR="00FD1D21" w:rsidRPr="00642720">
        <w:rPr>
          <w:rFonts w:ascii="黑体" w:eastAsia="黑体" w:hAnsi="黑体" w:cs="宋体" w:hint="eastAsia"/>
          <w:b/>
          <w:kern w:val="0"/>
          <w:sz w:val="32"/>
          <w:szCs w:val="32"/>
        </w:rPr>
        <w:t>及</w:t>
      </w:r>
      <w:r w:rsidR="000A77EC" w:rsidRPr="00642720">
        <w:rPr>
          <w:rFonts w:ascii="黑体" w:eastAsia="黑体" w:hAnsi="黑体" w:cs="宋体" w:hint="eastAsia"/>
          <w:b/>
          <w:kern w:val="0"/>
          <w:sz w:val="32"/>
          <w:szCs w:val="32"/>
        </w:rPr>
        <w:t>报考</w:t>
      </w:r>
      <w:r w:rsidRPr="00642720">
        <w:rPr>
          <w:rFonts w:ascii="黑体" w:eastAsia="黑体" w:hAnsi="黑体" w:cs="宋体" w:hint="eastAsia"/>
          <w:b/>
          <w:kern w:val="0"/>
          <w:sz w:val="32"/>
          <w:szCs w:val="32"/>
        </w:rPr>
        <w:t>条件</w:t>
      </w:r>
    </w:p>
    <w:p w:rsidR="003F4AF6" w:rsidRPr="00642720" w:rsidRDefault="003F4AF6" w:rsidP="001B0976">
      <w:pPr>
        <w:widowControl/>
        <w:spacing w:line="536" w:lineRule="exact"/>
        <w:ind w:firstLineChars="200" w:firstLine="643"/>
        <w:rPr>
          <w:rFonts w:ascii="仿宋_GB2312" w:eastAsia="仿宋_GB2312" w:hAnsi="宋体" w:cs="宋体"/>
          <w:b/>
          <w:kern w:val="0"/>
          <w:sz w:val="32"/>
          <w:szCs w:val="32"/>
        </w:rPr>
      </w:pPr>
      <w:r w:rsidRPr="00642720">
        <w:rPr>
          <w:rFonts w:ascii="仿宋_GB2312" w:eastAsia="仿宋_GB2312" w:hAnsi="宋体" w:cs="宋体" w:hint="eastAsia"/>
          <w:b/>
          <w:kern w:val="0"/>
          <w:sz w:val="32"/>
          <w:szCs w:val="32"/>
        </w:rPr>
        <w:t>（一）招聘的对象</w:t>
      </w:r>
    </w:p>
    <w:p w:rsidR="00CF69DD" w:rsidRPr="00642720" w:rsidRDefault="00B53B7B" w:rsidP="001B0976">
      <w:pPr>
        <w:widowControl/>
        <w:spacing w:line="536" w:lineRule="exact"/>
        <w:ind w:firstLineChars="200" w:firstLine="640"/>
        <w:rPr>
          <w:rFonts w:ascii="仿宋_GB2312" w:eastAsia="仿宋_GB2312" w:hAnsi="宋体" w:cs="宋体"/>
          <w:kern w:val="0"/>
          <w:sz w:val="32"/>
          <w:szCs w:val="32"/>
        </w:rPr>
      </w:pPr>
      <w:r w:rsidRPr="00642720">
        <w:rPr>
          <w:rFonts w:ascii="仿宋_GB2312" w:eastAsia="仿宋_GB2312" w:hAnsi="宋体" w:cs="宋体" w:hint="eastAsia"/>
          <w:kern w:val="0"/>
          <w:sz w:val="32"/>
          <w:szCs w:val="32"/>
        </w:rPr>
        <w:t>1.招聘对象：</w:t>
      </w:r>
      <w:r w:rsidR="00CF69DD" w:rsidRPr="00642720">
        <w:rPr>
          <w:rFonts w:ascii="仿宋_GB2312" w:eastAsia="仿宋_GB2312" w:hAnsi="宋体" w:cs="宋体" w:hint="eastAsia"/>
          <w:kern w:val="0"/>
          <w:sz w:val="32"/>
          <w:szCs w:val="32"/>
        </w:rPr>
        <w:t>面向</w:t>
      </w:r>
      <w:r w:rsidR="008813E6" w:rsidRPr="00642720">
        <w:rPr>
          <w:rFonts w:ascii="仿宋_GB2312" w:eastAsia="仿宋_GB2312" w:hAnsi="宋体" w:cs="宋体" w:hint="eastAsia"/>
          <w:kern w:val="0"/>
          <w:sz w:val="32"/>
          <w:szCs w:val="32"/>
        </w:rPr>
        <w:t>全国</w:t>
      </w:r>
      <w:r w:rsidR="00CF69DD" w:rsidRPr="00642720">
        <w:rPr>
          <w:rFonts w:ascii="仿宋_GB2312" w:eastAsia="仿宋_GB2312" w:hAnsi="宋体" w:cs="宋体" w:hint="eastAsia"/>
          <w:kern w:val="0"/>
          <w:sz w:val="32"/>
          <w:szCs w:val="32"/>
        </w:rPr>
        <w:t>招聘20</w:t>
      </w:r>
      <w:r w:rsidR="00113596" w:rsidRPr="00642720">
        <w:rPr>
          <w:rFonts w:ascii="仿宋_GB2312" w:eastAsia="仿宋_GB2312" w:hAnsi="宋体" w:cs="宋体"/>
          <w:kern w:val="0"/>
          <w:sz w:val="32"/>
          <w:szCs w:val="32"/>
        </w:rPr>
        <w:t>2</w:t>
      </w:r>
      <w:r w:rsidR="00F757C5">
        <w:rPr>
          <w:rFonts w:ascii="仿宋_GB2312" w:eastAsia="仿宋_GB2312" w:hAnsi="宋体" w:cs="宋体"/>
          <w:kern w:val="0"/>
          <w:sz w:val="32"/>
          <w:szCs w:val="32"/>
        </w:rPr>
        <w:t>1</w:t>
      </w:r>
      <w:r w:rsidR="00CF69DD" w:rsidRPr="00642720">
        <w:rPr>
          <w:rFonts w:ascii="仿宋_GB2312" w:eastAsia="仿宋_GB2312" w:hAnsi="宋体" w:cs="宋体" w:hint="eastAsia"/>
          <w:kern w:val="0"/>
          <w:sz w:val="32"/>
          <w:szCs w:val="32"/>
        </w:rPr>
        <w:t>年</w:t>
      </w:r>
      <w:r w:rsidR="00DF618E">
        <w:rPr>
          <w:rFonts w:ascii="仿宋_GB2312" w:eastAsia="仿宋_GB2312" w:hAnsi="宋体" w:cs="宋体"/>
          <w:kern w:val="0"/>
          <w:sz w:val="32"/>
          <w:szCs w:val="32"/>
        </w:rPr>
        <w:t>12</w:t>
      </w:r>
      <w:r w:rsidR="00CF69DD" w:rsidRPr="00642720">
        <w:rPr>
          <w:rFonts w:ascii="仿宋_GB2312" w:eastAsia="仿宋_GB2312" w:hAnsi="宋体" w:cs="宋体" w:hint="eastAsia"/>
          <w:kern w:val="0"/>
          <w:sz w:val="32"/>
          <w:szCs w:val="32"/>
        </w:rPr>
        <w:t>月</w:t>
      </w:r>
      <w:r w:rsidR="00DF618E">
        <w:rPr>
          <w:rFonts w:ascii="仿宋_GB2312" w:eastAsia="仿宋_GB2312" w:hAnsi="宋体" w:cs="宋体" w:hint="eastAsia"/>
          <w:kern w:val="0"/>
          <w:sz w:val="32"/>
          <w:szCs w:val="32"/>
        </w:rPr>
        <w:t>31</w:t>
      </w:r>
      <w:r w:rsidR="00CF69DD" w:rsidRPr="00642720">
        <w:rPr>
          <w:rFonts w:ascii="仿宋_GB2312" w:eastAsia="仿宋_GB2312" w:hAnsi="宋体" w:cs="宋体" w:hint="eastAsia"/>
          <w:kern w:val="0"/>
          <w:sz w:val="32"/>
          <w:szCs w:val="32"/>
        </w:rPr>
        <w:t>日及以前取</w:t>
      </w:r>
      <w:r w:rsidR="00D8761F" w:rsidRPr="00642720">
        <w:rPr>
          <w:rFonts w:ascii="仿宋_GB2312" w:eastAsia="仿宋_GB2312" w:hAnsi="宋体" w:cs="宋体" w:hint="eastAsia"/>
          <w:kern w:val="0"/>
          <w:sz w:val="32"/>
          <w:szCs w:val="32"/>
        </w:rPr>
        <w:t>得高等教育本科</w:t>
      </w:r>
      <w:r w:rsidR="00342B71" w:rsidRPr="00642720">
        <w:rPr>
          <w:rFonts w:ascii="仿宋_GB2312" w:eastAsia="仿宋_GB2312" w:hAnsi="宋体" w:cs="宋体" w:hint="eastAsia"/>
          <w:kern w:val="0"/>
          <w:sz w:val="32"/>
          <w:szCs w:val="32"/>
        </w:rPr>
        <w:t>及以上</w:t>
      </w:r>
      <w:r w:rsidR="00D8761F" w:rsidRPr="00642720">
        <w:rPr>
          <w:rFonts w:ascii="仿宋_GB2312" w:eastAsia="仿宋_GB2312" w:hAnsi="宋体" w:cs="宋体" w:hint="eastAsia"/>
          <w:kern w:val="0"/>
          <w:sz w:val="32"/>
          <w:szCs w:val="32"/>
        </w:rPr>
        <w:t>学历</w:t>
      </w:r>
      <w:r w:rsidR="00342B71">
        <w:rPr>
          <w:rFonts w:ascii="仿宋_GB2312" w:eastAsia="仿宋_GB2312" w:hAnsi="宋体" w:cs="宋体" w:hint="eastAsia"/>
          <w:kern w:val="0"/>
          <w:sz w:val="32"/>
          <w:szCs w:val="32"/>
        </w:rPr>
        <w:t>，且自</w:t>
      </w:r>
      <w:r w:rsidR="00342B71">
        <w:rPr>
          <w:rFonts w:ascii="仿宋_GB2312" w:eastAsia="仿宋_GB2312" w:hAnsi="宋体" w:cs="宋体"/>
          <w:kern w:val="0"/>
          <w:sz w:val="32"/>
          <w:szCs w:val="32"/>
        </w:rPr>
        <w:t>愿</w:t>
      </w:r>
      <w:r w:rsidR="00342B71">
        <w:rPr>
          <w:rFonts w:ascii="仿宋_GB2312" w:eastAsia="仿宋_GB2312" w:hAnsi="宋体" w:cs="宋体" w:hint="eastAsia"/>
          <w:kern w:val="0"/>
          <w:sz w:val="32"/>
          <w:szCs w:val="32"/>
        </w:rPr>
        <w:t>到</w:t>
      </w:r>
      <w:r w:rsidR="00342B71">
        <w:rPr>
          <w:rFonts w:ascii="仿宋_GB2312" w:eastAsia="仿宋_GB2312" w:hAnsi="宋体" w:cs="宋体"/>
          <w:kern w:val="0"/>
          <w:sz w:val="32"/>
          <w:szCs w:val="32"/>
        </w:rPr>
        <w:t>我校工作</w:t>
      </w:r>
      <w:r w:rsidR="00342B71">
        <w:rPr>
          <w:rFonts w:ascii="仿宋_GB2312" w:eastAsia="仿宋_GB2312" w:hAnsi="宋体" w:cs="宋体" w:hint="eastAsia"/>
          <w:kern w:val="0"/>
          <w:sz w:val="32"/>
          <w:szCs w:val="32"/>
        </w:rPr>
        <w:t>5年</w:t>
      </w:r>
      <w:r w:rsidR="00342B71">
        <w:rPr>
          <w:rFonts w:ascii="仿宋_GB2312" w:eastAsia="仿宋_GB2312" w:hAnsi="宋体" w:cs="宋体"/>
          <w:kern w:val="0"/>
          <w:sz w:val="32"/>
          <w:szCs w:val="32"/>
        </w:rPr>
        <w:t>及以上的</w:t>
      </w:r>
      <w:r w:rsidR="00CF69DD" w:rsidRPr="00642720">
        <w:rPr>
          <w:rFonts w:ascii="仿宋_GB2312" w:eastAsia="仿宋_GB2312" w:hAnsi="宋体" w:cs="宋体" w:hint="eastAsia"/>
          <w:kern w:val="0"/>
          <w:sz w:val="32"/>
          <w:szCs w:val="32"/>
        </w:rPr>
        <w:t>人员</w:t>
      </w:r>
      <w:r w:rsidR="00A47667" w:rsidRPr="00642720">
        <w:rPr>
          <w:rFonts w:ascii="仿宋_GB2312" w:eastAsia="仿宋_GB2312" w:hAnsi="宋体" w:cs="宋体" w:hint="eastAsia"/>
          <w:kern w:val="0"/>
          <w:sz w:val="32"/>
          <w:szCs w:val="32"/>
        </w:rPr>
        <w:t>。</w:t>
      </w:r>
    </w:p>
    <w:p w:rsidR="00A056F3" w:rsidRPr="00642720" w:rsidRDefault="00B53B7B" w:rsidP="001B0976">
      <w:pPr>
        <w:widowControl/>
        <w:spacing w:line="536" w:lineRule="exact"/>
        <w:ind w:firstLineChars="200" w:firstLine="640"/>
        <w:rPr>
          <w:rFonts w:ascii="仿宋_GB2312" w:eastAsia="仿宋_GB2312" w:hAnsi="宋体" w:cs="宋体"/>
          <w:kern w:val="0"/>
          <w:sz w:val="32"/>
          <w:szCs w:val="32"/>
        </w:rPr>
      </w:pPr>
      <w:r w:rsidRPr="00642720">
        <w:rPr>
          <w:rFonts w:ascii="仿宋_GB2312" w:eastAsia="仿宋_GB2312" w:hAnsi="宋体" w:cs="宋体" w:hint="eastAsia"/>
          <w:kern w:val="0"/>
          <w:sz w:val="32"/>
          <w:szCs w:val="32"/>
        </w:rPr>
        <w:t>2.</w:t>
      </w:r>
      <w:r w:rsidR="00CF69DD" w:rsidRPr="00642720">
        <w:rPr>
          <w:rFonts w:ascii="仿宋_GB2312" w:eastAsia="仿宋_GB2312" w:hAnsi="宋体" w:cs="宋体" w:hint="eastAsia"/>
          <w:kern w:val="0"/>
          <w:sz w:val="32"/>
          <w:szCs w:val="32"/>
        </w:rPr>
        <w:t>招聘对象年龄条件</w:t>
      </w:r>
      <w:r w:rsidR="007A49CB" w:rsidRPr="008B2545">
        <w:rPr>
          <w:rFonts w:ascii="仿宋_GB2312" w:eastAsia="仿宋_GB2312" w:hAnsi="宋体" w:cs="宋体" w:hint="eastAsia"/>
          <w:kern w:val="0"/>
          <w:sz w:val="32"/>
          <w:szCs w:val="32"/>
        </w:rPr>
        <w:t>（以身份证日期为准）</w:t>
      </w:r>
    </w:p>
    <w:p w:rsidR="00A056F3" w:rsidRPr="00642720" w:rsidRDefault="00A056F3" w:rsidP="001B0976">
      <w:pPr>
        <w:widowControl/>
        <w:spacing w:line="536" w:lineRule="exact"/>
        <w:ind w:firstLineChars="200" w:firstLine="640"/>
        <w:rPr>
          <w:rFonts w:ascii="仿宋_GB2312" w:eastAsia="仿宋_GB2312" w:hAnsi="宋体" w:cs="宋体"/>
          <w:kern w:val="0"/>
          <w:sz w:val="32"/>
          <w:szCs w:val="32"/>
        </w:rPr>
      </w:pPr>
      <w:r w:rsidRPr="00642720">
        <w:rPr>
          <w:rFonts w:ascii="仿宋_GB2312" w:eastAsia="仿宋_GB2312" w:hAnsi="宋体" w:cs="宋体" w:hint="eastAsia"/>
          <w:kern w:val="0"/>
          <w:sz w:val="32"/>
          <w:szCs w:val="32"/>
        </w:rPr>
        <w:t>（1）本</w:t>
      </w:r>
      <w:r w:rsidRPr="00642720">
        <w:rPr>
          <w:rFonts w:ascii="仿宋_GB2312" w:eastAsia="仿宋_GB2312" w:hAnsi="宋体" w:cs="宋体"/>
          <w:kern w:val="0"/>
          <w:sz w:val="32"/>
          <w:szCs w:val="32"/>
        </w:rPr>
        <w:t>科学历：</w:t>
      </w:r>
      <w:r w:rsidR="0085406D" w:rsidRPr="00642720">
        <w:rPr>
          <w:rFonts w:ascii="仿宋_GB2312" w:eastAsia="仿宋_GB2312" w:hAnsi="宋体" w:cs="宋体" w:hint="eastAsia"/>
          <w:kern w:val="0"/>
          <w:sz w:val="32"/>
          <w:szCs w:val="32"/>
        </w:rPr>
        <w:t>198</w:t>
      </w:r>
      <w:r w:rsidR="00F757C5">
        <w:rPr>
          <w:rFonts w:ascii="仿宋_GB2312" w:eastAsia="仿宋_GB2312" w:hAnsi="宋体" w:cs="宋体"/>
          <w:kern w:val="0"/>
          <w:sz w:val="32"/>
          <w:szCs w:val="32"/>
        </w:rPr>
        <w:t>9</w:t>
      </w:r>
      <w:r w:rsidR="0085406D" w:rsidRPr="00642720">
        <w:rPr>
          <w:rFonts w:ascii="仿宋_GB2312" w:eastAsia="仿宋_GB2312" w:hAnsi="宋体" w:cs="宋体" w:hint="eastAsia"/>
          <w:kern w:val="0"/>
          <w:sz w:val="32"/>
          <w:szCs w:val="32"/>
        </w:rPr>
        <w:t>年1</w:t>
      </w:r>
      <w:r w:rsidR="00DF618E">
        <w:rPr>
          <w:rFonts w:ascii="仿宋_GB2312" w:eastAsia="仿宋_GB2312" w:hAnsi="宋体" w:cs="宋体"/>
          <w:kern w:val="0"/>
          <w:sz w:val="32"/>
          <w:szCs w:val="32"/>
        </w:rPr>
        <w:t>1</w:t>
      </w:r>
      <w:r w:rsidR="0085406D" w:rsidRPr="00642720">
        <w:rPr>
          <w:rFonts w:ascii="仿宋_GB2312" w:eastAsia="仿宋_GB2312" w:hAnsi="宋体" w:cs="宋体" w:hint="eastAsia"/>
          <w:kern w:val="0"/>
          <w:sz w:val="32"/>
          <w:szCs w:val="32"/>
        </w:rPr>
        <w:t>月1日及以后出生的人员</w:t>
      </w:r>
      <w:r w:rsidR="00D8761F" w:rsidRPr="00642720">
        <w:rPr>
          <w:rFonts w:ascii="仿宋_GB2312" w:eastAsia="仿宋_GB2312" w:hAnsi="宋体" w:cs="宋体" w:hint="eastAsia"/>
          <w:kern w:val="0"/>
          <w:sz w:val="32"/>
          <w:szCs w:val="32"/>
        </w:rPr>
        <w:t>；</w:t>
      </w:r>
      <w:r w:rsidR="0085406D" w:rsidRPr="00642720">
        <w:rPr>
          <w:rFonts w:ascii="仿宋_GB2312" w:eastAsia="仿宋_GB2312" w:hAnsi="宋体" w:cs="宋体" w:hint="eastAsia"/>
          <w:kern w:val="0"/>
          <w:sz w:val="32"/>
          <w:szCs w:val="32"/>
        </w:rPr>
        <w:t>有</w:t>
      </w:r>
      <w:r w:rsidRPr="00642720">
        <w:rPr>
          <w:rFonts w:ascii="仿宋_GB2312" w:eastAsia="仿宋_GB2312" w:hAnsi="宋体" w:cs="宋体" w:hint="eastAsia"/>
          <w:kern w:val="0"/>
          <w:sz w:val="32"/>
          <w:szCs w:val="32"/>
        </w:rPr>
        <w:t>三</w:t>
      </w:r>
      <w:r w:rsidRPr="00642720">
        <w:rPr>
          <w:rFonts w:ascii="仿宋_GB2312" w:eastAsia="仿宋_GB2312" w:hAnsi="宋体" w:cs="宋体"/>
          <w:kern w:val="0"/>
          <w:sz w:val="32"/>
          <w:szCs w:val="32"/>
        </w:rPr>
        <w:t>年及以上</w:t>
      </w:r>
      <w:r w:rsidR="0085406D" w:rsidRPr="00642720">
        <w:rPr>
          <w:rFonts w:ascii="仿宋_GB2312" w:eastAsia="仿宋_GB2312" w:hAnsi="宋体" w:cs="宋体" w:hint="eastAsia"/>
          <w:kern w:val="0"/>
          <w:sz w:val="32"/>
          <w:szCs w:val="32"/>
        </w:rPr>
        <w:t>工作经历的，年龄放宽放到198</w:t>
      </w:r>
      <w:r w:rsidR="00F757C5">
        <w:rPr>
          <w:rFonts w:ascii="仿宋_GB2312" w:eastAsia="仿宋_GB2312" w:hAnsi="宋体" w:cs="宋体"/>
          <w:kern w:val="0"/>
          <w:sz w:val="32"/>
          <w:szCs w:val="32"/>
        </w:rPr>
        <w:t>6</w:t>
      </w:r>
      <w:r w:rsidR="0085406D" w:rsidRPr="00642720">
        <w:rPr>
          <w:rFonts w:ascii="仿宋_GB2312" w:eastAsia="仿宋_GB2312" w:hAnsi="宋体" w:cs="宋体" w:hint="eastAsia"/>
          <w:kern w:val="0"/>
          <w:sz w:val="32"/>
          <w:szCs w:val="32"/>
        </w:rPr>
        <w:t>年1</w:t>
      </w:r>
      <w:r w:rsidR="00DF618E">
        <w:rPr>
          <w:rFonts w:ascii="仿宋_GB2312" w:eastAsia="仿宋_GB2312" w:hAnsi="宋体" w:cs="宋体"/>
          <w:kern w:val="0"/>
          <w:sz w:val="32"/>
          <w:szCs w:val="32"/>
        </w:rPr>
        <w:t>1</w:t>
      </w:r>
      <w:r w:rsidR="0085406D" w:rsidRPr="00642720">
        <w:rPr>
          <w:rFonts w:ascii="仿宋_GB2312" w:eastAsia="仿宋_GB2312" w:hAnsi="宋体" w:cs="宋体" w:hint="eastAsia"/>
          <w:kern w:val="0"/>
          <w:sz w:val="32"/>
          <w:szCs w:val="32"/>
        </w:rPr>
        <w:t>月1日</w:t>
      </w:r>
      <w:r w:rsidR="000F6621" w:rsidRPr="00642720">
        <w:rPr>
          <w:rFonts w:ascii="仿宋_GB2312" w:eastAsia="仿宋_GB2312" w:hAnsi="宋体" w:cs="宋体" w:hint="eastAsia"/>
          <w:kern w:val="0"/>
          <w:sz w:val="32"/>
          <w:szCs w:val="32"/>
        </w:rPr>
        <w:t>及以后出生</w:t>
      </w:r>
      <w:r w:rsidRPr="00642720">
        <w:rPr>
          <w:rFonts w:ascii="仿宋_GB2312" w:eastAsia="仿宋_GB2312" w:hAnsi="宋体" w:cs="宋体" w:hint="eastAsia"/>
          <w:kern w:val="0"/>
          <w:sz w:val="32"/>
          <w:szCs w:val="32"/>
        </w:rPr>
        <w:t>。</w:t>
      </w:r>
    </w:p>
    <w:p w:rsidR="00A056F3" w:rsidRPr="00642720" w:rsidRDefault="00A056F3" w:rsidP="001B0976">
      <w:pPr>
        <w:widowControl/>
        <w:spacing w:line="536" w:lineRule="exact"/>
        <w:ind w:firstLineChars="200" w:firstLine="640"/>
        <w:rPr>
          <w:rFonts w:ascii="仿宋_GB2312" w:eastAsia="仿宋_GB2312" w:hAnsi="宋体" w:cs="宋体"/>
          <w:kern w:val="0"/>
          <w:sz w:val="32"/>
          <w:szCs w:val="32"/>
        </w:rPr>
      </w:pPr>
      <w:r w:rsidRPr="00642720">
        <w:rPr>
          <w:rFonts w:ascii="仿宋_GB2312" w:eastAsia="仿宋_GB2312" w:hAnsi="宋体" w:cs="宋体" w:hint="eastAsia"/>
          <w:kern w:val="0"/>
          <w:sz w:val="32"/>
          <w:szCs w:val="32"/>
        </w:rPr>
        <w:t>（2</w:t>
      </w:r>
      <w:r w:rsidRPr="00642720">
        <w:rPr>
          <w:rFonts w:ascii="仿宋_GB2312" w:eastAsia="仿宋_GB2312" w:hAnsi="宋体" w:cs="宋体"/>
          <w:kern w:val="0"/>
          <w:sz w:val="32"/>
          <w:szCs w:val="32"/>
        </w:rPr>
        <w:t>）</w:t>
      </w:r>
      <w:r w:rsidR="00752319" w:rsidRPr="00642720">
        <w:rPr>
          <w:rFonts w:ascii="仿宋_GB2312" w:eastAsia="仿宋_GB2312" w:hAnsi="宋体" w:cs="宋体" w:hint="eastAsia"/>
          <w:kern w:val="0"/>
          <w:sz w:val="32"/>
          <w:szCs w:val="32"/>
        </w:rPr>
        <w:t>硕士研究生学历</w:t>
      </w:r>
      <w:r w:rsidRPr="00642720">
        <w:rPr>
          <w:rFonts w:ascii="仿宋_GB2312" w:eastAsia="仿宋_GB2312" w:hAnsi="宋体" w:cs="宋体" w:hint="eastAsia"/>
          <w:kern w:val="0"/>
          <w:sz w:val="32"/>
          <w:szCs w:val="32"/>
        </w:rPr>
        <w:t>：198</w:t>
      </w:r>
      <w:r w:rsidR="00F757C5">
        <w:rPr>
          <w:rFonts w:ascii="仿宋_GB2312" w:eastAsia="仿宋_GB2312" w:hAnsi="宋体" w:cs="宋体"/>
          <w:kern w:val="0"/>
          <w:sz w:val="32"/>
          <w:szCs w:val="32"/>
        </w:rPr>
        <w:t>6</w:t>
      </w:r>
      <w:r w:rsidRPr="00642720">
        <w:rPr>
          <w:rFonts w:ascii="仿宋_GB2312" w:eastAsia="仿宋_GB2312" w:hAnsi="宋体" w:cs="宋体" w:hint="eastAsia"/>
          <w:kern w:val="0"/>
          <w:sz w:val="32"/>
          <w:szCs w:val="32"/>
        </w:rPr>
        <w:t>年1</w:t>
      </w:r>
      <w:r w:rsidR="00DF618E">
        <w:rPr>
          <w:rFonts w:ascii="仿宋_GB2312" w:eastAsia="仿宋_GB2312" w:hAnsi="宋体" w:cs="宋体"/>
          <w:kern w:val="0"/>
          <w:sz w:val="32"/>
          <w:szCs w:val="32"/>
        </w:rPr>
        <w:t>1</w:t>
      </w:r>
      <w:r w:rsidRPr="00642720">
        <w:rPr>
          <w:rFonts w:ascii="仿宋_GB2312" w:eastAsia="仿宋_GB2312" w:hAnsi="宋体" w:cs="宋体" w:hint="eastAsia"/>
          <w:kern w:val="0"/>
          <w:sz w:val="32"/>
          <w:szCs w:val="32"/>
        </w:rPr>
        <w:t>月1日及以后出生的人员；有三</w:t>
      </w:r>
      <w:r w:rsidRPr="00642720">
        <w:rPr>
          <w:rFonts w:ascii="仿宋_GB2312" w:eastAsia="仿宋_GB2312" w:hAnsi="宋体" w:cs="宋体"/>
          <w:kern w:val="0"/>
          <w:sz w:val="32"/>
          <w:szCs w:val="32"/>
        </w:rPr>
        <w:t>年及以上</w:t>
      </w:r>
      <w:r w:rsidRPr="00642720">
        <w:rPr>
          <w:rFonts w:ascii="仿宋_GB2312" w:eastAsia="仿宋_GB2312" w:hAnsi="宋体" w:cs="宋体" w:hint="eastAsia"/>
          <w:kern w:val="0"/>
          <w:sz w:val="32"/>
          <w:szCs w:val="32"/>
        </w:rPr>
        <w:t>工作经历的，年龄放宽放到19</w:t>
      </w:r>
      <w:r w:rsidRPr="00642720">
        <w:rPr>
          <w:rFonts w:ascii="仿宋_GB2312" w:eastAsia="仿宋_GB2312" w:hAnsi="宋体" w:cs="宋体"/>
          <w:kern w:val="0"/>
          <w:sz w:val="32"/>
          <w:szCs w:val="32"/>
        </w:rPr>
        <w:t>8</w:t>
      </w:r>
      <w:r w:rsidR="00F757C5">
        <w:rPr>
          <w:rFonts w:ascii="仿宋_GB2312" w:eastAsia="仿宋_GB2312" w:hAnsi="宋体" w:cs="宋体"/>
          <w:kern w:val="0"/>
          <w:sz w:val="32"/>
          <w:szCs w:val="32"/>
        </w:rPr>
        <w:t>1</w:t>
      </w:r>
      <w:r w:rsidRPr="00642720">
        <w:rPr>
          <w:rFonts w:ascii="仿宋_GB2312" w:eastAsia="仿宋_GB2312" w:hAnsi="宋体" w:cs="宋体" w:hint="eastAsia"/>
          <w:kern w:val="0"/>
          <w:sz w:val="32"/>
          <w:szCs w:val="32"/>
        </w:rPr>
        <w:t>年1</w:t>
      </w:r>
      <w:r w:rsidR="00DF618E">
        <w:rPr>
          <w:rFonts w:ascii="仿宋_GB2312" w:eastAsia="仿宋_GB2312" w:hAnsi="宋体" w:cs="宋体"/>
          <w:kern w:val="0"/>
          <w:sz w:val="32"/>
          <w:szCs w:val="32"/>
        </w:rPr>
        <w:t>1</w:t>
      </w:r>
      <w:r w:rsidRPr="00642720">
        <w:rPr>
          <w:rFonts w:ascii="仿宋_GB2312" w:eastAsia="仿宋_GB2312" w:hAnsi="宋体" w:cs="宋体" w:hint="eastAsia"/>
          <w:kern w:val="0"/>
          <w:sz w:val="32"/>
          <w:szCs w:val="32"/>
        </w:rPr>
        <w:t>月1日及以后出生。</w:t>
      </w:r>
    </w:p>
    <w:p w:rsidR="003F4AF6" w:rsidRPr="00642720" w:rsidRDefault="003F4AF6" w:rsidP="001B0976">
      <w:pPr>
        <w:widowControl/>
        <w:spacing w:line="536" w:lineRule="exact"/>
        <w:ind w:firstLineChars="200" w:firstLine="643"/>
        <w:rPr>
          <w:rFonts w:ascii="仿宋_GB2312" w:eastAsia="仿宋_GB2312" w:hAnsi="宋体" w:cs="宋体"/>
          <w:b/>
          <w:kern w:val="0"/>
          <w:sz w:val="32"/>
          <w:szCs w:val="32"/>
        </w:rPr>
      </w:pPr>
      <w:r w:rsidRPr="00642720">
        <w:rPr>
          <w:rFonts w:ascii="仿宋_GB2312" w:eastAsia="仿宋_GB2312" w:hAnsi="宋体" w:cs="宋体" w:hint="eastAsia"/>
          <w:b/>
          <w:kern w:val="0"/>
          <w:sz w:val="32"/>
          <w:szCs w:val="32"/>
        </w:rPr>
        <w:t>（二）报考条件</w:t>
      </w:r>
    </w:p>
    <w:p w:rsidR="003F4AF6" w:rsidRPr="00642720" w:rsidRDefault="003F4AF6" w:rsidP="001B0976">
      <w:pPr>
        <w:widowControl/>
        <w:spacing w:line="536" w:lineRule="exact"/>
        <w:ind w:firstLineChars="200" w:firstLine="640"/>
        <w:rPr>
          <w:rFonts w:ascii="仿宋_GB2312" w:eastAsia="仿宋_GB2312" w:hAnsi="宋体" w:cs="宋体"/>
          <w:kern w:val="0"/>
          <w:sz w:val="32"/>
          <w:szCs w:val="32"/>
        </w:rPr>
      </w:pPr>
      <w:r w:rsidRPr="00642720">
        <w:rPr>
          <w:rFonts w:ascii="仿宋_GB2312" w:eastAsia="仿宋_GB2312" w:hAnsi="宋体" w:cs="宋体" w:hint="eastAsia"/>
          <w:kern w:val="0"/>
          <w:sz w:val="32"/>
          <w:szCs w:val="32"/>
        </w:rPr>
        <w:t>1.报考者应同时具备以下条件：</w:t>
      </w:r>
    </w:p>
    <w:p w:rsidR="003F4AF6" w:rsidRPr="00642720" w:rsidRDefault="005F56E4" w:rsidP="001B0976">
      <w:pPr>
        <w:widowControl/>
        <w:spacing w:line="536" w:lineRule="exact"/>
        <w:ind w:firstLineChars="200" w:firstLine="640"/>
        <w:rPr>
          <w:rFonts w:ascii="仿宋_GB2312" w:eastAsia="仿宋_GB2312" w:hAnsi="宋体" w:cs="宋体"/>
          <w:kern w:val="0"/>
          <w:sz w:val="32"/>
          <w:szCs w:val="32"/>
        </w:rPr>
      </w:pPr>
      <w:r w:rsidRPr="00642720">
        <w:rPr>
          <w:rFonts w:ascii="仿宋_GB2312" w:eastAsia="仿宋_GB2312" w:hAnsi="宋体" w:cs="宋体" w:hint="eastAsia"/>
          <w:kern w:val="0"/>
          <w:sz w:val="32"/>
          <w:szCs w:val="32"/>
        </w:rPr>
        <w:t>（1）</w:t>
      </w:r>
      <w:r w:rsidR="003F4AF6" w:rsidRPr="00642720">
        <w:rPr>
          <w:rFonts w:ascii="仿宋_GB2312" w:eastAsia="仿宋_GB2312" w:hAnsi="宋体" w:cs="宋体" w:hint="eastAsia"/>
          <w:kern w:val="0"/>
          <w:sz w:val="32"/>
          <w:szCs w:val="32"/>
        </w:rPr>
        <w:t>热爱社会主义祖国，拥护中华人民共和国宪法，拥护中国共产党，遵纪守法，品行端正，有良好的职业道德，爱岗敬业，有较强的事业心和责任感。</w:t>
      </w:r>
    </w:p>
    <w:p w:rsidR="003F4AF6" w:rsidRPr="00642720" w:rsidRDefault="005F56E4" w:rsidP="001B0976">
      <w:pPr>
        <w:widowControl/>
        <w:spacing w:line="536" w:lineRule="exact"/>
        <w:ind w:firstLineChars="200" w:firstLine="640"/>
        <w:rPr>
          <w:rFonts w:ascii="仿宋_GB2312" w:eastAsia="仿宋_GB2312" w:hAnsi="宋体" w:cs="宋体"/>
          <w:kern w:val="0"/>
          <w:sz w:val="32"/>
          <w:szCs w:val="32"/>
        </w:rPr>
      </w:pPr>
      <w:r w:rsidRPr="00642720">
        <w:rPr>
          <w:rFonts w:ascii="仿宋_GB2312" w:eastAsia="仿宋_GB2312" w:hAnsi="宋体" w:cs="宋体" w:hint="eastAsia"/>
          <w:kern w:val="0"/>
          <w:sz w:val="32"/>
          <w:szCs w:val="32"/>
        </w:rPr>
        <w:t>（2）</w:t>
      </w:r>
      <w:r w:rsidR="003F4AF6" w:rsidRPr="00642720">
        <w:rPr>
          <w:rFonts w:ascii="仿宋_GB2312" w:eastAsia="仿宋_GB2312" w:hAnsi="宋体" w:cs="宋体" w:hint="eastAsia"/>
          <w:kern w:val="0"/>
          <w:sz w:val="32"/>
          <w:szCs w:val="32"/>
        </w:rPr>
        <w:t>身体健康，具有正常履行招聘岗位职责的身体条件。</w:t>
      </w:r>
    </w:p>
    <w:p w:rsidR="003F4AF6" w:rsidRPr="00642720" w:rsidRDefault="005F56E4" w:rsidP="001B0976">
      <w:pPr>
        <w:widowControl/>
        <w:spacing w:line="536" w:lineRule="exact"/>
        <w:ind w:firstLineChars="200" w:firstLine="640"/>
        <w:rPr>
          <w:rFonts w:ascii="仿宋_GB2312" w:eastAsia="仿宋_GB2312" w:hAnsi="宋体" w:cs="宋体"/>
          <w:kern w:val="0"/>
          <w:sz w:val="32"/>
          <w:szCs w:val="32"/>
        </w:rPr>
      </w:pPr>
      <w:r w:rsidRPr="00642720">
        <w:rPr>
          <w:rFonts w:ascii="仿宋_GB2312" w:eastAsia="仿宋_GB2312" w:hAnsi="宋体" w:cs="宋体" w:hint="eastAsia"/>
          <w:kern w:val="0"/>
          <w:sz w:val="32"/>
          <w:szCs w:val="32"/>
        </w:rPr>
        <w:t>（3）</w:t>
      </w:r>
      <w:r w:rsidR="003F4AF6" w:rsidRPr="00642720">
        <w:rPr>
          <w:rFonts w:ascii="仿宋_GB2312" w:eastAsia="仿宋_GB2312" w:hAnsi="宋体" w:cs="宋体" w:hint="eastAsia"/>
          <w:kern w:val="0"/>
          <w:sz w:val="32"/>
          <w:szCs w:val="32"/>
        </w:rPr>
        <w:t>符合</w:t>
      </w:r>
      <w:r w:rsidR="009569B1" w:rsidRPr="00642720">
        <w:rPr>
          <w:rFonts w:ascii="仿宋_GB2312" w:eastAsia="仿宋_GB2312" w:hAnsi="黑体" w:cs="宋体" w:hint="eastAsia"/>
          <w:bCs/>
          <w:kern w:val="0"/>
          <w:sz w:val="32"/>
          <w:szCs w:val="32"/>
        </w:rPr>
        <w:t>《四川民族学院</w:t>
      </w:r>
      <w:r w:rsidR="009569B1" w:rsidRPr="00642720">
        <w:rPr>
          <w:rFonts w:ascii="仿宋_GB2312" w:eastAsia="仿宋_GB2312" w:hAnsi="黑体" w:cs="宋体"/>
          <w:bCs/>
          <w:kern w:val="0"/>
          <w:sz w:val="32"/>
          <w:szCs w:val="32"/>
        </w:rPr>
        <w:t>202</w:t>
      </w:r>
      <w:r w:rsidR="00F757C5">
        <w:rPr>
          <w:rFonts w:ascii="仿宋_GB2312" w:eastAsia="仿宋_GB2312" w:hAnsi="黑体" w:cs="宋体"/>
          <w:bCs/>
          <w:kern w:val="0"/>
          <w:sz w:val="32"/>
          <w:szCs w:val="32"/>
        </w:rPr>
        <w:t>1</w:t>
      </w:r>
      <w:r w:rsidR="009569B1" w:rsidRPr="00642720">
        <w:rPr>
          <w:rFonts w:ascii="仿宋_GB2312" w:eastAsia="仿宋_GB2312" w:hAnsi="黑体" w:cs="宋体" w:hint="eastAsia"/>
          <w:bCs/>
          <w:kern w:val="0"/>
          <w:sz w:val="32"/>
          <w:szCs w:val="32"/>
        </w:rPr>
        <w:t>年</w:t>
      </w:r>
      <w:r w:rsidR="00DF618E">
        <w:rPr>
          <w:rFonts w:ascii="仿宋_GB2312" w:eastAsia="仿宋_GB2312" w:hAnsi="黑体" w:cs="宋体" w:hint="eastAsia"/>
          <w:bCs/>
          <w:kern w:val="0"/>
          <w:sz w:val="32"/>
          <w:szCs w:val="32"/>
        </w:rPr>
        <w:t>下半年</w:t>
      </w:r>
      <w:r w:rsidR="009569B1" w:rsidRPr="00642720">
        <w:rPr>
          <w:rFonts w:ascii="仿宋_GB2312" w:eastAsia="仿宋_GB2312" w:hAnsi="黑体" w:cs="宋体" w:hint="eastAsia"/>
          <w:bCs/>
          <w:kern w:val="0"/>
          <w:sz w:val="32"/>
          <w:szCs w:val="32"/>
        </w:rPr>
        <w:t>考核招聘非事业</w:t>
      </w:r>
      <w:r w:rsidR="009569B1" w:rsidRPr="00642720">
        <w:rPr>
          <w:rFonts w:ascii="仿宋_GB2312" w:eastAsia="仿宋_GB2312" w:hAnsi="黑体" w:cs="宋体"/>
          <w:bCs/>
          <w:kern w:val="0"/>
          <w:sz w:val="32"/>
          <w:szCs w:val="32"/>
        </w:rPr>
        <w:t>编制</w:t>
      </w:r>
      <w:r w:rsidR="009569B1" w:rsidRPr="00642720">
        <w:rPr>
          <w:rFonts w:ascii="仿宋_GB2312" w:eastAsia="仿宋_GB2312" w:hAnsi="黑体" w:cs="宋体" w:hint="eastAsia"/>
          <w:bCs/>
          <w:kern w:val="0"/>
          <w:sz w:val="32"/>
          <w:szCs w:val="32"/>
        </w:rPr>
        <w:t>工作人员岗位和条件要求一览表》</w:t>
      </w:r>
      <w:r w:rsidR="009569B1" w:rsidRPr="00642720">
        <w:rPr>
          <w:rFonts w:ascii="仿宋_GB2312" w:eastAsia="仿宋_GB2312" w:hAnsi="黑体" w:cs="宋体"/>
          <w:bCs/>
          <w:kern w:val="0"/>
          <w:sz w:val="32"/>
          <w:szCs w:val="32"/>
        </w:rPr>
        <w:t>(</w:t>
      </w:r>
      <w:r w:rsidR="009569B1" w:rsidRPr="00642720">
        <w:rPr>
          <w:rFonts w:ascii="仿宋_GB2312" w:eastAsia="仿宋_GB2312" w:hAnsi="黑体" w:cs="宋体" w:hint="eastAsia"/>
          <w:bCs/>
          <w:kern w:val="0"/>
          <w:sz w:val="32"/>
          <w:szCs w:val="32"/>
        </w:rPr>
        <w:t>详见附件1，以下</w:t>
      </w:r>
      <w:r w:rsidR="009569B1" w:rsidRPr="00642720">
        <w:rPr>
          <w:rFonts w:ascii="仿宋_GB2312" w:eastAsia="仿宋_GB2312" w:hAnsi="黑体" w:cs="宋体" w:hint="eastAsia"/>
          <w:bCs/>
          <w:kern w:val="0"/>
          <w:sz w:val="32"/>
          <w:szCs w:val="32"/>
        </w:rPr>
        <w:lastRenderedPageBreak/>
        <w:t>简称“一览表”</w:t>
      </w:r>
      <w:r w:rsidR="009569B1" w:rsidRPr="00642720">
        <w:rPr>
          <w:rFonts w:ascii="仿宋_GB2312" w:eastAsia="仿宋_GB2312" w:hAnsi="黑体" w:cs="宋体"/>
          <w:bCs/>
          <w:kern w:val="0"/>
          <w:sz w:val="32"/>
          <w:szCs w:val="32"/>
        </w:rPr>
        <w:t>)</w:t>
      </w:r>
      <w:r w:rsidR="003F4AF6" w:rsidRPr="00642720">
        <w:rPr>
          <w:rFonts w:ascii="仿宋_GB2312" w:eastAsia="仿宋_GB2312" w:hAnsi="宋体" w:cs="宋体" w:hint="eastAsia"/>
          <w:kern w:val="0"/>
          <w:sz w:val="32"/>
          <w:szCs w:val="32"/>
        </w:rPr>
        <w:t>所列招聘岗位需要的</w:t>
      </w:r>
      <w:r w:rsidR="00627E46" w:rsidRPr="00642720">
        <w:rPr>
          <w:rFonts w:ascii="仿宋_GB2312" w:eastAsia="仿宋_GB2312" w:hAnsi="宋体" w:cs="宋体" w:hint="eastAsia"/>
          <w:kern w:val="0"/>
          <w:sz w:val="32"/>
          <w:szCs w:val="32"/>
        </w:rPr>
        <w:t>基本</w:t>
      </w:r>
      <w:r w:rsidR="00752319" w:rsidRPr="00642720">
        <w:rPr>
          <w:rFonts w:ascii="仿宋_GB2312" w:eastAsia="仿宋_GB2312" w:hAnsi="宋体" w:cs="宋体" w:hint="eastAsia"/>
          <w:kern w:val="0"/>
          <w:sz w:val="32"/>
          <w:szCs w:val="32"/>
        </w:rPr>
        <w:t>条件</w:t>
      </w:r>
      <w:r w:rsidR="00D27598" w:rsidRPr="00642720">
        <w:rPr>
          <w:rFonts w:ascii="仿宋_GB2312" w:eastAsia="仿宋_GB2312" w:hAnsi="宋体" w:cs="宋体" w:hint="eastAsia"/>
          <w:kern w:val="0"/>
          <w:sz w:val="32"/>
          <w:szCs w:val="32"/>
        </w:rPr>
        <w:t>。其中考生本人的</w:t>
      </w:r>
      <w:r w:rsidR="003F4AF6" w:rsidRPr="00642720">
        <w:rPr>
          <w:rFonts w:ascii="仿宋_GB2312" w:eastAsia="仿宋_GB2312" w:hAnsi="宋体" w:cs="宋体" w:hint="eastAsia"/>
          <w:kern w:val="0"/>
          <w:sz w:val="32"/>
          <w:szCs w:val="32"/>
        </w:rPr>
        <w:t>毕业证</w:t>
      </w:r>
      <w:r w:rsidR="00D27598" w:rsidRPr="00642720">
        <w:rPr>
          <w:rFonts w:ascii="仿宋_GB2312" w:eastAsia="仿宋_GB2312" w:hAnsi="宋体" w:cs="宋体" w:hint="eastAsia"/>
          <w:kern w:val="0"/>
          <w:sz w:val="32"/>
          <w:szCs w:val="32"/>
        </w:rPr>
        <w:t>及学位证</w:t>
      </w:r>
      <w:r w:rsidR="003F4AF6" w:rsidRPr="00642720">
        <w:rPr>
          <w:rFonts w:ascii="仿宋_GB2312" w:eastAsia="仿宋_GB2312" w:hAnsi="宋体" w:cs="宋体" w:hint="eastAsia"/>
          <w:kern w:val="0"/>
          <w:sz w:val="32"/>
          <w:szCs w:val="32"/>
        </w:rPr>
        <w:t>所载学历和专业，与所报考岗位学历学位和专业要求相符；不符者取消报考资格。</w:t>
      </w:r>
    </w:p>
    <w:p w:rsidR="003F4AF6" w:rsidRPr="00642720" w:rsidRDefault="005F56E4" w:rsidP="001B0976">
      <w:pPr>
        <w:adjustRightInd w:val="0"/>
        <w:snapToGrid w:val="0"/>
        <w:spacing w:line="536" w:lineRule="exact"/>
        <w:ind w:firstLineChars="200" w:firstLine="640"/>
        <w:rPr>
          <w:rFonts w:ascii="仿宋_GB2312" w:eastAsia="仿宋_GB2312" w:hAnsi="宋体" w:cs="宋体"/>
          <w:kern w:val="0"/>
          <w:sz w:val="32"/>
          <w:szCs w:val="32"/>
        </w:rPr>
      </w:pPr>
      <w:r w:rsidRPr="00642720">
        <w:rPr>
          <w:rFonts w:ascii="仿宋_GB2312" w:eastAsia="仿宋_GB2312" w:hAnsi="宋体" w:cs="宋体" w:hint="eastAsia"/>
          <w:kern w:val="0"/>
          <w:sz w:val="32"/>
          <w:szCs w:val="32"/>
        </w:rPr>
        <w:t>（4）</w:t>
      </w:r>
      <w:r w:rsidR="0085406D" w:rsidRPr="00642720">
        <w:rPr>
          <w:rFonts w:ascii="仿宋_GB2312" w:eastAsia="仿宋_GB2312" w:hAnsi="宋体" w:cs="宋体" w:hint="eastAsia"/>
          <w:kern w:val="0"/>
          <w:sz w:val="32"/>
          <w:szCs w:val="32"/>
        </w:rPr>
        <w:t>在职人员报考</w:t>
      </w:r>
      <w:r w:rsidR="0085406D" w:rsidRPr="00642720">
        <w:rPr>
          <w:rFonts w:ascii="仿宋_GB2312" w:eastAsia="仿宋_GB2312" w:hAnsi="宋体" w:cs="宋体"/>
          <w:kern w:val="0"/>
          <w:sz w:val="32"/>
          <w:szCs w:val="32"/>
        </w:rPr>
        <w:t>的</w:t>
      </w:r>
      <w:r w:rsidR="0085406D" w:rsidRPr="00642720">
        <w:rPr>
          <w:rFonts w:ascii="仿宋_GB2312" w:eastAsia="仿宋_GB2312" w:hAnsi="宋体" w:cs="宋体" w:hint="eastAsia"/>
          <w:kern w:val="0"/>
          <w:sz w:val="32"/>
          <w:szCs w:val="32"/>
        </w:rPr>
        <w:t>须征得具有人事管理权限单位的书面同意。</w:t>
      </w:r>
    </w:p>
    <w:p w:rsidR="003F4AF6" w:rsidRPr="00642720" w:rsidRDefault="005F56E4" w:rsidP="001B0976">
      <w:pPr>
        <w:widowControl/>
        <w:spacing w:line="536" w:lineRule="exact"/>
        <w:ind w:firstLineChars="200" w:firstLine="640"/>
        <w:rPr>
          <w:rFonts w:ascii="仿宋_GB2312" w:eastAsia="仿宋_GB2312" w:hAnsi="宋体" w:cs="宋体"/>
          <w:kern w:val="0"/>
          <w:sz w:val="32"/>
          <w:szCs w:val="32"/>
        </w:rPr>
      </w:pPr>
      <w:r w:rsidRPr="00642720">
        <w:rPr>
          <w:rFonts w:ascii="仿宋_GB2312" w:eastAsia="仿宋_GB2312" w:hAnsi="宋体" w:cs="宋体" w:hint="eastAsia"/>
          <w:kern w:val="0"/>
          <w:sz w:val="32"/>
          <w:szCs w:val="32"/>
        </w:rPr>
        <w:t>（5）</w:t>
      </w:r>
      <w:r w:rsidR="003F4AF6" w:rsidRPr="00642720">
        <w:rPr>
          <w:rFonts w:ascii="仿宋_GB2312" w:eastAsia="仿宋_GB2312" w:hAnsi="宋体" w:cs="宋体" w:hint="eastAsia"/>
          <w:kern w:val="0"/>
          <w:sz w:val="32"/>
          <w:szCs w:val="32"/>
        </w:rPr>
        <w:t>委培、定向毕业生，须征得原委培、定向单位书面同意。</w:t>
      </w:r>
    </w:p>
    <w:p w:rsidR="00F757C5" w:rsidRPr="00F757C5" w:rsidRDefault="00F757C5" w:rsidP="001B0976">
      <w:pPr>
        <w:widowControl/>
        <w:spacing w:line="536" w:lineRule="exact"/>
        <w:ind w:firstLineChars="200" w:firstLine="643"/>
        <w:rPr>
          <w:rFonts w:ascii="仿宋_GB2312" w:eastAsia="仿宋_GB2312" w:hAnsi="宋体" w:cs="宋体"/>
          <w:b/>
          <w:kern w:val="0"/>
          <w:sz w:val="32"/>
          <w:szCs w:val="32"/>
        </w:rPr>
      </w:pPr>
      <w:r w:rsidRPr="00F757C5">
        <w:rPr>
          <w:rFonts w:ascii="仿宋_GB2312" w:eastAsia="仿宋_GB2312" w:hAnsi="宋体" w:cs="宋体" w:hint="eastAsia"/>
          <w:b/>
          <w:kern w:val="0"/>
          <w:sz w:val="32"/>
          <w:szCs w:val="32"/>
        </w:rPr>
        <w:t>2.有下列情况之一者，不得报考：</w:t>
      </w:r>
    </w:p>
    <w:p w:rsidR="004F6A1F" w:rsidRPr="004F6A1F" w:rsidRDefault="004F6A1F" w:rsidP="001B0976">
      <w:pPr>
        <w:widowControl/>
        <w:spacing w:line="536" w:lineRule="exact"/>
        <w:ind w:firstLineChars="200" w:firstLine="640"/>
        <w:rPr>
          <w:rFonts w:ascii="仿宋_GB2312" w:eastAsia="仿宋_GB2312" w:hAnsi="宋体" w:cs="宋体"/>
          <w:bCs/>
          <w:kern w:val="0"/>
          <w:sz w:val="32"/>
          <w:szCs w:val="32"/>
        </w:rPr>
      </w:pPr>
      <w:r w:rsidRPr="004F6A1F">
        <w:rPr>
          <w:rFonts w:ascii="仿宋_GB2312" w:eastAsia="仿宋_GB2312" w:hAnsi="宋体" w:cs="宋体" w:hint="eastAsia"/>
          <w:bCs/>
          <w:kern w:val="0"/>
          <w:sz w:val="32"/>
          <w:szCs w:val="32"/>
        </w:rPr>
        <w:t>(1)曾受过各类刑事处罚的。</w:t>
      </w:r>
    </w:p>
    <w:p w:rsidR="004F6A1F" w:rsidRPr="004F6A1F" w:rsidRDefault="004F6A1F" w:rsidP="001B0976">
      <w:pPr>
        <w:widowControl/>
        <w:spacing w:line="536" w:lineRule="exact"/>
        <w:ind w:firstLineChars="200" w:firstLine="640"/>
        <w:rPr>
          <w:rFonts w:ascii="仿宋_GB2312" w:eastAsia="仿宋_GB2312" w:hAnsi="宋体" w:cs="宋体"/>
          <w:bCs/>
          <w:kern w:val="0"/>
          <w:sz w:val="32"/>
          <w:szCs w:val="32"/>
        </w:rPr>
      </w:pPr>
      <w:r w:rsidRPr="004F6A1F">
        <w:rPr>
          <w:rFonts w:ascii="仿宋_GB2312" w:eastAsia="仿宋_GB2312" w:hAnsi="宋体" w:cs="宋体" w:hint="eastAsia"/>
          <w:bCs/>
          <w:kern w:val="0"/>
          <w:sz w:val="32"/>
          <w:szCs w:val="32"/>
        </w:rPr>
        <w:t>(2)曾被开除公职的。</w:t>
      </w:r>
    </w:p>
    <w:p w:rsidR="004F6A1F" w:rsidRPr="004F6A1F" w:rsidRDefault="004F6A1F" w:rsidP="001B0976">
      <w:pPr>
        <w:widowControl/>
        <w:spacing w:line="536" w:lineRule="exact"/>
        <w:ind w:firstLineChars="200" w:firstLine="640"/>
        <w:rPr>
          <w:rFonts w:ascii="仿宋_GB2312" w:eastAsia="仿宋_GB2312" w:hAnsi="宋体" w:cs="宋体"/>
          <w:bCs/>
          <w:kern w:val="0"/>
          <w:sz w:val="32"/>
          <w:szCs w:val="32"/>
        </w:rPr>
      </w:pPr>
      <w:r w:rsidRPr="004F6A1F">
        <w:rPr>
          <w:rFonts w:ascii="仿宋_GB2312" w:eastAsia="仿宋_GB2312" w:hAnsi="宋体" w:cs="宋体" w:hint="eastAsia"/>
          <w:bCs/>
          <w:kern w:val="0"/>
          <w:sz w:val="32"/>
          <w:szCs w:val="32"/>
        </w:rPr>
        <w:t>(3)有违法、违纪行为正在接受审查的。</w:t>
      </w:r>
    </w:p>
    <w:p w:rsidR="004F6A1F" w:rsidRPr="004F6A1F" w:rsidRDefault="004F6A1F" w:rsidP="001B0976">
      <w:pPr>
        <w:widowControl/>
        <w:spacing w:line="536" w:lineRule="exact"/>
        <w:ind w:firstLineChars="200" w:firstLine="640"/>
        <w:rPr>
          <w:rFonts w:ascii="仿宋_GB2312" w:eastAsia="仿宋_GB2312" w:hAnsi="宋体" w:cs="宋体"/>
          <w:bCs/>
          <w:kern w:val="0"/>
          <w:sz w:val="32"/>
          <w:szCs w:val="32"/>
        </w:rPr>
      </w:pPr>
      <w:r w:rsidRPr="004F6A1F">
        <w:rPr>
          <w:rFonts w:ascii="仿宋_GB2312" w:eastAsia="仿宋_GB2312" w:hAnsi="宋体" w:cs="宋体" w:hint="eastAsia"/>
          <w:bCs/>
          <w:kern w:val="0"/>
          <w:sz w:val="32"/>
          <w:szCs w:val="32"/>
        </w:rPr>
        <w:t>(4)尚未解除党纪、政纪处分的。</w:t>
      </w:r>
    </w:p>
    <w:p w:rsidR="004F6A1F" w:rsidRPr="004F6A1F" w:rsidRDefault="004F6A1F" w:rsidP="001B0976">
      <w:pPr>
        <w:widowControl/>
        <w:spacing w:line="536" w:lineRule="exact"/>
        <w:ind w:firstLineChars="200" w:firstLine="640"/>
        <w:rPr>
          <w:rFonts w:ascii="仿宋_GB2312" w:eastAsia="仿宋_GB2312" w:hAnsi="宋体" w:cs="宋体"/>
          <w:bCs/>
          <w:kern w:val="0"/>
          <w:sz w:val="32"/>
          <w:szCs w:val="32"/>
        </w:rPr>
      </w:pPr>
      <w:r w:rsidRPr="004F6A1F">
        <w:rPr>
          <w:rFonts w:ascii="仿宋_GB2312" w:eastAsia="仿宋_GB2312" w:hAnsi="宋体" w:cs="宋体" w:hint="eastAsia"/>
          <w:bCs/>
          <w:kern w:val="0"/>
          <w:sz w:val="32"/>
          <w:szCs w:val="32"/>
        </w:rPr>
        <w:t>(5)按照《事业单位公开招聘人员暂行规定》和《四川省省属事业单位公开招聘工作人员实施细则（试行）》的相关规定应当回避的。</w:t>
      </w:r>
    </w:p>
    <w:p w:rsidR="004F6A1F" w:rsidRPr="004F6A1F" w:rsidRDefault="004F6A1F" w:rsidP="001B0976">
      <w:pPr>
        <w:widowControl/>
        <w:spacing w:line="536" w:lineRule="exact"/>
        <w:ind w:firstLineChars="200" w:firstLine="640"/>
        <w:rPr>
          <w:rFonts w:ascii="仿宋_GB2312" w:eastAsia="仿宋_GB2312" w:hAnsi="宋体" w:cs="宋体"/>
          <w:bCs/>
          <w:kern w:val="0"/>
          <w:sz w:val="32"/>
          <w:szCs w:val="32"/>
        </w:rPr>
      </w:pPr>
      <w:r w:rsidRPr="004F6A1F">
        <w:rPr>
          <w:rFonts w:ascii="仿宋_GB2312" w:eastAsia="仿宋_GB2312" w:hAnsi="宋体" w:cs="宋体" w:hint="eastAsia"/>
          <w:bCs/>
          <w:kern w:val="0"/>
          <w:sz w:val="32"/>
          <w:szCs w:val="32"/>
        </w:rPr>
        <w:t>(6)尚处于试用期内的新录用公务员。</w:t>
      </w:r>
    </w:p>
    <w:p w:rsidR="004F6A1F" w:rsidRPr="004F6A1F" w:rsidRDefault="004F6A1F" w:rsidP="001B0976">
      <w:pPr>
        <w:widowControl/>
        <w:spacing w:line="536" w:lineRule="exact"/>
        <w:ind w:firstLineChars="200" w:firstLine="640"/>
        <w:rPr>
          <w:rFonts w:ascii="仿宋_GB2312" w:eastAsia="仿宋_GB2312" w:hAnsi="宋体" w:cs="宋体"/>
          <w:bCs/>
          <w:kern w:val="0"/>
          <w:sz w:val="32"/>
          <w:szCs w:val="32"/>
        </w:rPr>
      </w:pPr>
      <w:r w:rsidRPr="004F6A1F">
        <w:rPr>
          <w:rFonts w:ascii="仿宋_GB2312" w:eastAsia="仿宋_GB2312" w:hAnsi="宋体" w:cs="宋体" w:hint="eastAsia"/>
          <w:bCs/>
          <w:kern w:val="0"/>
          <w:sz w:val="32"/>
          <w:szCs w:val="32"/>
        </w:rPr>
        <w:t>(7)按照中共中央办公厅、国务院办公厅《</w:t>
      </w:r>
      <w:r w:rsidRPr="004F6A1F">
        <w:rPr>
          <w:rFonts w:ascii="仿宋_GB2312" w:eastAsia="仿宋_GB2312" w:hAnsi="宋体" w:cs="宋体"/>
          <w:bCs/>
          <w:kern w:val="0"/>
          <w:sz w:val="32"/>
          <w:szCs w:val="32"/>
        </w:rPr>
        <w:t>关于加快推进失信被执行人信用监督、警示和惩戒机制建设的意见</w:t>
      </w:r>
      <w:r w:rsidRPr="004F6A1F">
        <w:rPr>
          <w:rFonts w:ascii="仿宋_GB2312" w:eastAsia="仿宋_GB2312" w:hAnsi="宋体" w:cs="宋体" w:hint="eastAsia"/>
          <w:bCs/>
          <w:kern w:val="0"/>
          <w:sz w:val="32"/>
          <w:szCs w:val="32"/>
        </w:rPr>
        <w:t>》规定，由人民法院通过司法程序认定的失信被执行人。</w:t>
      </w:r>
    </w:p>
    <w:p w:rsidR="00F757C5" w:rsidRPr="004F6A1F" w:rsidRDefault="004F6A1F" w:rsidP="001B0976">
      <w:pPr>
        <w:widowControl/>
        <w:spacing w:line="536" w:lineRule="exact"/>
        <w:ind w:firstLineChars="200" w:firstLine="640"/>
        <w:rPr>
          <w:rFonts w:ascii="仿宋_GB2312" w:eastAsia="仿宋_GB2312" w:hAnsi="宋体" w:cs="宋体"/>
          <w:kern w:val="0"/>
          <w:sz w:val="32"/>
          <w:szCs w:val="32"/>
        </w:rPr>
      </w:pPr>
      <w:r w:rsidRPr="004F6A1F">
        <w:rPr>
          <w:rFonts w:ascii="仿宋_GB2312" w:eastAsia="仿宋_GB2312" w:hAnsi="宋体" w:cs="宋体" w:hint="eastAsia"/>
          <w:bCs/>
          <w:kern w:val="0"/>
          <w:sz w:val="32"/>
          <w:szCs w:val="32"/>
        </w:rPr>
        <w:t>(8)法律法规等规定的其他不能报考事业单位情形</w:t>
      </w:r>
      <w:r w:rsidR="00F93CC2" w:rsidRPr="004F6A1F">
        <w:rPr>
          <w:rFonts w:ascii="仿宋_GB2312" w:eastAsia="仿宋_GB2312" w:hAnsi="宋体" w:cs="宋体" w:hint="eastAsia"/>
          <w:bCs/>
          <w:kern w:val="0"/>
          <w:sz w:val="32"/>
          <w:szCs w:val="32"/>
        </w:rPr>
        <w:t>的</w:t>
      </w:r>
      <w:r w:rsidR="00F93CC2">
        <w:rPr>
          <w:rFonts w:ascii="仿宋_GB2312" w:eastAsia="仿宋_GB2312" w:hAnsi="宋体" w:cs="宋体" w:hint="eastAsia"/>
          <w:bCs/>
          <w:kern w:val="0"/>
          <w:sz w:val="32"/>
          <w:szCs w:val="32"/>
        </w:rPr>
        <w:t>人</w:t>
      </w:r>
      <w:r w:rsidR="00F93CC2">
        <w:rPr>
          <w:rFonts w:ascii="仿宋_GB2312" w:eastAsia="仿宋_GB2312" w:hAnsi="宋体" w:cs="宋体"/>
          <w:bCs/>
          <w:kern w:val="0"/>
          <w:sz w:val="32"/>
          <w:szCs w:val="32"/>
        </w:rPr>
        <w:t>员</w:t>
      </w:r>
      <w:r w:rsidRPr="004F6A1F">
        <w:rPr>
          <w:rFonts w:ascii="仿宋_GB2312" w:eastAsia="仿宋_GB2312" w:hAnsi="宋体" w:cs="宋体" w:hint="eastAsia"/>
          <w:bCs/>
          <w:kern w:val="0"/>
          <w:sz w:val="32"/>
          <w:szCs w:val="32"/>
        </w:rPr>
        <w:t>。</w:t>
      </w:r>
    </w:p>
    <w:p w:rsidR="003F4AF6" w:rsidRPr="00642720" w:rsidRDefault="003F4AF6" w:rsidP="001B0976">
      <w:pPr>
        <w:widowControl/>
        <w:spacing w:line="536" w:lineRule="exact"/>
        <w:ind w:firstLineChars="200" w:firstLine="643"/>
        <w:rPr>
          <w:rFonts w:ascii="黑体" w:eastAsia="黑体" w:hAnsi="黑体" w:cs="宋体"/>
          <w:b/>
          <w:kern w:val="0"/>
          <w:sz w:val="32"/>
          <w:szCs w:val="32"/>
        </w:rPr>
      </w:pPr>
      <w:r w:rsidRPr="00642720">
        <w:rPr>
          <w:rFonts w:ascii="黑体" w:eastAsia="黑体" w:hAnsi="黑体" w:cs="宋体" w:hint="eastAsia"/>
          <w:b/>
          <w:kern w:val="0"/>
          <w:sz w:val="32"/>
          <w:szCs w:val="32"/>
        </w:rPr>
        <w:t>三、报名</w:t>
      </w:r>
    </w:p>
    <w:p w:rsidR="00113596" w:rsidRDefault="00113596" w:rsidP="001B0976">
      <w:pPr>
        <w:widowControl/>
        <w:adjustRightInd w:val="0"/>
        <w:snapToGrid w:val="0"/>
        <w:spacing w:line="536" w:lineRule="exact"/>
        <w:ind w:firstLineChars="200" w:firstLine="640"/>
        <w:rPr>
          <w:rFonts w:ascii="仿宋" w:eastAsia="仿宋" w:hAnsi="仿宋" w:cs="宋体"/>
          <w:kern w:val="0"/>
          <w:sz w:val="32"/>
          <w:szCs w:val="32"/>
        </w:rPr>
      </w:pPr>
      <w:r w:rsidRPr="00642720">
        <w:rPr>
          <w:rFonts w:ascii="仿宋" w:eastAsia="仿宋" w:hAnsi="仿宋" w:cs="宋体" w:hint="eastAsia"/>
          <w:kern w:val="0"/>
          <w:sz w:val="32"/>
          <w:szCs w:val="32"/>
        </w:rPr>
        <w:t>本次</w:t>
      </w:r>
      <w:r w:rsidR="00800639">
        <w:rPr>
          <w:rFonts w:ascii="仿宋" w:eastAsia="仿宋" w:hAnsi="仿宋" w:cs="宋体" w:hint="eastAsia"/>
          <w:kern w:val="0"/>
          <w:sz w:val="32"/>
          <w:szCs w:val="32"/>
        </w:rPr>
        <w:t>考核</w:t>
      </w:r>
      <w:r w:rsidRPr="00642720">
        <w:rPr>
          <w:rFonts w:ascii="仿宋" w:eastAsia="仿宋" w:hAnsi="仿宋" w:cs="宋体" w:hint="eastAsia"/>
          <w:kern w:val="0"/>
          <w:sz w:val="32"/>
          <w:szCs w:val="32"/>
        </w:rPr>
        <w:t>招聘仅采用网络报名方式进行。</w:t>
      </w:r>
    </w:p>
    <w:p w:rsidR="006A2F18" w:rsidRPr="00642720" w:rsidRDefault="006A2F18" w:rsidP="001B0976">
      <w:pPr>
        <w:widowControl/>
        <w:adjustRightInd w:val="0"/>
        <w:snapToGrid w:val="0"/>
        <w:spacing w:line="536" w:lineRule="exact"/>
        <w:ind w:firstLineChars="200" w:firstLine="643"/>
        <w:rPr>
          <w:rFonts w:ascii="楷体" w:eastAsia="楷体" w:hAnsi="楷体" w:cs="宋体"/>
          <w:b/>
          <w:bCs/>
          <w:kern w:val="0"/>
          <w:sz w:val="32"/>
          <w:szCs w:val="32"/>
        </w:rPr>
      </w:pPr>
      <w:r w:rsidRPr="00642720">
        <w:rPr>
          <w:rFonts w:ascii="楷体" w:eastAsia="楷体" w:hAnsi="楷体" w:cs="宋体" w:hint="eastAsia"/>
          <w:b/>
          <w:bCs/>
          <w:kern w:val="0"/>
          <w:sz w:val="32"/>
          <w:szCs w:val="32"/>
        </w:rPr>
        <w:t>（一）选择岗位</w:t>
      </w:r>
    </w:p>
    <w:p w:rsidR="006A2F18" w:rsidRDefault="006A2F18" w:rsidP="001B0976">
      <w:pPr>
        <w:widowControl/>
        <w:adjustRightInd w:val="0"/>
        <w:snapToGrid w:val="0"/>
        <w:spacing w:line="536" w:lineRule="exact"/>
        <w:ind w:firstLineChars="200" w:firstLine="640"/>
        <w:rPr>
          <w:rFonts w:ascii="仿宋_GB2312" w:eastAsia="仿宋_GB2312" w:hAnsi="ˎ̥" w:cs="宋体" w:hint="eastAsia"/>
          <w:kern w:val="0"/>
          <w:sz w:val="32"/>
          <w:szCs w:val="32"/>
        </w:rPr>
      </w:pPr>
      <w:r w:rsidRPr="00642720">
        <w:rPr>
          <w:rFonts w:ascii="仿宋_GB2312" w:eastAsia="仿宋_GB2312" w:hAnsi="ˎ̥" w:cs="宋体" w:hint="eastAsia"/>
          <w:kern w:val="0"/>
          <w:sz w:val="32"/>
          <w:szCs w:val="32"/>
        </w:rPr>
        <w:t>报考者登录四川民族学院网站（</w:t>
      </w:r>
      <w:hyperlink r:id="rId8" w:history="1">
        <w:r w:rsidRPr="00642720">
          <w:rPr>
            <w:rFonts w:ascii="Times New Roman" w:eastAsia="仿宋_GB2312" w:hAnsi="ˎ̥" w:cs="Times New Roman"/>
            <w:kern w:val="0"/>
            <w:sz w:val="32"/>
            <w:szCs w:val="32"/>
          </w:rPr>
          <w:t>http://www.scun.edu.cn/</w:t>
        </w:r>
      </w:hyperlink>
      <w:r w:rsidRPr="00642720">
        <w:rPr>
          <w:rFonts w:ascii="仿宋_GB2312" w:eastAsia="仿宋_GB2312" w:hAnsi="ˎ̥" w:cs="宋体" w:hint="eastAsia"/>
          <w:kern w:val="0"/>
          <w:sz w:val="32"/>
          <w:szCs w:val="32"/>
        </w:rPr>
        <w:t>）后，认真阅读本公告，详细了解招聘对象、范围、条件以及</w:t>
      </w:r>
      <w:r w:rsidRPr="00642720">
        <w:rPr>
          <w:rFonts w:ascii="仿宋_GB2312" w:eastAsia="仿宋_GB2312" w:hAnsi="ˎ̥" w:cs="宋体" w:hint="eastAsia"/>
          <w:kern w:val="0"/>
          <w:sz w:val="32"/>
          <w:szCs w:val="32"/>
        </w:rPr>
        <w:lastRenderedPageBreak/>
        <w:t>有关注意事项等内容，选择符合报考条件的岗位报名，每人限报一个岗位。</w:t>
      </w:r>
    </w:p>
    <w:p w:rsidR="006A2F18" w:rsidRPr="00642720" w:rsidRDefault="006A2F18" w:rsidP="001B0976">
      <w:pPr>
        <w:widowControl/>
        <w:adjustRightInd w:val="0"/>
        <w:snapToGrid w:val="0"/>
        <w:spacing w:line="536" w:lineRule="exact"/>
        <w:ind w:firstLineChars="200" w:firstLine="643"/>
        <w:rPr>
          <w:rFonts w:ascii="楷体" w:eastAsia="楷体" w:hAnsi="楷体" w:cs="宋体"/>
          <w:b/>
          <w:bCs/>
          <w:kern w:val="0"/>
          <w:sz w:val="32"/>
          <w:szCs w:val="32"/>
        </w:rPr>
      </w:pPr>
      <w:r w:rsidRPr="00642720">
        <w:rPr>
          <w:rFonts w:ascii="楷体" w:eastAsia="楷体" w:hAnsi="楷体" w:cs="宋体" w:hint="eastAsia"/>
          <w:b/>
          <w:bCs/>
          <w:kern w:val="0"/>
          <w:sz w:val="32"/>
          <w:szCs w:val="32"/>
        </w:rPr>
        <w:t>（二）网上报名</w:t>
      </w:r>
    </w:p>
    <w:p w:rsidR="006A2F18" w:rsidRPr="00F757C5" w:rsidRDefault="00BA2921" w:rsidP="001B0976">
      <w:pPr>
        <w:widowControl/>
        <w:adjustRightInd w:val="0"/>
        <w:snapToGrid w:val="0"/>
        <w:spacing w:line="536" w:lineRule="exact"/>
        <w:ind w:firstLineChars="200" w:firstLine="643"/>
        <w:rPr>
          <w:rFonts w:ascii="仿宋_GB2312" w:eastAsia="仿宋_GB2312" w:hAnsi="ˎ̥" w:cs="宋体" w:hint="eastAsia"/>
          <w:kern w:val="0"/>
          <w:sz w:val="32"/>
          <w:szCs w:val="32"/>
        </w:rPr>
      </w:pPr>
      <w:r w:rsidRPr="004F6A1F">
        <w:rPr>
          <w:rFonts w:ascii="仿宋_GB2312" w:eastAsia="仿宋_GB2312" w:hAnsi="ˎ̥" w:cs="宋体" w:hint="eastAsia"/>
          <w:b/>
          <w:kern w:val="0"/>
          <w:sz w:val="32"/>
          <w:szCs w:val="32"/>
        </w:rPr>
        <w:t>1.</w:t>
      </w:r>
      <w:r w:rsidR="006A2F18" w:rsidRPr="004F6A1F">
        <w:rPr>
          <w:rFonts w:ascii="仿宋_GB2312" w:eastAsia="仿宋_GB2312" w:hAnsi="ˎ̥" w:cs="宋体" w:hint="eastAsia"/>
          <w:b/>
          <w:kern w:val="0"/>
          <w:sz w:val="32"/>
          <w:szCs w:val="32"/>
        </w:rPr>
        <w:t>报名时间：</w:t>
      </w:r>
      <w:r w:rsidR="00DF618E" w:rsidRPr="000A34B1">
        <w:rPr>
          <w:rFonts w:ascii="仿宋_GB2312" w:eastAsia="仿宋_GB2312" w:hAnsi="宋体" w:cs="宋体" w:hint="eastAsia"/>
          <w:b/>
          <w:kern w:val="0"/>
          <w:sz w:val="32"/>
          <w:szCs w:val="32"/>
        </w:rPr>
        <w:t>2021年</w:t>
      </w:r>
      <w:r w:rsidR="00DF618E" w:rsidRPr="000A34B1">
        <w:rPr>
          <w:rFonts w:ascii="仿宋_GB2312" w:eastAsia="仿宋_GB2312" w:hAnsi="宋体" w:cs="宋体"/>
          <w:b/>
          <w:kern w:val="0"/>
          <w:sz w:val="32"/>
          <w:szCs w:val="32"/>
        </w:rPr>
        <w:t>11</w:t>
      </w:r>
      <w:r w:rsidR="00DF618E" w:rsidRPr="000A34B1">
        <w:rPr>
          <w:rFonts w:ascii="仿宋_GB2312" w:eastAsia="仿宋_GB2312" w:hAnsi="宋体" w:cs="宋体" w:hint="eastAsia"/>
          <w:b/>
          <w:kern w:val="0"/>
          <w:sz w:val="32"/>
          <w:szCs w:val="32"/>
        </w:rPr>
        <w:t>月</w:t>
      </w:r>
      <w:r w:rsidR="00777370" w:rsidRPr="000A34B1">
        <w:rPr>
          <w:rFonts w:ascii="仿宋_GB2312" w:eastAsia="仿宋_GB2312" w:hAnsi="宋体" w:cs="宋体"/>
          <w:b/>
          <w:kern w:val="0"/>
          <w:sz w:val="32"/>
          <w:szCs w:val="32"/>
        </w:rPr>
        <w:t>15</w:t>
      </w:r>
      <w:r w:rsidR="00DF618E" w:rsidRPr="000A34B1">
        <w:rPr>
          <w:rFonts w:ascii="仿宋_GB2312" w:eastAsia="仿宋_GB2312" w:hAnsi="宋体" w:cs="宋体" w:hint="eastAsia"/>
          <w:b/>
          <w:kern w:val="0"/>
          <w:sz w:val="32"/>
          <w:szCs w:val="32"/>
        </w:rPr>
        <w:t>日09:00至2021年</w:t>
      </w:r>
      <w:r w:rsidR="00DF618E" w:rsidRPr="000A34B1">
        <w:rPr>
          <w:rFonts w:ascii="仿宋_GB2312" w:eastAsia="仿宋_GB2312" w:hAnsi="宋体" w:cs="宋体"/>
          <w:b/>
          <w:kern w:val="0"/>
          <w:sz w:val="32"/>
          <w:szCs w:val="32"/>
        </w:rPr>
        <w:t>11</w:t>
      </w:r>
      <w:r w:rsidR="00DF618E" w:rsidRPr="000A34B1">
        <w:rPr>
          <w:rFonts w:ascii="仿宋_GB2312" w:eastAsia="仿宋_GB2312" w:hAnsi="宋体" w:cs="宋体" w:hint="eastAsia"/>
          <w:b/>
          <w:kern w:val="0"/>
          <w:sz w:val="32"/>
          <w:szCs w:val="32"/>
        </w:rPr>
        <w:t>月</w:t>
      </w:r>
      <w:r w:rsidR="000A34B1" w:rsidRPr="000A34B1">
        <w:rPr>
          <w:rFonts w:ascii="仿宋_GB2312" w:eastAsia="仿宋_GB2312" w:hAnsi="宋体" w:cs="宋体"/>
          <w:b/>
          <w:kern w:val="0"/>
          <w:sz w:val="32"/>
          <w:szCs w:val="32"/>
        </w:rPr>
        <w:t>24</w:t>
      </w:r>
      <w:r w:rsidR="00DF618E" w:rsidRPr="000A34B1">
        <w:rPr>
          <w:rFonts w:ascii="仿宋_GB2312" w:eastAsia="仿宋_GB2312" w:hAnsi="宋体" w:cs="宋体" w:hint="eastAsia"/>
          <w:b/>
          <w:kern w:val="0"/>
          <w:sz w:val="32"/>
          <w:szCs w:val="32"/>
        </w:rPr>
        <w:t>日1</w:t>
      </w:r>
      <w:r w:rsidR="00DF618E" w:rsidRPr="000A34B1">
        <w:rPr>
          <w:rFonts w:ascii="仿宋_GB2312" w:eastAsia="仿宋_GB2312" w:hAnsi="宋体" w:cs="宋体"/>
          <w:b/>
          <w:kern w:val="0"/>
          <w:sz w:val="32"/>
          <w:szCs w:val="32"/>
        </w:rPr>
        <w:t>8</w:t>
      </w:r>
      <w:r w:rsidR="00DF618E" w:rsidRPr="000A34B1">
        <w:rPr>
          <w:rFonts w:ascii="仿宋_GB2312" w:eastAsia="仿宋_GB2312" w:hAnsi="宋体" w:cs="宋体" w:hint="eastAsia"/>
          <w:b/>
          <w:kern w:val="0"/>
          <w:sz w:val="32"/>
          <w:szCs w:val="32"/>
        </w:rPr>
        <w:t>:00止。</w:t>
      </w:r>
      <w:r w:rsidR="00F757C5" w:rsidRPr="00F757C5">
        <w:rPr>
          <w:rFonts w:ascii="仿宋_GB2312" w:eastAsia="仿宋_GB2312" w:hAnsi="ˎ̥" w:cs="宋体" w:hint="eastAsia"/>
          <w:kern w:val="0"/>
          <w:sz w:val="32"/>
          <w:szCs w:val="32"/>
        </w:rPr>
        <w:t>报名截止后，报名系统自动关闭，不能再提交报名信息。</w:t>
      </w:r>
    </w:p>
    <w:p w:rsidR="006A2F18" w:rsidRPr="004F6A1F" w:rsidRDefault="00BA2921" w:rsidP="001B0976">
      <w:pPr>
        <w:widowControl/>
        <w:adjustRightInd w:val="0"/>
        <w:snapToGrid w:val="0"/>
        <w:spacing w:line="536" w:lineRule="exact"/>
        <w:ind w:firstLineChars="200" w:firstLine="643"/>
        <w:rPr>
          <w:rFonts w:ascii="仿宋_GB2312" w:eastAsia="仿宋_GB2312" w:hAnsi="ˎ̥" w:cs="宋体" w:hint="eastAsia"/>
          <w:b/>
          <w:kern w:val="0"/>
          <w:sz w:val="32"/>
          <w:szCs w:val="32"/>
        </w:rPr>
      </w:pPr>
      <w:r w:rsidRPr="004F6A1F">
        <w:rPr>
          <w:rFonts w:ascii="仿宋_GB2312" w:eastAsia="仿宋_GB2312" w:hAnsi="ˎ̥" w:cs="宋体" w:hint="eastAsia"/>
          <w:b/>
          <w:kern w:val="0"/>
          <w:sz w:val="32"/>
          <w:szCs w:val="32"/>
        </w:rPr>
        <w:t>2.</w:t>
      </w:r>
      <w:r w:rsidR="006A2F18" w:rsidRPr="004F6A1F">
        <w:rPr>
          <w:rFonts w:ascii="仿宋_GB2312" w:eastAsia="仿宋_GB2312" w:hAnsi="ˎ̥" w:cs="宋体" w:hint="eastAsia"/>
          <w:b/>
          <w:kern w:val="0"/>
          <w:sz w:val="32"/>
          <w:szCs w:val="32"/>
        </w:rPr>
        <w:t>报名程序</w:t>
      </w:r>
    </w:p>
    <w:p w:rsidR="006A2F18" w:rsidRPr="00642720" w:rsidRDefault="006A2F18" w:rsidP="001B0976">
      <w:pPr>
        <w:widowControl/>
        <w:spacing w:line="536" w:lineRule="exact"/>
        <w:ind w:firstLineChars="200" w:firstLine="640"/>
        <w:rPr>
          <w:rFonts w:ascii="仿宋_GB2312" w:eastAsia="仿宋_GB2312" w:hAnsi="ˎ̥" w:cs="宋体" w:hint="eastAsia"/>
          <w:kern w:val="0"/>
          <w:sz w:val="32"/>
          <w:szCs w:val="32"/>
        </w:rPr>
      </w:pPr>
      <w:r w:rsidRPr="00642720">
        <w:rPr>
          <w:rFonts w:ascii="仿宋_GB2312" w:eastAsia="仿宋_GB2312" w:hAnsi="ˎ̥" w:cs="宋体" w:hint="eastAsia"/>
          <w:kern w:val="0"/>
          <w:sz w:val="32"/>
          <w:szCs w:val="32"/>
        </w:rPr>
        <w:t>符合条件的报考者进入</w:t>
      </w:r>
      <w:r w:rsidR="00113596" w:rsidRPr="00642720">
        <w:rPr>
          <w:rFonts w:ascii="仿宋" w:eastAsia="仿宋" w:hAnsi="仿宋" w:cs="宋体" w:hint="eastAsia"/>
          <w:kern w:val="0"/>
          <w:sz w:val="32"/>
          <w:szCs w:val="32"/>
        </w:rPr>
        <w:t>甘孜州人力资源和社会保障局门户网站“人事考试网”栏目（</w:t>
      </w:r>
      <w:hyperlink w:history="1">
        <w:r w:rsidR="00113596" w:rsidRPr="00642720">
          <w:rPr>
            <w:rFonts w:ascii="仿宋" w:eastAsia="仿宋" w:hAnsi="仿宋" w:cs="宋体" w:hint="eastAsia"/>
            <w:kern w:val="0"/>
            <w:sz w:val="32"/>
            <w:szCs w:val="32"/>
          </w:rPr>
          <w:t>http:// rsks.gzz.gov.cn</w:t>
        </w:r>
      </w:hyperlink>
      <w:r w:rsidR="00113596" w:rsidRPr="00642720">
        <w:rPr>
          <w:rFonts w:ascii="仿宋" w:eastAsia="仿宋" w:hAnsi="仿宋" w:cs="宋体" w:hint="eastAsia"/>
          <w:kern w:val="0"/>
          <w:sz w:val="32"/>
          <w:szCs w:val="32"/>
        </w:rPr>
        <w:t>）。</w:t>
      </w:r>
      <w:r w:rsidRPr="00642720">
        <w:rPr>
          <w:rFonts w:ascii="仿宋_GB2312" w:eastAsia="仿宋_GB2312" w:hAnsi="ˎ̥" w:cs="宋体" w:hint="eastAsia"/>
          <w:kern w:val="0"/>
          <w:sz w:val="32"/>
          <w:szCs w:val="32"/>
        </w:rPr>
        <w:t>按网络提示要求进行注册，如实、准确填写《四川民族学院</w:t>
      </w:r>
      <w:r w:rsidR="00F757C5">
        <w:rPr>
          <w:rFonts w:ascii="仿宋_GB2312" w:eastAsia="仿宋_GB2312" w:hAnsi="ˎ̥" w:cs="宋体" w:hint="eastAsia"/>
          <w:kern w:val="0"/>
          <w:sz w:val="32"/>
          <w:szCs w:val="32"/>
        </w:rPr>
        <w:t>考核招聘</w:t>
      </w:r>
      <w:r w:rsidR="00BE086D" w:rsidRPr="00642720">
        <w:rPr>
          <w:rFonts w:ascii="仿宋_GB2312" w:eastAsia="仿宋_GB2312" w:hAnsi="ˎ̥" w:cs="宋体" w:hint="eastAsia"/>
          <w:kern w:val="0"/>
          <w:sz w:val="32"/>
          <w:szCs w:val="32"/>
        </w:rPr>
        <w:t>工作人员</w:t>
      </w:r>
      <w:r w:rsidRPr="00642720">
        <w:rPr>
          <w:rFonts w:ascii="仿宋_GB2312" w:eastAsia="仿宋_GB2312" w:hAnsi="ˎ̥" w:cs="宋体" w:hint="eastAsia"/>
          <w:kern w:val="0"/>
          <w:sz w:val="32"/>
          <w:szCs w:val="32"/>
        </w:rPr>
        <w:t>报考信息表》（以下简称《报考信息表》）的各项内容。</w:t>
      </w:r>
    </w:p>
    <w:p w:rsidR="00170FF4" w:rsidRPr="004F6A1F" w:rsidRDefault="00BA2921" w:rsidP="001B0976">
      <w:pPr>
        <w:adjustRightInd w:val="0"/>
        <w:snapToGrid w:val="0"/>
        <w:spacing w:line="536" w:lineRule="exact"/>
        <w:ind w:firstLineChars="200" w:firstLine="643"/>
        <w:rPr>
          <w:rFonts w:ascii="仿宋_GB2312" w:eastAsia="仿宋_GB2312" w:hAnsi="ˎ̥" w:hint="eastAsia"/>
          <w:b/>
          <w:bCs/>
          <w:sz w:val="32"/>
          <w:szCs w:val="32"/>
        </w:rPr>
      </w:pPr>
      <w:r w:rsidRPr="004F6A1F">
        <w:rPr>
          <w:rFonts w:ascii="仿宋_GB2312" w:eastAsia="仿宋_GB2312" w:hAnsi="ˎ̥" w:cs="宋体" w:hint="eastAsia"/>
          <w:b/>
          <w:kern w:val="0"/>
          <w:sz w:val="32"/>
          <w:szCs w:val="32"/>
        </w:rPr>
        <w:t>3.</w:t>
      </w:r>
      <w:r w:rsidR="00170FF4" w:rsidRPr="004F6A1F">
        <w:rPr>
          <w:rFonts w:ascii="仿宋_GB2312" w:eastAsia="仿宋_GB2312" w:hAnsi="ˎ̥" w:hint="eastAsia"/>
          <w:b/>
          <w:bCs/>
          <w:sz w:val="32"/>
          <w:szCs w:val="32"/>
        </w:rPr>
        <w:t>资格初审</w:t>
      </w:r>
    </w:p>
    <w:p w:rsidR="00170FF4" w:rsidRDefault="00170FF4" w:rsidP="001B0976">
      <w:pPr>
        <w:adjustRightInd w:val="0"/>
        <w:snapToGrid w:val="0"/>
        <w:spacing w:line="536" w:lineRule="exact"/>
        <w:ind w:firstLineChars="200" w:firstLine="640"/>
        <w:rPr>
          <w:rFonts w:ascii="仿宋_GB2312" w:eastAsia="仿宋_GB2312" w:hAnsi="ˎ̥" w:hint="eastAsia"/>
          <w:sz w:val="32"/>
          <w:szCs w:val="32"/>
        </w:rPr>
      </w:pPr>
      <w:r w:rsidRPr="00642720">
        <w:rPr>
          <w:rFonts w:ascii="仿宋_GB2312" w:eastAsia="仿宋_GB2312" w:hAnsi="ˎ̥" w:hint="eastAsia"/>
          <w:sz w:val="32"/>
          <w:szCs w:val="32"/>
        </w:rPr>
        <w:t>四川民</w:t>
      </w:r>
      <w:r w:rsidRPr="00642720">
        <w:rPr>
          <w:rFonts w:ascii="仿宋_GB2312" w:eastAsia="仿宋_GB2312" w:hAnsi="ˎ̥"/>
          <w:sz w:val="32"/>
          <w:szCs w:val="32"/>
        </w:rPr>
        <w:t>族</w:t>
      </w:r>
      <w:r w:rsidR="009D2EAC" w:rsidRPr="00642720">
        <w:rPr>
          <w:rFonts w:ascii="仿宋_GB2312" w:eastAsia="仿宋_GB2312" w:hAnsi="ˎ̥" w:hint="eastAsia"/>
          <w:sz w:val="32"/>
          <w:szCs w:val="32"/>
        </w:rPr>
        <w:t>学院</w:t>
      </w:r>
      <w:r w:rsidRPr="00642720">
        <w:rPr>
          <w:rFonts w:ascii="仿宋_GB2312" w:eastAsia="仿宋_GB2312" w:hAnsi="ˎ̥" w:hint="eastAsia"/>
          <w:sz w:val="32"/>
          <w:szCs w:val="32"/>
        </w:rPr>
        <w:t>根据报考人员提交的《报考信息表》和上传的照片，严格按照《公告》规定的招聘范围、对象、资格条件等要求</w:t>
      </w:r>
      <w:r w:rsidR="007A49CB">
        <w:rPr>
          <w:rFonts w:ascii="仿宋_GB2312" w:eastAsia="仿宋_GB2312" w:hAnsi="ˎ̥" w:hint="eastAsia"/>
          <w:sz w:val="32"/>
          <w:szCs w:val="32"/>
        </w:rPr>
        <w:t>由用</w:t>
      </w:r>
      <w:r w:rsidR="007A49CB">
        <w:rPr>
          <w:rFonts w:ascii="仿宋_GB2312" w:eastAsia="仿宋_GB2312" w:hAnsi="ˎ̥"/>
          <w:sz w:val="32"/>
          <w:szCs w:val="32"/>
        </w:rPr>
        <w:t>人部门</w:t>
      </w:r>
      <w:r w:rsidR="008808FC">
        <w:rPr>
          <w:rFonts w:ascii="仿宋_GB2312" w:eastAsia="仿宋_GB2312" w:hAnsi="ˎ̥" w:hint="eastAsia"/>
          <w:sz w:val="32"/>
          <w:szCs w:val="32"/>
        </w:rPr>
        <w:t>进行</w:t>
      </w:r>
      <w:r w:rsidRPr="00642720">
        <w:rPr>
          <w:rFonts w:ascii="仿宋_GB2312" w:eastAsia="仿宋_GB2312" w:hAnsi="ˎ̥" w:hint="eastAsia"/>
          <w:sz w:val="32"/>
          <w:szCs w:val="32"/>
        </w:rPr>
        <w:t>资格初审，并在考生报名后的二个工作日内提出审查意见。对审查不合格的，应说明理由，对照片质量不符合要求的，应提示报考人员重新上传照片。资格初审合格者按网络提示打印《报考信息表》</w:t>
      </w:r>
      <w:r w:rsidR="0062585B">
        <w:rPr>
          <w:rFonts w:ascii="仿宋_GB2312" w:eastAsia="仿宋_GB2312" w:hAnsi="ˎ̥" w:hint="eastAsia"/>
          <w:sz w:val="32"/>
          <w:szCs w:val="32"/>
        </w:rPr>
        <w:t>两</w:t>
      </w:r>
      <w:r w:rsidRPr="00642720">
        <w:rPr>
          <w:rFonts w:ascii="仿宋_GB2312" w:eastAsia="仿宋_GB2312" w:hAnsi="ˎ̥" w:hint="eastAsia"/>
          <w:sz w:val="32"/>
          <w:szCs w:val="32"/>
        </w:rPr>
        <w:t>份，</w:t>
      </w:r>
      <w:proofErr w:type="gramStart"/>
      <w:r w:rsidRPr="00642720">
        <w:rPr>
          <w:rFonts w:ascii="仿宋_GB2312" w:eastAsia="仿宋_GB2312" w:hAnsi="ˎ̥" w:hint="eastAsia"/>
          <w:sz w:val="32"/>
          <w:szCs w:val="32"/>
        </w:rPr>
        <w:t>供资格</w:t>
      </w:r>
      <w:proofErr w:type="gramEnd"/>
      <w:r w:rsidRPr="00642720">
        <w:rPr>
          <w:rFonts w:ascii="仿宋_GB2312" w:eastAsia="仿宋_GB2312" w:hAnsi="ˎ̥" w:hint="eastAsia"/>
          <w:sz w:val="32"/>
          <w:szCs w:val="32"/>
        </w:rPr>
        <w:t>复审时使用。网上资格初审的结果仅作为报考人员参加招聘的依据,网络报名资格初审合格不代表最终资格审查合格。</w:t>
      </w:r>
    </w:p>
    <w:p w:rsidR="00D56C2C" w:rsidRPr="00642720" w:rsidRDefault="00D56C2C" w:rsidP="001B0976">
      <w:pPr>
        <w:adjustRightInd w:val="0"/>
        <w:snapToGrid w:val="0"/>
        <w:spacing w:line="536" w:lineRule="exact"/>
        <w:ind w:firstLineChars="200" w:firstLine="640"/>
        <w:rPr>
          <w:rFonts w:ascii="仿宋_GB2312" w:eastAsia="仿宋_GB2312" w:hAnsi="ˎ̥" w:hint="eastAsia"/>
          <w:sz w:val="32"/>
          <w:szCs w:val="32"/>
        </w:rPr>
      </w:pPr>
      <w:r w:rsidRPr="00C0321C">
        <w:rPr>
          <w:rFonts w:ascii="仿宋_GB2312" w:eastAsia="仿宋_GB2312" w:hAnsi="黑体" w:cs="宋体" w:hint="eastAsia"/>
          <w:bCs/>
          <w:color w:val="333333"/>
          <w:sz w:val="32"/>
          <w:szCs w:val="32"/>
        </w:rPr>
        <w:t>在国（境）</w:t>
      </w:r>
      <w:proofErr w:type="gramStart"/>
      <w:r w:rsidRPr="00C0321C">
        <w:rPr>
          <w:rFonts w:ascii="仿宋_GB2312" w:eastAsia="仿宋_GB2312" w:hAnsi="黑体" w:cs="宋体" w:hint="eastAsia"/>
          <w:bCs/>
          <w:color w:val="333333"/>
          <w:sz w:val="32"/>
          <w:szCs w:val="32"/>
        </w:rPr>
        <w:t>外取得</w:t>
      </w:r>
      <w:proofErr w:type="gramEnd"/>
      <w:r w:rsidRPr="00C0321C">
        <w:rPr>
          <w:rFonts w:ascii="仿宋_GB2312" w:eastAsia="仿宋_GB2312" w:hAnsi="黑体" w:cs="宋体" w:hint="eastAsia"/>
          <w:bCs/>
          <w:color w:val="333333"/>
          <w:sz w:val="32"/>
          <w:szCs w:val="32"/>
        </w:rPr>
        <w:t>学历学位的应聘者</w:t>
      </w:r>
      <w:r>
        <w:rPr>
          <w:rFonts w:ascii="仿宋_GB2312" w:eastAsia="仿宋_GB2312" w:hAnsi="黑体" w:cs="宋体" w:hint="eastAsia"/>
          <w:bCs/>
          <w:color w:val="333333"/>
          <w:sz w:val="32"/>
          <w:szCs w:val="32"/>
        </w:rPr>
        <w:t>须于</w:t>
      </w:r>
      <w:r w:rsidRPr="00154DB3">
        <w:rPr>
          <w:rFonts w:ascii="仿宋_GB2312" w:eastAsia="仿宋_GB2312" w:hAnsi="黑体" w:cs="宋体" w:hint="eastAsia"/>
          <w:b/>
          <w:bCs/>
          <w:color w:val="333333"/>
          <w:sz w:val="32"/>
          <w:szCs w:val="32"/>
        </w:rPr>
        <w:t>20</w:t>
      </w:r>
      <w:r>
        <w:rPr>
          <w:rFonts w:ascii="仿宋_GB2312" w:eastAsia="仿宋_GB2312" w:hAnsi="黑体" w:cs="宋体"/>
          <w:b/>
          <w:bCs/>
          <w:color w:val="333333"/>
          <w:sz w:val="32"/>
          <w:szCs w:val="32"/>
        </w:rPr>
        <w:t>21</w:t>
      </w:r>
      <w:r w:rsidRPr="00154DB3">
        <w:rPr>
          <w:rFonts w:ascii="仿宋_GB2312" w:eastAsia="仿宋_GB2312" w:hAnsi="黑体" w:cs="宋体" w:hint="eastAsia"/>
          <w:b/>
          <w:bCs/>
          <w:color w:val="333333"/>
          <w:sz w:val="32"/>
          <w:szCs w:val="32"/>
        </w:rPr>
        <w:t>年</w:t>
      </w:r>
      <w:r w:rsidR="00DF618E">
        <w:rPr>
          <w:rFonts w:ascii="仿宋_GB2312" w:eastAsia="仿宋_GB2312" w:hAnsi="黑体" w:cs="宋体"/>
          <w:b/>
          <w:bCs/>
          <w:color w:val="333333"/>
          <w:sz w:val="32"/>
          <w:szCs w:val="32"/>
        </w:rPr>
        <w:t>11</w:t>
      </w:r>
      <w:r w:rsidRPr="00154DB3">
        <w:rPr>
          <w:rFonts w:ascii="仿宋_GB2312" w:eastAsia="仿宋_GB2312" w:hAnsi="黑体" w:cs="宋体" w:hint="eastAsia"/>
          <w:b/>
          <w:bCs/>
          <w:color w:val="333333"/>
          <w:sz w:val="32"/>
          <w:szCs w:val="32"/>
        </w:rPr>
        <w:t>月</w:t>
      </w:r>
      <w:r w:rsidR="00777370">
        <w:rPr>
          <w:rFonts w:ascii="仿宋_GB2312" w:eastAsia="仿宋_GB2312" w:hAnsi="黑体" w:cs="宋体"/>
          <w:b/>
          <w:bCs/>
          <w:color w:val="333333"/>
          <w:sz w:val="32"/>
          <w:szCs w:val="32"/>
        </w:rPr>
        <w:t>2</w:t>
      </w:r>
      <w:r w:rsidR="000A34B1">
        <w:rPr>
          <w:rFonts w:ascii="仿宋_GB2312" w:eastAsia="仿宋_GB2312" w:hAnsi="黑体" w:cs="宋体"/>
          <w:b/>
          <w:bCs/>
          <w:color w:val="333333"/>
          <w:sz w:val="32"/>
          <w:szCs w:val="32"/>
        </w:rPr>
        <w:t>5</w:t>
      </w:r>
      <w:r w:rsidRPr="00154DB3">
        <w:rPr>
          <w:rFonts w:ascii="仿宋_GB2312" w:eastAsia="仿宋_GB2312" w:hAnsi="黑体" w:cs="宋体" w:hint="eastAsia"/>
          <w:b/>
          <w:bCs/>
          <w:color w:val="333333"/>
          <w:sz w:val="32"/>
          <w:szCs w:val="32"/>
        </w:rPr>
        <w:t>日</w:t>
      </w:r>
      <w:r w:rsidRPr="00154DB3">
        <w:rPr>
          <w:rFonts w:ascii="仿宋_GB2312" w:eastAsia="仿宋_GB2312" w:hAnsi="黑体" w:cs="宋体"/>
          <w:b/>
          <w:bCs/>
          <w:color w:val="333333"/>
          <w:sz w:val="32"/>
          <w:szCs w:val="32"/>
        </w:rPr>
        <w:t>之前</w:t>
      </w:r>
      <w:r>
        <w:rPr>
          <w:rFonts w:ascii="仿宋_GB2312" w:eastAsia="仿宋_GB2312" w:hAnsi="黑体" w:cs="宋体"/>
          <w:bCs/>
          <w:color w:val="333333"/>
          <w:sz w:val="32"/>
          <w:szCs w:val="32"/>
        </w:rPr>
        <w:t>向我校</w:t>
      </w:r>
      <w:r w:rsidRPr="00C0321C">
        <w:rPr>
          <w:rFonts w:ascii="仿宋_GB2312" w:eastAsia="仿宋_GB2312" w:hAnsi="黑体" w:cs="宋体" w:hint="eastAsia"/>
          <w:bCs/>
          <w:color w:val="333333"/>
          <w:sz w:val="32"/>
          <w:szCs w:val="32"/>
        </w:rPr>
        <w:t>提供</w:t>
      </w:r>
      <w:r>
        <w:rPr>
          <w:rFonts w:ascii="仿宋_GB2312" w:eastAsia="仿宋_GB2312" w:hAnsi="黑体" w:cs="宋体" w:hint="eastAsia"/>
          <w:bCs/>
          <w:color w:val="333333"/>
          <w:sz w:val="32"/>
          <w:szCs w:val="32"/>
        </w:rPr>
        <w:t>：在</w:t>
      </w:r>
      <w:r w:rsidRPr="00C0321C">
        <w:rPr>
          <w:rFonts w:ascii="仿宋_GB2312" w:eastAsia="仿宋_GB2312" w:hAnsi="黑体" w:cs="宋体" w:hint="eastAsia"/>
          <w:bCs/>
          <w:color w:val="333333"/>
          <w:sz w:val="32"/>
          <w:szCs w:val="32"/>
        </w:rPr>
        <w:t>国（境）外</w:t>
      </w:r>
      <w:r>
        <w:rPr>
          <w:rFonts w:ascii="仿宋_GB2312" w:eastAsia="仿宋_GB2312" w:hAnsi="黑体" w:cs="宋体" w:hint="eastAsia"/>
          <w:bCs/>
          <w:color w:val="333333"/>
          <w:sz w:val="32"/>
          <w:szCs w:val="32"/>
        </w:rPr>
        <w:t>高校</w:t>
      </w:r>
      <w:r>
        <w:rPr>
          <w:rFonts w:ascii="仿宋_GB2312" w:eastAsia="仿宋_GB2312" w:hAnsi="黑体" w:cs="宋体"/>
          <w:bCs/>
          <w:color w:val="333333"/>
          <w:sz w:val="32"/>
          <w:szCs w:val="32"/>
        </w:rPr>
        <w:t>所学</w:t>
      </w:r>
      <w:r>
        <w:rPr>
          <w:rFonts w:ascii="仿宋_GB2312" w:eastAsia="仿宋_GB2312" w:hAnsi="黑体" w:cs="宋体" w:hint="eastAsia"/>
          <w:bCs/>
          <w:color w:val="333333"/>
          <w:sz w:val="32"/>
          <w:szCs w:val="32"/>
        </w:rPr>
        <w:t>课程及</w:t>
      </w:r>
      <w:r>
        <w:rPr>
          <w:rFonts w:ascii="仿宋_GB2312" w:eastAsia="仿宋_GB2312" w:hAnsi="黑体" w:cs="宋体"/>
          <w:bCs/>
          <w:color w:val="333333"/>
          <w:sz w:val="32"/>
          <w:szCs w:val="32"/>
        </w:rPr>
        <w:t>成绩单</w:t>
      </w:r>
      <w:r w:rsidRPr="00C0321C">
        <w:rPr>
          <w:rFonts w:ascii="仿宋_GB2312" w:eastAsia="仿宋_GB2312" w:hAnsi="黑体" w:cs="宋体" w:hint="eastAsia"/>
          <w:bCs/>
          <w:color w:val="333333"/>
          <w:sz w:val="32"/>
          <w:szCs w:val="32"/>
        </w:rPr>
        <w:t>原件及复印件1份</w:t>
      </w:r>
      <w:r>
        <w:rPr>
          <w:rFonts w:ascii="仿宋_GB2312" w:eastAsia="仿宋_GB2312" w:hAnsi="黑体" w:cs="宋体" w:hint="eastAsia"/>
          <w:bCs/>
          <w:color w:val="333333"/>
          <w:sz w:val="32"/>
          <w:szCs w:val="32"/>
        </w:rPr>
        <w:t>、</w:t>
      </w:r>
      <w:r w:rsidRPr="00C0321C">
        <w:rPr>
          <w:rFonts w:ascii="仿宋_GB2312" w:eastAsia="仿宋_GB2312" w:hAnsi="黑体" w:cs="宋体" w:hint="eastAsia"/>
          <w:bCs/>
          <w:color w:val="333333"/>
          <w:sz w:val="32"/>
          <w:szCs w:val="32"/>
        </w:rPr>
        <w:t>国（境）</w:t>
      </w:r>
      <w:proofErr w:type="gramStart"/>
      <w:r w:rsidRPr="00C0321C">
        <w:rPr>
          <w:rFonts w:ascii="仿宋_GB2312" w:eastAsia="仿宋_GB2312" w:hAnsi="黑体" w:cs="宋体" w:hint="eastAsia"/>
          <w:bCs/>
          <w:color w:val="333333"/>
          <w:sz w:val="32"/>
          <w:szCs w:val="32"/>
        </w:rPr>
        <w:t>外</w:t>
      </w:r>
      <w:r>
        <w:rPr>
          <w:rFonts w:ascii="仿宋_GB2312" w:eastAsia="仿宋_GB2312" w:hAnsi="黑体" w:cs="宋体" w:hint="eastAsia"/>
          <w:bCs/>
          <w:color w:val="333333"/>
          <w:sz w:val="32"/>
          <w:szCs w:val="32"/>
        </w:rPr>
        <w:t>取得</w:t>
      </w:r>
      <w:proofErr w:type="gramEnd"/>
      <w:r>
        <w:rPr>
          <w:rFonts w:ascii="仿宋_GB2312" w:eastAsia="仿宋_GB2312" w:hAnsi="黑体" w:cs="宋体"/>
          <w:bCs/>
          <w:color w:val="333333"/>
          <w:sz w:val="32"/>
          <w:szCs w:val="32"/>
        </w:rPr>
        <w:t>学历学位证书</w:t>
      </w:r>
      <w:r w:rsidRPr="00C0321C">
        <w:rPr>
          <w:rFonts w:ascii="仿宋_GB2312" w:eastAsia="仿宋_GB2312" w:hAnsi="黑体" w:cs="宋体" w:hint="eastAsia"/>
          <w:bCs/>
          <w:color w:val="333333"/>
          <w:sz w:val="32"/>
          <w:szCs w:val="32"/>
        </w:rPr>
        <w:t>原件</w:t>
      </w:r>
      <w:r>
        <w:rPr>
          <w:rFonts w:ascii="仿宋_GB2312" w:eastAsia="仿宋_GB2312" w:hAnsi="黑体" w:cs="宋体" w:hint="eastAsia"/>
          <w:bCs/>
          <w:color w:val="333333"/>
          <w:sz w:val="32"/>
          <w:szCs w:val="32"/>
        </w:rPr>
        <w:t>和</w:t>
      </w:r>
      <w:r w:rsidRPr="00C0321C">
        <w:rPr>
          <w:rFonts w:ascii="仿宋_GB2312" w:eastAsia="仿宋_GB2312" w:hAnsi="黑体" w:cs="宋体" w:hint="eastAsia"/>
          <w:bCs/>
          <w:color w:val="333333"/>
          <w:sz w:val="32"/>
          <w:szCs w:val="32"/>
        </w:rPr>
        <w:t>复印件1份</w:t>
      </w:r>
      <w:r>
        <w:rPr>
          <w:rFonts w:ascii="仿宋_GB2312" w:eastAsia="仿宋_GB2312" w:hAnsi="黑体" w:cs="宋体" w:hint="eastAsia"/>
          <w:bCs/>
          <w:color w:val="333333"/>
          <w:sz w:val="32"/>
          <w:szCs w:val="32"/>
        </w:rPr>
        <w:t>、</w:t>
      </w:r>
      <w:r w:rsidRPr="00C0321C">
        <w:rPr>
          <w:rFonts w:ascii="仿宋_GB2312" w:eastAsia="仿宋_GB2312" w:hAnsi="黑体" w:cs="宋体" w:hint="eastAsia"/>
          <w:bCs/>
          <w:color w:val="333333"/>
          <w:sz w:val="32"/>
          <w:szCs w:val="32"/>
        </w:rPr>
        <w:t>国家教育部留学服务中心认证的学历学位认证书原件</w:t>
      </w:r>
      <w:r>
        <w:rPr>
          <w:rFonts w:ascii="仿宋_GB2312" w:eastAsia="仿宋_GB2312" w:hAnsi="黑体" w:cs="宋体" w:hint="eastAsia"/>
          <w:bCs/>
          <w:color w:val="333333"/>
          <w:sz w:val="32"/>
          <w:szCs w:val="32"/>
        </w:rPr>
        <w:t>和</w:t>
      </w:r>
      <w:r w:rsidRPr="00C0321C">
        <w:rPr>
          <w:rFonts w:ascii="仿宋_GB2312" w:eastAsia="仿宋_GB2312" w:hAnsi="黑体" w:cs="宋体" w:hint="eastAsia"/>
          <w:bCs/>
          <w:color w:val="333333"/>
          <w:sz w:val="32"/>
          <w:szCs w:val="32"/>
        </w:rPr>
        <w:t>复印件1</w:t>
      </w:r>
      <w:r>
        <w:rPr>
          <w:rFonts w:ascii="仿宋_GB2312" w:eastAsia="仿宋_GB2312" w:hAnsi="黑体" w:cs="宋体" w:hint="eastAsia"/>
          <w:bCs/>
          <w:color w:val="333333"/>
          <w:sz w:val="32"/>
          <w:szCs w:val="32"/>
        </w:rPr>
        <w:t>份</w:t>
      </w:r>
      <w:r w:rsidRPr="00C0321C">
        <w:rPr>
          <w:rFonts w:ascii="仿宋_GB2312" w:eastAsia="仿宋_GB2312" w:hAnsi="黑体" w:cs="宋体" w:hint="eastAsia"/>
          <w:bCs/>
          <w:color w:val="333333"/>
          <w:sz w:val="32"/>
          <w:szCs w:val="32"/>
        </w:rPr>
        <w:t>。按《关于进一步规范省属事业单位公开</w:t>
      </w:r>
      <w:r w:rsidRPr="00C0321C">
        <w:rPr>
          <w:rFonts w:ascii="仿宋_GB2312" w:eastAsia="仿宋_GB2312" w:hAnsi="黑体" w:cs="宋体" w:hint="eastAsia"/>
          <w:bCs/>
          <w:color w:val="333333"/>
          <w:sz w:val="32"/>
          <w:szCs w:val="32"/>
        </w:rPr>
        <w:lastRenderedPageBreak/>
        <w:t>招聘工作人员工作的通知》（川人办发〔2009〕457号）要求，由</w:t>
      </w:r>
      <w:r>
        <w:rPr>
          <w:rFonts w:ascii="仿宋_GB2312" w:eastAsia="仿宋_GB2312" w:hAnsi="黑体" w:cs="宋体" w:hint="eastAsia"/>
          <w:bCs/>
          <w:color w:val="333333"/>
          <w:sz w:val="32"/>
          <w:szCs w:val="32"/>
        </w:rPr>
        <w:t>四川民</w:t>
      </w:r>
      <w:r>
        <w:rPr>
          <w:rFonts w:ascii="仿宋_GB2312" w:eastAsia="仿宋_GB2312" w:hAnsi="黑体" w:cs="宋体"/>
          <w:bCs/>
          <w:color w:val="333333"/>
          <w:sz w:val="32"/>
          <w:szCs w:val="32"/>
        </w:rPr>
        <w:t>族</w:t>
      </w:r>
      <w:r w:rsidRPr="00C0321C">
        <w:rPr>
          <w:rFonts w:ascii="仿宋_GB2312" w:eastAsia="仿宋_GB2312" w:hAnsi="黑体" w:cs="宋体" w:hint="eastAsia"/>
          <w:bCs/>
          <w:color w:val="333333"/>
          <w:sz w:val="32"/>
          <w:szCs w:val="32"/>
        </w:rPr>
        <w:t>学院统一组织进行第三方的专业认证，认定结果与招聘专业为相</w:t>
      </w:r>
      <w:r>
        <w:rPr>
          <w:rFonts w:ascii="仿宋_GB2312" w:eastAsia="仿宋_GB2312" w:hAnsi="黑体" w:cs="宋体" w:hint="eastAsia"/>
          <w:bCs/>
          <w:color w:val="333333"/>
          <w:sz w:val="32"/>
          <w:szCs w:val="32"/>
        </w:rPr>
        <w:t>同</w:t>
      </w:r>
      <w:r w:rsidRPr="00C0321C">
        <w:rPr>
          <w:rFonts w:ascii="仿宋_GB2312" w:eastAsia="仿宋_GB2312" w:hAnsi="黑体" w:cs="宋体" w:hint="eastAsia"/>
          <w:bCs/>
          <w:color w:val="333333"/>
          <w:sz w:val="32"/>
          <w:szCs w:val="32"/>
        </w:rPr>
        <w:t>专业的拟视为专业资格条件合格</w:t>
      </w:r>
      <w:r>
        <w:rPr>
          <w:rFonts w:ascii="仿宋_GB2312" w:eastAsia="仿宋_GB2312" w:hAnsi="黑体" w:cs="宋体" w:hint="eastAsia"/>
          <w:bCs/>
          <w:color w:val="333333"/>
          <w:sz w:val="32"/>
          <w:szCs w:val="32"/>
        </w:rPr>
        <w:t>。认证</w:t>
      </w:r>
      <w:r>
        <w:rPr>
          <w:rFonts w:ascii="仿宋_GB2312" w:eastAsia="仿宋_GB2312" w:hAnsi="黑体" w:cs="宋体"/>
          <w:bCs/>
          <w:color w:val="333333"/>
          <w:sz w:val="32"/>
          <w:szCs w:val="32"/>
        </w:rPr>
        <w:t>费用由报考</w:t>
      </w:r>
      <w:r>
        <w:rPr>
          <w:rFonts w:ascii="仿宋_GB2312" w:eastAsia="仿宋_GB2312" w:hAnsi="黑体" w:cs="宋体" w:hint="eastAsia"/>
          <w:bCs/>
          <w:color w:val="333333"/>
          <w:sz w:val="32"/>
          <w:szCs w:val="32"/>
        </w:rPr>
        <w:t>人员</w:t>
      </w:r>
      <w:r>
        <w:rPr>
          <w:rFonts w:ascii="仿宋_GB2312" w:eastAsia="仿宋_GB2312" w:hAnsi="黑体" w:cs="宋体"/>
          <w:bCs/>
          <w:color w:val="333333"/>
          <w:sz w:val="32"/>
          <w:szCs w:val="32"/>
        </w:rPr>
        <w:t>自行缴纳，我校代收。</w:t>
      </w:r>
    </w:p>
    <w:p w:rsidR="00170FF4" w:rsidRPr="004F6A1F" w:rsidRDefault="00170FF4" w:rsidP="001B0976">
      <w:pPr>
        <w:widowControl/>
        <w:adjustRightInd w:val="0"/>
        <w:snapToGrid w:val="0"/>
        <w:spacing w:line="536" w:lineRule="exact"/>
        <w:ind w:firstLineChars="200" w:firstLine="643"/>
        <w:rPr>
          <w:rFonts w:ascii="仿宋_GB2312" w:eastAsia="仿宋_GB2312" w:hAnsi="ˎ̥" w:cs="宋体" w:hint="eastAsia"/>
          <w:b/>
          <w:bCs/>
          <w:kern w:val="0"/>
          <w:sz w:val="32"/>
          <w:szCs w:val="32"/>
        </w:rPr>
      </w:pPr>
      <w:r w:rsidRPr="004F6A1F">
        <w:rPr>
          <w:rFonts w:ascii="仿宋_GB2312" w:eastAsia="仿宋_GB2312" w:hAnsi="ˎ̥" w:cs="宋体"/>
          <w:b/>
          <w:bCs/>
          <w:kern w:val="0"/>
          <w:sz w:val="32"/>
          <w:szCs w:val="32"/>
        </w:rPr>
        <w:t>4.</w:t>
      </w:r>
      <w:r w:rsidRPr="004F6A1F">
        <w:rPr>
          <w:rFonts w:ascii="仿宋_GB2312" w:eastAsia="仿宋_GB2312" w:hAnsi="ˎ̥" w:cs="宋体" w:hint="eastAsia"/>
          <w:b/>
          <w:bCs/>
          <w:kern w:val="0"/>
          <w:sz w:val="32"/>
          <w:szCs w:val="32"/>
        </w:rPr>
        <w:t>缴费确认</w:t>
      </w:r>
    </w:p>
    <w:p w:rsidR="004F6A1F" w:rsidRDefault="004F6A1F" w:rsidP="001B0976">
      <w:pPr>
        <w:widowControl/>
        <w:adjustRightInd w:val="0"/>
        <w:snapToGrid w:val="0"/>
        <w:spacing w:line="536" w:lineRule="exact"/>
        <w:ind w:firstLineChars="200" w:firstLine="640"/>
        <w:rPr>
          <w:rFonts w:ascii="仿宋_GB2312" w:eastAsia="仿宋_GB2312" w:hAnsi="ˎ̥" w:cs="宋体" w:hint="eastAsia"/>
          <w:kern w:val="0"/>
          <w:sz w:val="32"/>
          <w:szCs w:val="32"/>
        </w:rPr>
      </w:pPr>
      <w:r w:rsidRPr="004F6A1F">
        <w:rPr>
          <w:rFonts w:ascii="仿宋_GB2312" w:eastAsia="仿宋_GB2312" w:hAnsi="ˎ̥" w:cs="宋体" w:hint="eastAsia"/>
          <w:kern w:val="0"/>
          <w:sz w:val="32"/>
          <w:szCs w:val="32"/>
        </w:rPr>
        <w:t>资格初审合格者，必须于</w:t>
      </w:r>
      <w:r w:rsidR="00DF618E" w:rsidRPr="000A34B1">
        <w:rPr>
          <w:rFonts w:ascii="仿宋_GB2312" w:eastAsia="仿宋_GB2312" w:hAnsi="ˎ̥" w:cs="宋体" w:hint="eastAsia"/>
          <w:b/>
          <w:kern w:val="0"/>
          <w:sz w:val="32"/>
          <w:szCs w:val="32"/>
        </w:rPr>
        <w:t>20</w:t>
      </w:r>
      <w:r w:rsidR="00DF618E" w:rsidRPr="000A34B1">
        <w:rPr>
          <w:rFonts w:ascii="仿宋_GB2312" w:eastAsia="仿宋_GB2312" w:hAnsi="ˎ̥" w:cs="宋体"/>
          <w:b/>
          <w:kern w:val="0"/>
          <w:sz w:val="32"/>
          <w:szCs w:val="32"/>
        </w:rPr>
        <w:t>21</w:t>
      </w:r>
      <w:r w:rsidR="00DF618E" w:rsidRPr="000A34B1">
        <w:rPr>
          <w:rFonts w:ascii="仿宋_GB2312" w:eastAsia="仿宋_GB2312" w:hAnsi="ˎ̥" w:cs="宋体" w:hint="eastAsia"/>
          <w:b/>
          <w:kern w:val="0"/>
          <w:sz w:val="32"/>
          <w:szCs w:val="32"/>
        </w:rPr>
        <w:t>年</w:t>
      </w:r>
      <w:r w:rsidR="00DF618E" w:rsidRPr="000A34B1">
        <w:rPr>
          <w:rFonts w:ascii="仿宋_GB2312" w:eastAsia="仿宋_GB2312" w:hAnsi="ˎ̥" w:cs="宋体"/>
          <w:b/>
          <w:kern w:val="0"/>
          <w:sz w:val="32"/>
          <w:szCs w:val="32"/>
        </w:rPr>
        <w:t>11</w:t>
      </w:r>
      <w:r w:rsidR="00DF618E" w:rsidRPr="000A34B1">
        <w:rPr>
          <w:rFonts w:ascii="仿宋_GB2312" w:eastAsia="仿宋_GB2312" w:hAnsi="ˎ̥" w:cs="宋体" w:hint="eastAsia"/>
          <w:b/>
          <w:kern w:val="0"/>
          <w:sz w:val="32"/>
          <w:szCs w:val="32"/>
        </w:rPr>
        <w:t>月</w:t>
      </w:r>
      <w:r w:rsidR="00777370" w:rsidRPr="000A34B1">
        <w:rPr>
          <w:rFonts w:ascii="仿宋_GB2312" w:eastAsia="仿宋_GB2312" w:hAnsi="ˎ̥" w:cs="宋体"/>
          <w:b/>
          <w:kern w:val="0"/>
          <w:sz w:val="32"/>
          <w:szCs w:val="32"/>
        </w:rPr>
        <w:t>16</w:t>
      </w:r>
      <w:r w:rsidR="00DF618E" w:rsidRPr="000A34B1">
        <w:rPr>
          <w:rFonts w:ascii="仿宋_GB2312" w:eastAsia="仿宋_GB2312" w:hAnsi="ˎ̥" w:cs="宋体" w:hint="eastAsia"/>
          <w:b/>
          <w:kern w:val="0"/>
          <w:sz w:val="32"/>
          <w:szCs w:val="32"/>
        </w:rPr>
        <w:t>日8:00至11月</w:t>
      </w:r>
      <w:r w:rsidR="000A34B1">
        <w:rPr>
          <w:rFonts w:ascii="仿宋_GB2312" w:eastAsia="仿宋_GB2312" w:hAnsi="ˎ̥" w:cs="宋体"/>
          <w:b/>
          <w:kern w:val="0"/>
          <w:sz w:val="32"/>
          <w:szCs w:val="32"/>
        </w:rPr>
        <w:t>26</w:t>
      </w:r>
      <w:r w:rsidR="00DF618E" w:rsidRPr="000A34B1">
        <w:rPr>
          <w:rFonts w:ascii="仿宋_GB2312" w:eastAsia="仿宋_GB2312" w:hAnsi="ˎ̥" w:cs="宋体" w:hint="eastAsia"/>
          <w:b/>
          <w:kern w:val="0"/>
          <w:sz w:val="32"/>
          <w:szCs w:val="32"/>
        </w:rPr>
        <w:t>日</w:t>
      </w:r>
      <w:r w:rsidR="00DF618E" w:rsidRPr="000A34B1">
        <w:rPr>
          <w:rFonts w:ascii="仿宋_GB2312" w:eastAsia="仿宋_GB2312" w:hAnsi="ˎ̥" w:cs="宋体"/>
          <w:b/>
          <w:kern w:val="0"/>
          <w:sz w:val="32"/>
          <w:szCs w:val="32"/>
        </w:rPr>
        <w:t>18</w:t>
      </w:r>
      <w:r w:rsidR="00DF618E" w:rsidRPr="000A34B1">
        <w:rPr>
          <w:rFonts w:ascii="仿宋_GB2312" w:eastAsia="仿宋_GB2312" w:hAnsi="ˎ̥" w:cs="宋体" w:hint="eastAsia"/>
          <w:b/>
          <w:kern w:val="0"/>
          <w:sz w:val="32"/>
          <w:szCs w:val="32"/>
        </w:rPr>
        <w:t>:00前</w:t>
      </w:r>
      <w:r w:rsidRPr="004F6A1F">
        <w:rPr>
          <w:rFonts w:ascii="仿宋_GB2312" w:eastAsia="仿宋_GB2312" w:hAnsi="ˎ̥" w:cs="宋体" w:hint="eastAsia"/>
          <w:kern w:val="0"/>
          <w:sz w:val="32"/>
          <w:szCs w:val="32"/>
        </w:rPr>
        <w:t>登录报名网站，按网络提示完成网上缴费。按照《四川省发展和改革委员会、四川省财政厅关于重新公布全省人力资源社会保障部门行政事业性收费的通知》（</w:t>
      </w:r>
      <w:proofErr w:type="gramStart"/>
      <w:r w:rsidRPr="004F6A1F">
        <w:rPr>
          <w:rFonts w:ascii="仿宋_GB2312" w:eastAsia="仿宋_GB2312" w:hAnsi="ˎ̥" w:cs="宋体" w:hint="eastAsia"/>
          <w:kern w:val="0"/>
          <w:sz w:val="32"/>
          <w:szCs w:val="32"/>
        </w:rPr>
        <w:t>川发改价格</w:t>
      </w:r>
      <w:proofErr w:type="gramEnd"/>
      <w:r w:rsidRPr="004F6A1F">
        <w:rPr>
          <w:rFonts w:ascii="仿宋_GB2312" w:eastAsia="仿宋_GB2312" w:hAnsi="ˎ̥" w:cs="宋体" w:hint="eastAsia"/>
          <w:kern w:val="0"/>
          <w:sz w:val="32"/>
          <w:szCs w:val="32"/>
        </w:rPr>
        <w:t>〔2017〕472号）规定，每人需缴纳50元。未在规定时间内缴费者，视为自动放弃。</w:t>
      </w:r>
    </w:p>
    <w:p w:rsidR="00547AC2" w:rsidRPr="00F757C5" w:rsidRDefault="00547AC2" w:rsidP="001B0976">
      <w:pPr>
        <w:widowControl/>
        <w:adjustRightInd w:val="0"/>
        <w:snapToGrid w:val="0"/>
        <w:spacing w:line="536" w:lineRule="exact"/>
        <w:ind w:firstLineChars="200" w:firstLine="643"/>
        <w:rPr>
          <w:rFonts w:ascii="仿宋_GB2312" w:eastAsia="仿宋_GB2312" w:hAnsi="ˎ̥" w:cs="宋体" w:hint="eastAsia"/>
          <w:color w:val="FF0000"/>
          <w:kern w:val="0"/>
          <w:sz w:val="32"/>
          <w:szCs w:val="32"/>
        </w:rPr>
      </w:pPr>
      <w:r w:rsidRPr="00025765">
        <w:rPr>
          <w:rFonts w:ascii="仿宋_GB2312" w:eastAsia="仿宋_GB2312" w:hAnsi="黑体" w:cs="宋体" w:hint="eastAsia"/>
          <w:b/>
          <w:bCs/>
          <w:color w:val="333333"/>
          <w:sz w:val="32"/>
          <w:szCs w:val="32"/>
        </w:rPr>
        <w:t>5.《报考</w:t>
      </w:r>
      <w:r w:rsidRPr="00025765">
        <w:rPr>
          <w:rFonts w:ascii="仿宋_GB2312" w:eastAsia="仿宋_GB2312" w:hAnsi="黑体" w:cs="宋体"/>
          <w:b/>
          <w:bCs/>
          <w:color w:val="333333"/>
          <w:sz w:val="32"/>
          <w:szCs w:val="32"/>
        </w:rPr>
        <w:t>信息表》填写</w:t>
      </w:r>
      <w:r w:rsidRPr="00025765">
        <w:rPr>
          <w:rFonts w:ascii="仿宋_GB2312" w:eastAsia="仿宋_GB2312" w:hAnsi="黑体" w:cs="宋体" w:hint="eastAsia"/>
          <w:b/>
          <w:bCs/>
          <w:color w:val="333333"/>
          <w:sz w:val="32"/>
          <w:szCs w:val="32"/>
        </w:rPr>
        <w:t>。</w:t>
      </w:r>
      <w:r w:rsidRPr="005A21F2">
        <w:rPr>
          <w:rFonts w:ascii="仿宋_GB2312" w:eastAsia="仿宋_GB2312" w:hAnsi="宋体" w:cs="Times New Roman" w:hint="eastAsia"/>
          <w:kern w:val="0"/>
          <w:sz w:val="32"/>
          <w:szCs w:val="32"/>
        </w:rPr>
        <w:t>为避免网络出现故障</w:t>
      </w:r>
      <w:r w:rsidRPr="005A21F2">
        <w:rPr>
          <w:rFonts w:ascii="仿宋_GB2312" w:eastAsia="仿宋_GB2312" w:hAnsi="宋体" w:cs="Times New Roman"/>
          <w:kern w:val="0"/>
          <w:sz w:val="32"/>
          <w:szCs w:val="32"/>
        </w:rPr>
        <w:t>，报考</w:t>
      </w:r>
      <w:r w:rsidRPr="005A21F2">
        <w:rPr>
          <w:rFonts w:ascii="仿宋_GB2312" w:eastAsia="仿宋_GB2312" w:hAnsi="宋体" w:cs="Times New Roman" w:hint="eastAsia"/>
          <w:kern w:val="0"/>
          <w:sz w:val="32"/>
          <w:szCs w:val="32"/>
        </w:rPr>
        <w:t>者还须</w:t>
      </w:r>
      <w:r w:rsidRPr="005A21F2">
        <w:rPr>
          <w:rFonts w:ascii="仿宋_GB2312" w:eastAsia="仿宋_GB2312" w:hAnsi="黑体" w:cs="宋体"/>
          <w:bCs/>
          <w:color w:val="333333"/>
          <w:kern w:val="0"/>
          <w:sz w:val="32"/>
          <w:szCs w:val="32"/>
        </w:rPr>
        <w:t>填写</w:t>
      </w:r>
      <w:r w:rsidRPr="00C0321C">
        <w:rPr>
          <w:rFonts w:ascii="仿宋_GB2312" w:eastAsia="仿宋_GB2312" w:hAnsi="黑体" w:cs="宋体" w:hint="eastAsia"/>
          <w:bCs/>
          <w:color w:val="333333"/>
          <w:sz w:val="32"/>
          <w:szCs w:val="32"/>
        </w:rPr>
        <w:t>《</w:t>
      </w:r>
      <w:r w:rsidRPr="00754210">
        <w:rPr>
          <w:rFonts w:ascii="仿宋_GB2312" w:eastAsia="仿宋_GB2312" w:hAnsi="黑体" w:cs="宋体" w:hint="eastAsia"/>
          <w:bCs/>
          <w:color w:val="333333"/>
          <w:sz w:val="32"/>
          <w:szCs w:val="32"/>
        </w:rPr>
        <w:t>四川民族学院考核招聘工作人员报考信息表</w:t>
      </w:r>
      <w:r w:rsidRPr="00C0321C">
        <w:rPr>
          <w:rFonts w:ascii="仿宋_GB2312" w:eastAsia="仿宋_GB2312" w:hAnsi="黑体" w:cs="宋体" w:hint="eastAsia"/>
          <w:bCs/>
          <w:color w:val="333333"/>
          <w:sz w:val="32"/>
          <w:szCs w:val="32"/>
        </w:rPr>
        <w:t>》</w:t>
      </w:r>
      <w:r>
        <w:rPr>
          <w:rFonts w:ascii="仿宋_GB2312" w:eastAsia="仿宋_GB2312" w:hAnsi="黑体" w:cs="宋体" w:hint="eastAsia"/>
          <w:bCs/>
          <w:color w:val="333333"/>
          <w:sz w:val="32"/>
          <w:szCs w:val="32"/>
        </w:rPr>
        <w:t>（见</w:t>
      </w:r>
      <w:r>
        <w:rPr>
          <w:rFonts w:ascii="仿宋_GB2312" w:eastAsia="仿宋_GB2312" w:hAnsi="黑体" w:cs="宋体"/>
          <w:bCs/>
          <w:color w:val="333333"/>
          <w:sz w:val="32"/>
          <w:szCs w:val="32"/>
        </w:rPr>
        <w:t>附件</w:t>
      </w:r>
      <w:r>
        <w:rPr>
          <w:rFonts w:ascii="仿宋_GB2312" w:eastAsia="仿宋_GB2312" w:hAnsi="黑体" w:cs="宋体" w:hint="eastAsia"/>
          <w:bCs/>
          <w:color w:val="333333"/>
          <w:sz w:val="32"/>
          <w:szCs w:val="32"/>
        </w:rPr>
        <w:t>3）</w:t>
      </w:r>
      <w:r w:rsidRPr="00C0321C">
        <w:rPr>
          <w:rFonts w:ascii="仿宋_GB2312" w:eastAsia="仿宋_GB2312" w:hAnsi="黑体" w:cs="宋体" w:hint="eastAsia"/>
          <w:bCs/>
          <w:color w:val="333333"/>
          <w:sz w:val="32"/>
          <w:szCs w:val="32"/>
        </w:rPr>
        <w:t>后发送至</w:t>
      </w:r>
      <w:r>
        <w:rPr>
          <w:rFonts w:ascii="仿宋_GB2312" w:eastAsia="仿宋_GB2312" w:hAnsi="黑体" w:cs="宋体" w:hint="eastAsia"/>
          <w:bCs/>
          <w:color w:val="333333"/>
          <w:sz w:val="32"/>
          <w:szCs w:val="32"/>
        </w:rPr>
        <w:t>四川民</w:t>
      </w:r>
      <w:r>
        <w:rPr>
          <w:rFonts w:ascii="仿宋_GB2312" w:eastAsia="仿宋_GB2312" w:hAnsi="黑体" w:cs="宋体"/>
          <w:bCs/>
          <w:color w:val="333333"/>
          <w:sz w:val="32"/>
          <w:szCs w:val="32"/>
        </w:rPr>
        <w:t>族</w:t>
      </w:r>
      <w:r w:rsidRPr="00C0321C">
        <w:rPr>
          <w:rFonts w:ascii="仿宋_GB2312" w:eastAsia="仿宋_GB2312" w:hAnsi="黑体" w:cs="宋体" w:hint="eastAsia"/>
          <w:bCs/>
          <w:color w:val="333333"/>
          <w:sz w:val="32"/>
          <w:szCs w:val="32"/>
        </w:rPr>
        <w:t>学院人事处邮箱（邮箱：</w:t>
      </w:r>
      <w:r>
        <w:rPr>
          <w:rFonts w:ascii="仿宋_GB2312" w:eastAsia="仿宋_GB2312" w:hAnsi="黑体" w:cs="宋体"/>
          <w:bCs/>
          <w:color w:val="333333"/>
          <w:sz w:val="32"/>
          <w:szCs w:val="32"/>
        </w:rPr>
        <w:t>scun_rsc</w:t>
      </w:r>
      <w:r w:rsidRPr="00C0321C">
        <w:rPr>
          <w:rFonts w:ascii="仿宋_GB2312" w:eastAsia="仿宋_GB2312" w:hAnsi="黑体" w:cs="宋体" w:hint="eastAsia"/>
          <w:bCs/>
          <w:color w:val="333333"/>
          <w:sz w:val="32"/>
          <w:szCs w:val="32"/>
        </w:rPr>
        <w:t>@126.com），</w:t>
      </w:r>
      <w:r>
        <w:rPr>
          <w:rFonts w:ascii="仿宋_GB2312" w:eastAsia="仿宋_GB2312" w:hAnsi="黑体" w:cs="宋体" w:hint="eastAsia"/>
          <w:bCs/>
          <w:color w:val="333333"/>
          <w:sz w:val="32"/>
          <w:szCs w:val="32"/>
        </w:rPr>
        <w:t>邮件</w:t>
      </w:r>
      <w:r>
        <w:rPr>
          <w:rFonts w:ascii="仿宋_GB2312" w:eastAsia="仿宋_GB2312" w:hAnsi="黑体" w:cs="宋体"/>
          <w:bCs/>
          <w:color w:val="333333"/>
          <w:sz w:val="32"/>
          <w:szCs w:val="32"/>
        </w:rPr>
        <w:t>题目</w:t>
      </w:r>
      <w:r>
        <w:rPr>
          <w:rFonts w:ascii="仿宋_GB2312" w:eastAsia="仿宋_GB2312" w:hAnsi="黑体" w:cs="宋体" w:hint="eastAsia"/>
          <w:bCs/>
          <w:color w:val="333333"/>
          <w:sz w:val="32"/>
          <w:szCs w:val="32"/>
        </w:rPr>
        <w:t>格式：姓名</w:t>
      </w:r>
      <w:r>
        <w:rPr>
          <w:rFonts w:ascii="仿宋_GB2312" w:eastAsia="仿宋_GB2312" w:hAnsi="黑体" w:cs="宋体"/>
          <w:bCs/>
          <w:color w:val="333333"/>
          <w:sz w:val="32"/>
          <w:szCs w:val="32"/>
        </w:rPr>
        <w:t>+学历学位+专业</w:t>
      </w:r>
      <w:r>
        <w:rPr>
          <w:rFonts w:ascii="仿宋_GB2312" w:eastAsia="仿宋_GB2312" w:hAnsi="黑体" w:cs="宋体" w:hint="eastAsia"/>
          <w:bCs/>
          <w:color w:val="333333"/>
          <w:sz w:val="32"/>
          <w:szCs w:val="32"/>
        </w:rPr>
        <w:t>，</w:t>
      </w:r>
      <w:r w:rsidRPr="00C0321C">
        <w:rPr>
          <w:rFonts w:ascii="仿宋_GB2312" w:eastAsia="仿宋_GB2312" w:hAnsi="黑体" w:cs="宋体" w:hint="eastAsia"/>
          <w:bCs/>
          <w:color w:val="333333"/>
          <w:sz w:val="32"/>
          <w:szCs w:val="32"/>
        </w:rPr>
        <w:t>应聘者所提供信息必须真实无误。</w:t>
      </w:r>
    </w:p>
    <w:p w:rsidR="004D08E8" w:rsidRDefault="004D08E8" w:rsidP="001B0976">
      <w:pPr>
        <w:widowControl/>
        <w:adjustRightInd w:val="0"/>
        <w:snapToGrid w:val="0"/>
        <w:spacing w:line="536" w:lineRule="exact"/>
        <w:ind w:firstLineChars="200" w:firstLine="643"/>
        <w:rPr>
          <w:rFonts w:ascii="黑体" w:eastAsia="黑体" w:hAnsi="黑体" w:cs="宋体"/>
          <w:b/>
          <w:kern w:val="0"/>
          <w:sz w:val="32"/>
          <w:szCs w:val="32"/>
        </w:rPr>
      </w:pPr>
      <w:r>
        <w:rPr>
          <w:rFonts w:ascii="黑体" w:eastAsia="黑体" w:hAnsi="黑体" w:cs="宋体" w:hint="eastAsia"/>
          <w:b/>
          <w:kern w:val="0"/>
          <w:sz w:val="32"/>
          <w:szCs w:val="32"/>
        </w:rPr>
        <w:t>四、</w:t>
      </w:r>
      <w:r>
        <w:rPr>
          <w:rFonts w:ascii="黑体" w:eastAsia="黑体" w:hAnsi="黑体" w:cs="宋体"/>
          <w:b/>
          <w:kern w:val="0"/>
          <w:sz w:val="32"/>
          <w:szCs w:val="32"/>
        </w:rPr>
        <w:t>资格复审</w:t>
      </w:r>
    </w:p>
    <w:p w:rsidR="004D08E8" w:rsidRPr="00D25327" w:rsidRDefault="00DF618E" w:rsidP="001B0976">
      <w:pPr>
        <w:widowControl/>
        <w:adjustRightInd w:val="0"/>
        <w:snapToGrid w:val="0"/>
        <w:spacing w:line="536" w:lineRule="exact"/>
        <w:ind w:firstLineChars="200" w:firstLine="640"/>
        <w:rPr>
          <w:rFonts w:ascii="仿宋_GB2312" w:eastAsia="仿宋_GB2312" w:hAnsi="黑体" w:cs="宋体"/>
          <w:bCs/>
          <w:color w:val="333333"/>
          <w:sz w:val="32"/>
          <w:szCs w:val="32"/>
        </w:rPr>
      </w:pPr>
      <w:r w:rsidRPr="00DF618E">
        <w:rPr>
          <w:rFonts w:ascii="仿宋_GB2312" w:eastAsia="仿宋_GB2312" w:hAnsi="黑体" w:cs="宋体" w:hint="eastAsia"/>
          <w:bCs/>
          <w:color w:val="333333"/>
          <w:sz w:val="32"/>
          <w:szCs w:val="32"/>
        </w:rPr>
        <w:t>资格初审合格者，于</w:t>
      </w:r>
      <w:r w:rsidRPr="00DF618E">
        <w:rPr>
          <w:rFonts w:ascii="仿宋_GB2312" w:eastAsia="仿宋_GB2312" w:hAnsi="黑体" w:cs="宋体"/>
          <w:b/>
          <w:bCs/>
          <w:color w:val="333333"/>
          <w:sz w:val="32"/>
          <w:szCs w:val="32"/>
        </w:rPr>
        <w:t>2021</w:t>
      </w:r>
      <w:r w:rsidRPr="00DF618E">
        <w:rPr>
          <w:rFonts w:ascii="仿宋_GB2312" w:eastAsia="仿宋_GB2312" w:hAnsi="黑体" w:cs="宋体" w:hint="eastAsia"/>
          <w:b/>
          <w:bCs/>
          <w:color w:val="333333"/>
          <w:sz w:val="32"/>
          <w:szCs w:val="32"/>
        </w:rPr>
        <w:t>年</w:t>
      </w:r>
      <w:r w:rsidR="00E16D40">
        <w:rPr>
          <w:rFonts w:ascii="仿宋_GB2312" w:eastAsia="仿宋_GB2312" w:hAnsi="黑体" w:cs="宋体"/>
          <w:b/>
          <w:bCs/>
          <w:color w:val="333333"/>
          <w:sz w:val="32"/>
          <w:szCs w:val="32"/>
        </w:rPr>
        <w:t>12</w:t>
      </w:r>
      <w:r w:rsidRPr="00DF618E">
        <w:rPr>
          <w:rFonts w:ascii="仿宋_GB2312" w:eastAsia="仿宋_GB2312" w:hAnsi="黑体" w:cs="宋体" w:hint="eastAsia"/>
          <w:b/>
          <w:bCs/>
          <w:color w:val="333333"/>
          <w:sz w:val="32"/>
          <w:szCs w:val="32"/>
        </w:rPr>
        <w:t>月</w:t>
      </w:r>
      <w:r w:rsidR="00E16D40">
        <w:rPr>
          <w:rFonts w:ascii="仿宋_GB2312" w:eastAsia="仿宋_GB2312" w:hAnsi="黑体" w:cs="宋体" w:hint="eastAsia"/>
          <w:b/>
          <w:bCs/>
          <w:color w:val="333333"/>
          <w:sz w:val="32"/>
          <w:szCs w:val="32"/>
        </w:rPr>
        <w:t>2</w:t>
      </w:r>
      <w:r w:rsidRPr="00DF618E">
        <w:rPr>
          <w:rFonts w:ascii="仿宋_GB2312" w:eastAsia="仿宋_GB2312" w:hAnsi="黑体" w:cs="宋体" w:hint="eastAsia"/>
          <w:bCs/>
          <w:color w:val="333333"/>
          <w:sz w:val="32"/>
          <w:szCs w:val="32"/>
        </w:rPr>
        <w:t>日到四川民族学院B校</w:t>
      </w:r>
      <w:r w:rsidRPr="00DF618E">
        <w:rPr>
          <w:rFonts w:ascii="仿宋_GB2312" w:eastAsia="仿宋_GB2312" w:hAnsi="黑体" w:cs="宋体"/>
          <w:bCs/>
          <w:color w:val="333333"/>
          <w:sz w:val="32"/>
          <w:szCs w:val="32"/>
        </w:rPr>
        <w:t>区图书馆一楼</w:t>
      </w:r>
      <w:r w:rsidRPr="00DF618E">
        <w:rPr>
          <w:rFonts w:ascii="仿宋_GB2312" w:eastAsia="仿宋_GB2312" w:hAnsi="黑体" w:cs="宋体" w:hint="eastAsia"/>
          <w:bCs/>
          <w:color w:val="333333"/>
          <w:sz w:val="32"/>
          <w:szCs w:val="32"/>
        </w:rPr>
        <w:t>参加资格复审。进行资格复审，资格复审</w:t>
      </w:r>
      <w:proofErr w:type="gramStart"/>
      <w:r w:rsidRPr="00DF618E">
        <w:rPr>
          <w:rFonts w:ascii="仿宋_GB2312" w:eastAsia="仿宋_GB2312" w:hAnsi="黑体" w:cs="宋体" w:hint="eastAsia"/>
          <w:bCs/>
          <w:color w:val="333333"/>
          <w:sz w:val="32"/>
          <w:szCs w:val="32"/>
        </w:rPr>
        <w:t>应现场</w:t>
      </w:r>
      <w:proofErr w:type="gramEnd"/>
      <w:r w:rsidRPr="00DF618E">
        <w:rPr>
          <w:rFonts w:ascii="仿宋_GB2312" w:eastAsia="仿宋_GB2312" w:hAnsi="黑体" w:cs="宋体" w:hint="eastAsia"/>
          <w:bCs/>
          <w:color w:val="333333"/>
          <w:sz w:val="32"/>
          <w:szCs w:val="32"/>
        </w:rPr>
        <w:t>提交以下材料：</w:t>
      </w:r>
    </w:p>
    <w:p w:rsidR="004D08E8" w:rsidRDefault="004D08E8" w:rsidP="001B0976">
      <w:pPr>
        <w:adjustRightInd w:val="0"/>
        <w:snapToGrid w:val="0"/>
        <w:spacing w:line="536" w:lineRule="exact"/>
        <w:ind w:firstLineChars="200" w:firstLine="640"/>
        <w:rPr>
          <w:rFonts w:ascii="仿宋_GB2312" w:eastAsia="仿宋_GB2312" w:hAnsi="黑体" w:cs="宋体"/>
          <w:bCs/>
          <w:color w:val="333333"/>
          <w:sz w:val="32"/>
          <w:szCs w:val="32"/>
        </w:rPr>
      </w:pPr>
      <w:r>
        <w:rPr>
          <w:rFonts w:ascii="仿宋_GB2312" w:eastAsia="仿宋_GB2312" w:hAnsi="黑体" w:cs="宋体" w:hint="eastAsia"/>
          <w:bCs/>
          <w:color w:val="333333"/>
          <w:sz w:val="32"/>
          <w:szCs w:val="32"/>
        </w:rPr>
        <w:t>1</w:t>
      </w:r>
      <w:r>
        <w:rPr>
          <w:rFonts w:ascii="仿宋_GB2312" w:eastAsia="仿宋_GB2312" w:hAnsi="黑体" w:cs="宋体"/>
          <w:bCs/>
          <w:color w:val="333333"/>
          <w:sz w:val="32"/>
          <w:szCs w:val="32"/>
        </w:rPr>
        <w:t>.</w:t>
      </w:r>
      <w:r w:rsidRPr="00C0321C">
        <w:rPr>
          <w:rFonts w:ascii="仿宋_GB2312" w:eastAsia="仿宋_GB2312" w:hAnsi="黑体" w:cs="宋体" w:hint="eastAsia"/>
          <w:bCs/>
          <w:color w:val="333333"/>
          <w:sz w:val="32"/>
          <w:szCs w:val="32"/>
        </w:rPr>
        <w:t>《</w:t>
      </w:r>
      <w:r w:rsidRPr="00754210">
        <w:rPr>
          <w:rFonts w:ascii="仿宋_GB2312" w:eastAsia="仿宋_GB2312" w:hAnsi="黑体" w:cs="宋体" w:hint="eastAsia"/>
          <w:bCs/>
          <w:color w:val="333333"/>
          <w:sz w:val="32"/>
          <w:szCs w:val="32"/>
        </w:rPr>
        <w:t>四川民族学院</w:t>
      </w:r>
      <w:r>
        <w:rPr>
          <w:rFonts w:ascii="仿宋_GB2312" w:eastAsia="仿宋_GB2312" w:hAnsi="黑体" w:cs="宋体" w:hint="eastAsia"/>
          <w:bCs/>
          <w:color w:val="333333"/>
          <w:sz w:val="32"/>
          <w:szCs w:val="32"/>
        </w:rPr>
        <w:t>考核</w:t>
      </w:r>
      <w:r w:rsidRPr="00754210">
        <w:rPr>
          <w:rFonts w:ascii="仿宋_GB2312" w:eastAsia="仿宋_GB2312" w:hAnsi="黑体" w:cs="宋体" w:hint="eastAsia"/>
          <w:bCs/>
          <w:color w:val="333333"/>
          <w:sz w:val="32"/>
          <w:szCs w:val="32"/>
        </w:rPr>
        <w:t>招聘工作人员报考信息表</w:t>
      </w:r>
      <w:r w:rsidRPr="00C0321C">
        <w:rPr>
          <w:rFonts w:ascii="仿宋_GB2312" w:eastAsia="仿宋_GB2312" w:hAnsi="黑体" w:cs="宋体" w:hint="eastAsia"/>
          <w:bCs/>
          <w:color w:val="333333"/>
          <w:sz w:val="32"/>
          <w:szCs w:val="32"/>
        </w:rPr>
        <w:t>》</w:t>
      </w:r>
      <w:r>
        <w:rPr>
          <w:rFonts w:ascii="仿宋_GB2312" w:eastAsia="仿宋_GB2312" w:hAnsi="黑体" w:cs="宋体"/>
          <w:bCs/>
          <w:color w:val="333333"/>
          <w:sz w:val="32"/>
          <w:szCs w:val="32"/>
        </w:rPr>
        <w:t>1</w:t>
      </w:r>
      <w:r w:rsidRPr="00C0321C">
        <w:rPr>
          <w:rFonts w:ascii="仿宋_GB2312" w:eastAsia="仿宋_GB2312" w:hAnsi="黑体" w:cs="宋体" w:hint="eastAsia"/>
          <w:bCs/>
          <w:color w:val="333333"/>
          <w:sz w:val="32"/>
          <w:szCs w:val="32"/>
        </w:rPr>
        <w:t>份；</w:t>
      </w:r>
    </w:p>
    <w:p w:rsidR="004D08E8" w:rsidRPr="000A34B1" w:rsidRDefault="004D08E8" w:rsidP="001B0976">
      <w:pPr>
        <w:adjustRightInd w:val="0"/>
        <w:snapToGrid w:val="0"/>
        <w:spacing w:line="536" w:lineRule="exact"/>
        <w:ind w:firstLineChars="200" w:firstLine="640"/>
        <w:rPr>
          <w:rFonts w:ascii="仿宋_GB2312" w:eastAsia="仿宋_GB2312" w:hAnsi="黑体" w:cs="宋体"/>
          <w:bCs/>
          <w:color w:val="333333"/>
          <w:sz w:val="32"/>
          <w:szCs w:val="32"/>
        </w:rPr>
      </w:pPr>
      <w:r>
        <w:rPr>
          <w:rFonts w:ascii="仿宋_GB2312" w:eastAsia="仿宋_GB2312" w:hAnsi="黑体" w:cs="宋体" w:hint="eastAsia"/>
          <w:bCs/>
          <w:color w:val="333333"/>
          <w:sz w:val="32"/>
          <w:szCs w:val="32"/>
        </w:rPr>
        <w:t>2</w:t>
      </w:r>
      <w:r w:rsidRPr="000A34B1">
        <w:rPr>
          <w:rFonts w:ascii="仿宋_GB2312" w:eastAsia="仿宋_GB2312" w:hAnsi="黑体" w:cs="宋体" w:hint="eastAsia"/>
          <w:bCs/>
          <w:color w:val="333333"/>
          <w:sz w:val="32"/>
          <w:szCs w:val="32"/>
        </w:rPr>
        <w:t>.身份证，有效的毕业证、学位证原件和复印件1份；</w:t>
      </w:r>
    </w:p>
    <w:p w:rsidR="004D08E8" w:rsidRDefault="004D08E8" w:rsidP="001B0976">
      <w:pPr>
        <w:adjustRightInd w:val="0"/>
        <w:snapToGrid w:val="0"/>
        <w:spacing w:line="536" w:lineRule="exact"/>
        <w:ind w:firstLineChars="200" w:firstLine="640"/>
        <w:rPr>
          <w:rFonts w:ascii="仿宋_GB2312" w:eastAsia="仿宋_GB2312" w:hAnsi="黑体" w:cs="宋体"/>
          <w:bCs/>
          <w:color w:val="333333"/>
          <w:sz w:val="32"/>
          <w:szCs w:val="32"/>
        </w:rPr>
      </w:pPr>
      <w:r w:rsidRPr="000A34B1">
        <w:rPr>
          <w:rFonts w:ascii="仿宋_GB2312" w:eastAsia="仿宋_GB2312" w:hAnsi="黑体" w:cs="宋体" w:hint="eastAsia"/>
          <w:bCs/>
          <w:color w:val="333333"/>
          <w:sz w:val="32"/>
          <w:szCs w:val="32"/>
        </w:rPr>
        <w:t>其中</w:t>
      </w:r>
      <w:r w:rsidRPr="000A34B1">
        <w:rPr>
          <w:rFonts w:ascii="仿宋_GB2312" w:eastAsia="仿宋_GB2312" w:hAnsi="黑体" w:cs="宋体"/>
          <w:bCs/>
          <w:color w:val="333333"/>
          <w:sz w:val="32"/>
          <w:szCs w:val="32"/>
        </w:rPr>
        <w:t>，</w:t>
      </w:r>
      <w:r w:rsidRPr="000A34B1">
        <w:rPr>
          <w:rFonts w:ascii="仿宋_GB2312" w:eastAsia="仿宋_GB2312" w:hAnsi="黑体" w:cs="宋体" w:hint="eastAsia"/>
          <w:bCs/>
          <w:color w:val="333333"/>
          <w:sz w:val="32"/>
          <w:szCs w:val="32"/>
        </w:rPr>
        <w:t>20</w:t>
      </w:r>
      <w:r w:rsidRPr="000A34B1">
        <w:rPr>
          <w:rFonts w:ascii="仿宋_GB2312" w:eastAsia="仿宋_GB2312" w:hAnsi="黑体" w:cs="宋体"/>
          <w:bCs/>
          <w:color w:val="333333"/>
          <w:sz w:val="32"/>
          <w:szCs w:val="32"/>
        </w:rPr>
        <w:t>21</w:t>
      </w:r>
      <w:r w:rsidRPr="000A34B1">
        <w:rPr>
          <w:rFonts w:ascii="仿宋_GB2312" w:eastAsia="仿宋_GB2312" w:hAnsi="黑体" w:cs="宋体" w:hint="eastAsia"/>
          <w:bCs/>
          <w:color w:val="333333"/>
          <w:sz w:val="32"/>
          <w:szCs w:val="32"/>
        </w:rPr>
        <w:t>年应届毕业生参加资格复审时，若尚未取得学位证、毕业证的，需提供学生证原件及复印件1份、</w:t>
      </w:r>
      <w:r w:rsidRPr="000A34B1">
        <w:rPr>
          <w:rFonts w:ascii="仿宋_GB2312" w:eastAsia="仿宋_GB2312" w:hAnsi="黑体" w:cs="宋体"/>
          <w:bCs/>
          <w:color w:val="333333"/>
          <w:sz w:val="32"/>
          <w:szCs w:val="32"/>
        </w:rPr>
        <w:t>硕士研究生</w:t>
      </w:r>
      <w:r w:rsidRPr="000A34B1">
        <w:rPr>
          <w:rFonts w:ascii="仿宋_GB2312" w:eastAsia="仿宋_GB2312" w:hAnsi="黑体" w:cs="宋体" w:hint="eastAsia"/>
          <w:bCs/>
          <w:color w:val="333333"/>
          <w:sz w:val="32"/>
          <w:szCs w:val="32"/>
        </w:rPr>
        <w:t>培养单位主管毕业生就业工作部门或研究生院开具的就读专业情况的证明原件（</w:t>
      </w:r>
      <w:r w:rsidRPr="000A34B1">
        <w:rPr>
          <w:rFonts w:ascii="仿宋_GB2312" w:eastAsia="仿宋_GB2312" w:hAnsi="仿宋_GB2312" w:cs="仿宋_GB2312" w:hint="eastAsia"/>
          <w:kern w:val="0"/>
          <w:sz w:val="32"/>
          <w:szCs w:val="32"/>
        </w:rPr>
        <w:t>模板见</w:t>
      </w:r>
      <w:r w:rsidRPr="000A34B1">
        <w:rPr>
          <w:rFonts w:ascii="仿宋_GB2312" w:eastAsia="仿宋_GB2312" w:hAnsi="仿宋_GB2312" w:cs="仿宋_GB2312"/>
          <w:kern w:val="0"/>
          <w:sz w:val="32"/>
          <w:szCs w:val="32"/>
        </w:rPr>
        <w:t>附件</w:t>
      </w:r>
      <w:r w:rsidR="0062585B" w:rsidRPr="000A34B1">
        <w:rPr>
          <w:rFonts w:ascii="仿宋_GB2312" w:eastAsia="仿宋_GB2312" w:hAnsi="仿宋_GB2312" w:cs="仿宋_GB2312"/>
          <w:kern w:val="0"/>
          <w:sz w:val="32"/>
          <w:szCs w:val="32"/>
        </w:rPr>
        <w:t>4</w:t>
      </w:r>
      <w:r w:rsidRPr="000A34B1">
        <w:rPr>
          <w:rFonts w:ascii="仿宋_GB2312" w:eastAsia="仿宋_GB2312" w:hAnsi="黑体" w:cs="宋体"/>
          <w:bCs/>
          <w:color w:val="333333"/>
          <w:sz w:val="32"/>
          <w:szCs w:val="32"/>
        </w:rPr>
        <w:t>）</w:t>
      </w:r>
      <w:r w:rsidRPr="000A34B1">
        <w:rPr>
          <w:rFonts w:ascii="仿宋_GB2312" w:eastAsia="仿宋_GB2312" w:hAnsi="黑体" w:cs="宋体" w:hint="eastAsia"/>
          <w:bCs/>
          <w:color w:val="333333"/>
          <w:sz w:val="32"/>
          <w:szCs w:val="32"/>
        </w:rPr>
        <w:t>。其最终是否符</w:t>
      </w:r>
      <w:r w:rsidRPr="000A34B1">
        <w:rPr>
          <w:rFonts w:ascii="仿宋_GB2312" w:eastAsia="仿宋_GB2312" w:hAnsi="黑体" w:cs="宋体" w:hint="eastAsia"/>
          <w:bCs/>
          <w:color w:val="333333"/>
          <w:sz w:val="32"/>
          <w:szCs w:val="32"/>
        </w:rPr>
        <w:lastRenderedPageBreak/>
        <w:t>合应聘岗位学位、学历资格条件，以本人毕业时取得的有效学位证及毕业证所载学历和学位为准。</w:t>
      </w:r>
    </w:p>
    <w:p w:rsidR="004D08E8" w:rsidRDefault="004D08E8" w:rsidP="001B0976">
      <w:pPr>
        <w:adjustRightInd w:val="0"/>
        <w:snapToGrid w:val="0"/>
        <w:spacing w:line="536" w:lineRule="exact"/>
        <w:ind w:firstLineChars="200" w:firstLine="640"/>
        <w:rPr>
          <w:rFonts w:ascii="仿宋_GB2312" w:eastAsia="仿宋_GB2312" w:hAnsi="黑体" w:cs="宋体"/>
          <w:bCs/>
          <w:color w:val="333333"/>
          <w:sz w:val="32"/>
          <w:szCs w:val="32"/>
        </w:rPr>
      </w:pPr>
      <w:r>
        <w:rPr>
          <w:rFonts w:ascii="仿宋_GB2312" w:eastAsia="仿宋_GB2312" w:hAnsi="黑体" w:cs="宋体"/>
          <w:bCs/>
          <w:color w:val="333333"/>
          <w:sz w:val="32"/>
          <w:szCs w:val="32"/>
        </w:rPr>
        <w:t>3.</w:t>
      </w:r>
      <w:r w:rsidRPr="00747F09">
        <w:rPr>
          <w:rFonts w:ascii="仿宋_GB2312" w:eastAsia="仿宋_GB2312" w:hAnsi="黑体" w:cs="宋体" w:hint="eastAsia"/>
          <w:bCs/>
          <w:color w:val="333333"/>
          <w:sz w:val="32"/>
          <w:szCs w:val="32"/>
        </w:rPr>
        <w:t>从中国高等教育学生信息网（</w:t>
      </w:r>
      <w:hyperlink r:id="rId9" w:history="1">
        <w:r w:rsidRPr="00747F09">
          <w:rPr>
            <w:rStyle w:val="a6"/>
            <w:rFonts w:ascii="仿宋_GB2312" w:eastAsia="仿宋_GB2312" w:hAnsi="黑体" w:hint="eastAsia"/>
            <w:sz w:val="32"/>
            <w:szCs w:val="32"/>
          </w:rPr>
          <w:t>http://www.chsi.com.cn</w:t>
        </w:r>
      </w:hyperlink>
      <w:r w:rsidRPr="00747F09">
        <w:rPr>
          <w:rFonts w:ascii="仿宋_GB2312" w:eastAsia="仿宋_GB2312" w:hAnsi="黑体" w:cs="宋体" w:hint="eastAsia"/>
          <w:bCs/>
          <w:color w:val="333333"/>
          <w:sz w:val="32"/>
          <w:szCs w:val="32"/>
        </w:rPr>
        <w:t>）彩色打印的教育部学籍在线验证报告（带二维码）。</w:t>
      </w:r>
    </w:p>
    <w:p w:rsidR="004D08E8" w:rsidRPr="00D74231" w:rsidRDefault="004D08E8" w:rsidP="001B0976">
      <w:pPr>
        <w:adjustRightInd w:val="0"/>
        <w:snapToGrid w:val="0"/>
        <w:spacing w:line="536"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w:t>
      </w:r>
      <w:r w:rsidRPr="00D74231">
        <w:rPr>
          <w:rFonts w:ascii="仿宋_GB2312" w:eastAsia="仿宋_GB2312" w:hAnsi="仿宋_GB2312" w:cs="仿宋_GB2312"/>
          <w:kern w:val="0"/>
          <w:sz w:val="32"/>
          <w:szCs w:val="32"/>
        </w:rPr>
        <w:t>有政治面貌要求的岗位的报考者</w:t>
      </w:r>
      <w:r>
        <w:rPr>
          <w:rFonts w:ascii="仿宋_GB2312" w:eastAsia="仿宋_GB2312" w:hAnsi="仿宋_GB2312" w:cs="仿宋_GB2312" w:hint="eastAsia"/>
          <w:kern w:val="0"/>
          <w:sz w:val="32"/>
          <w:szCs w:val="32"/>
        </w:rPr>
        <w:t>需</w:t>
      </w:r>
      <w:r>
        <w:rPr>
          <w:rFonts w:ascii="仿宋_GB2312" w:eastAsia="仿宋_GB2312" w:hAnsi="仿宋_GB2312" w:cs="仿宋_GB2312"/>
          <w:kern w:val="0"/>
          <w:sz w:val="32"/>
          <w:szCs w:val="32"/>
        </w:rPr>
        <w:t>提供</w:t>
      </w:r>
      <w:r w:rsidRPr="00D74231">
        <w:rPr>
          <w:rFonts w:ascii="仿宋_GB2312" w:eastAsia="仿宋_GB2312" w:hAnsi="仿宋_GB2312" w:cs="仿宋_GB2312"/>
          <w:kern w:val="0"/>
          <w:sz w:val="32"/>
          <w:szCs w:val="32"/>
        </w:rPr>
        <w:t>由组织关系所在党组织出具的政治面貌证明</w:t>
      </w:r>
      <w:r>
        <w:rPr>
          <w:rFonts w:ascii="仿宋_GB2312" w:eastAsia="仿宋_GB2312" w:hAnsi="仿宋_GB2312" w:cs="仿宋_GB2312" w:hint="eastAsia"/>
          <w:kern w:val="0"/>
          <w:sz w:val="32"/>
          <w:szCs w:val="32"/>
        </w:rPr>
        <w:t>（模板见</w:t>
      </w:r>
      <w:r>
        <w:rPr>
          <w:rFonts w:ascii="仿宋_GB2312" w:eastAsia="仿宋_GB2312" w:hAnsi="仿宋_GB2312" w:cs="仿宋_GB2312"/>
          <w:kern w:val="0"/>
          <w:sz w:val="32"/>
          <w:szCs w:val="32"/>
        </w:rPr>
        <w:t>附件</w:t>
      </w:r>
      <w:r w:rsidR="0062585B">
        <w:rPr>
          <w:rFonts w:ascii="仿宋_GB2312" w:eastAsia="仿宋_GB2312" w:hAnsi="仿宋_GB2312" w:cs="仿宋_GB2312"/>
          <w:kern w:val="0"/>
          <w:sz w:val="32"/>
          <w:szCs w:val="32"/>
        </w:rPr>
        <w:t>5</w:t>
      </w:r>
      <w:r>
        <w:rPr>
          <w:rFonts w:ascii="仿宋_GB2312" w:eastAsia="仿宋_GB2312" w:hAnsi="仿宋_GB2312" w:cs="仿宋_GB2312"/>
          <w:kern w:val="0"/>
          <w:sz w:val="32"/>
          <w:szCs w:val="32"/>
        </w:rPr>
        <w:t>）</w:t>
      </w:r>
      <w:r w:rsidRPr="00D74231">
        <w:rPr>
          <w:rFonts w:ascii="仿宋_GB2312" w:eastAsia="仿宋_GB2312" w:hAnsi="仿宋_GB2312" w:cs="仿宋_GB2312"/>
          <w:kern w:val="0"/>
          <w:sz w:val="32"/>
          <w:szCs w:val="32"/>
        </w:rPr>
        <w:t>。</w:t>
      </w:r>
    </w:p>
    <w:p w:rsidR="004D08E8" w:rsidRDefault="004D08E8" w:rsidP="001B0976">
      <w:pPr>
        <w:adjustRightInd w:val="0"/>
        <w:snapToGrid w:val="0"/>
        <w:spacing w:line="536" w:lineRule="exact"/>
        <w:ind w:firstLineChars="200" w:firstLine="640"/>
        <w:rPr>
          <w:rFonts w:ascii="仿宋_GB2312" w:eastAsia="仿宋_GB2312" w:hAnsi="黑体" w:cs="宋体"/>
          <w:bCs/>
          <w:color w:val="333333"/>
          <w:sz w:val="32"/>
          <w:szCs w:val="32"/>
        </w:rPr>
      </w:pPr>
      <w:r>
        <w:rPr>
          <w:rFonts w:ascii="仿宋_GB2312" w:eastAsia="仿宋_GB2312" w:hAnsi="Times New Roman" w:cs="Times New Roman"/>
          <w:kern w:val="0"/>
          <w:sz w:val="32"/>
          <w:szCs w:val="20"/>
        </w:rPr>
        <w:t>5.</w:t>
      </w:r>
      <w:r w:rsidRPr="00D74231">
        <w:rPr>
          <w:rFonts w:ascii="仿宋_GB2312" w:eastAsia="仿宋_GB2312" w:hAnsi="Times New Roman" w:cs="Times New Roman" w:hint="eastAsia"/>
          <w:kern w:val="0"/>
          <w:sz w:val="32"/>
          <w:szCs w:val="20"/>
        </w:rPr>
        <w:t>在职人员应提供原单位出具的同意报考书面材料</w:t>
      </w:r>
      <w:r>
        <w:rPr>
          <w:rFonts w:ascii="仿宋_GB2312" w:eastAsia="仿宋_GB2312" w:hAnsi="Times New Roman" w:cs="Times New Roman" w:hint="eastAsia"/>
          <w:kern w:val="0"/>
          <w:sz w:val="32"/>
          <w:szCs w:val="20"/>
        </w:rPr>
        <w:t>（</w:t>
      </w:r>
      <w:r>
        <w:rPr>
          <w:rFonts w:ascii="仿宋_GB2312" w:eastAsia="仿宋_GB2312" w:hAnsi="仿宋_GB2312" w:cs="仿宋_GB2312" w:hint="eastAsia"/>
          <w:kern w:val="0"/>
          <w:sz w:val="32"/>
          <w:szCs w:val="32"/>
        </w:rPr>
        <w:t>模板见</w:t>
      </w:r>
      <w:r>
        <w:rPr>
          <w:rFonts w:ascii="仿宋_GB2312" w:eastAsia="仿宋_GB2312" w:hAnsi="仿宋_GB2312" w:cs="仿宋_GB2312"/>
          <w:kern w:val="0"/>
          <w:sz w:val="32"/>
          <w:szCs w:val="32"/>
        </w:rPr>
        <w:t>附件</w:t>
      </w:r>
      <w:r w:rsidR="0062585B">
        <w:rPr>
          <w:rFonts w:ascii="仿宋_GB2312" w:eastAsia="仿宋_GB2312" w:hAnsi="仿宋_GB2312" w:cs="仿宋_GB2312"/>
          <w:kern w:val="0"/>
          <w:sz w:val="32"/>
          <w:szCs w:val="32"/>
        </w:rPr>
        <w:t>6</w:t>
      </w:r>
      <w:r>
        <w:rPr>
          <w:rFonts w:ascii="仿宋_GB2312" w:eastAsia="仿宋_GB2312" w:hAnsi="Times New Roman" w:cs="Times New Roman"/>
          <w:kern w:val="0"/>
          <w:sz w:val="32"/>
          <w:szCs w:val="20"/>
        </w:rPr>
        <w:t>）</w:t>
      </w:r>
      <w:r w:rsidRPr="00043D46">
        <w:rPr>
          <w:rFonts w:ascii="仿宋_GB2312" w:eastAsia="仿宋_GB2312" w:hAnsi="Times New Roman" w:cs="Times New Roman" w:hint="eastAsia"/>
          <w:kern w:val="0"/>
          <w:sz w:val="32"/>
          <w:szCs w:val="20"/>
        </w:rPr>
        <w:t>或者生效的劳动（人事）争议仲裁裁决书等有效书面证明材料。</w:t>
      </w:r>
    </w:p>
    <w:p w:rsidR="004D08E8" w:rsidRDefault="004D08E8" w:rsidP="001B0976">
      <w:pPr>
        <w:adjustRightInd w:val="0"/>
        <w:snapToGrid w:val="0"/>
        <w:spacing w:line="536" w:lineRule="exact"/>
        <w:ind w:firstLineChars="200" w:firstLine="640"/>
        <w:rPr>
          <w:rFonts w:ascii="仿宋_GB2312" w:eastAsia="仿宋_GB2312" w:hAnsi="黑体" w:cs="宋体"/>
          <w:bCs/>
          <w:color w:val="333333"/>
          <w:sz w:val="32"/>
          <w:szCs w:val="32"/>
        </w:rPr>
      </w:pPr>
      <w:r>
        <w:rPr>
          <w:rFonts w:ascii="仿宋_GB2312" w:eastAsia="仿宋_GB2312" w:hAnsi="黑体" w:cs="宋体"/>
          <w:bCs/>
          <w:color w:val="333333"/>
          <w:sz w:val="32"/>
          <w:szCs w:val="32"/>
        </w:rPr>
        <w:t>6.</w:t>
      </w:r>
      <w:r w:rsidRPr="00C0321C">
        <w:rPr>
          <w:rFonts w:ascii="仿宋_GB2312" w:eastAsia="仿宋_GB2312" w:hAnsi="黑体" w:cs="宋体" w:hint="eastAsia"/>
          <w:bCs/>
          <w:color w:val="333333"/>
          <w:sz w:val="32"/>
          <w:szCs w:val="32"/>
        </w:rPr>
        <w:t>其他材料（如职称证书、各类获奖证书、科研成果证明材料原件等）。</w:t>
      </w:r>
    </w:p>
    <w:p w:rsidR="004D08E8" w:rsidRPr="002871BC" w:rsidRDefault="004D08E8" w:rsidP="001B0976">
      <w:pPr>
        <w:adjustRightInd w:val="0"/>
        <w:snapToGrid w:val="0"/>
        <w:spacing w:line="536" w:lineRule="exact"/>
        <w:ind w:firstLineChars="200" w:firstLine="640"/>
        <w:rPr>
          <w:rFonts w:ascii="黑体" w:eastAsia="黑体" w:hAnsi="黑体" w:cs="宋体"/>
          <w:b/>
          <w:kern w:val="0"/>
          <w:sz w:val="32"/>
          <w:szCs w:val="32"/>
        </w:rPr>
      </w:pPr>
      <w:r w:rsidRPr="00C0321C">
        <w:rPr>
          <w:rFonts w:ascii="仿宋_GB2312" w:eastAsia="仿宋_GB2312" w:hAnsi="黑体" w:cs="宋体" w:hint="eastAsia"/>
          <w:bCs/>
          <w:color w:val="333333"/>
          <w:sz w:val="32"/>
          <w:szCs w:val="32"/>
        </w:rPr>
        <w:t>不能按要求提供上述证件和证明以及未按时参加资格审查的，视为自动放弃其应聘资格。</w:t>
      </w:r>
    </w:p>
    <w:p w:rsidR="008D2862" w:rsidRPr="00642720" w:rsidRDefault="004D08E8" w:rsidP="001B0976">
      <w:pPr>
        <w:widowControl/>
        <w:adjustRightInd w:val="0"/>
        <w:snapToGrid w:val="0"/>
        <w:spacing w:line="536" w:lineRule="exact"/>
        <w:ind w:firstLineChars="200" w:firstLine="643"/>
        <w:rPr>
          <w:rFonts w:ascii="黑体" w:eastAsia="黑体" w:hAnsi="黑体" w:cs="宋体"/>
          <w:b/>
          <w:kern w:val="0"/>
          <w:sz w:val="32"/>
          <w:szCs w:val="32"/>
        </w:rPr>
      </w:pPr>
      <w:r>
        <w:rPr>
          <w:rFonts w:ascii="黑体" w:eastAsia="黑体" w:hAnsi="黑体" w:cs="宋体" w:hint="eastAsia"/>
          <w:b/>
          <w:kern w:val="0"/>
          <w:sz w:val="32"/>
          <w:szCs w:val="32"/>
        </w:rPr>
        <w:t>五</w:t>
      </w:r>
      <w:r>
        <w:rPr>
          <w:rFonts w:ascii="黑体" w:eastAsia="黑体" w:hAnsi="黑体" w:cs="宋体"/>
          <w:b/>
          <w:kern w:val="0"/>
          <w:sz w:val="32"/>
          <w:szCs w:val="32"/>
        </w:rPr>
        <w:t>、</w:t>
      </w:r>
      <w:r w:rsidR="008913CE" w:rsidRPr="00642720">
        <w:rPr>
          <w:rFonts w:ascii="黑体" w:eastAsia="黑体" w:hAnsi="黑体" w:cs="宋体" w:hint="eastAsia"/>
          <w:b/>
          <w:kern w:val="0"/>
          <w:sz w:val="32"/>
          <w:szCs w:val="32"/>
        </w:rPr>
        <w:t>考核</w:t>
      </w:r>
    </w:p>
    <w:p w:rsidR="00800639" w:rsidRPr="00800639" w:rsidRDefault="00800639" w:rsidP="001B0976">
      <w:pPr>
        <w:widowControl/>
        <w:spacing w:line="536" w:lineRule="exact"/>
        <w:ind w:firstLineChars="200" w:firstLine="640"/>
        <w:jc w:val="left"/>
        <w:rPr>
          <w:rFonts w:ascii="仿宋_GB2312" w:eastAsia="仿宋_GB2312" w:hAnsi="ˎ̥" w:cs="宋体" w:hint="eastAsia"/>
          <w:color w:val="000000" w:themeColor="text1"/>
          <w:kern w:val="0"/>
          <w:sz w:val="32"/>
          <w:szCs w:val="32"/>
        </w:rPr>
      </w:pPr>
      <w:r w:rsidRPr="00800639">
        <w:rPr>
          <w:rFonts w:ascii="仿宋_GB2312" w:eastAsia="仿宋_GB2312" w:hAnsi="ˎ̥" w:cs="宋体" w:hint="eastAsia"/>
          <w:color w:val="000000" w:themeColor="text1"/>
          <w:kern w:val="0"/>
          <w:sz w:val="32"/>
          <w:szCs w:val="32"/>
        </w:rPr>
        <w:t>本次招聘的所有岗位均进行心理素质测试。</w:t>
      </w:r>
      <w:r w:rsidR="00DF618E" w:rsidRPr="00301692">
        <w:rPr>
          <w:rFonts w:ascii="仿宋_GB2312" w:eastAsia="仿宋_GB2312" w:hAnsi="ˎ̥" w:cs="宋体" w:hint="eastAsia"/>
          <w:kern w:val="0"/>
          <w:sz w:val="32"/>
          <w:szCs w:val="32"/>
        </w:rPr>
        <w:t>在通过</w:t>
      </w:r>
      <w:r w:rsidR="00DF618E" w:rsidRPr="00301692">
        <w:rPr>
          <w:rFonts w:ascii="仿宋_GB2312" w:eastAsia="仿宋_GB2312" w:hAnsi="ˎ̥" w:cs="宋体"/>
          <w:kern w:val="0"/>
          <w:sz w:val="32"/>
          <w:szCs w:val="32"/>
        </w:rPr>
        <w:t>资格</w:t>
      </w:r>
      <w:r w:rsidR="00DF618E">
        <w:rPr>
          <w:rFonts w:ascii="仿宋_GB2312" w:eastAsia="仿宋_GB2312" w:hAnsi="ˎ̥" w:cs="宋体" w:hint="eastAsia"/>
          <w:kern w:val="0"/>
          <w:sz w:val="32"/>
          <w:szCs w:val="32"/>
        </w:rPr>
        <w:t>复审</w:t>
      </w:r>
      <w:r w:rsidR="00DF618E" w:rsidRPr="00301692">
        <w:rPr>
          <w:rFonts w:ascii="仿宋_GB2312" w:eastAsia="仿宋_GB2312" w:hAnsi="ˎ̥" w:cs="宋体" w:hint="eastAsia"/>
          <w:kern w:val="0"/>
          <w:sz w:val="32"/>
          <w:szCs w:val="32"/>
        </w:rPr>
        <w:t>后</w:t>
      </w:r>
      <w:r w:rsidR="00DF618E" w:rsidRPr="00301692">
        <w:rPr>
          <w:rFonts w:ascii="仿宋_GB2312" w:eastAsia="仿宋_GB2312" w:hAnsi="ˎ̥" w:cs="宋体"/>
          <w:kern w:val="0"/>
          <w:sz w:val="32"/>
          <w:szCs w:val="32"/>
        </w:rPr>
        <w:t>进行</w:t>
      </w:r>
      <w:r w:rsidR="00DF618E">
        <w:rPr>
          <w:rFonts w:ascii="仿宋_GB2312" w:eastAsia="仿宋_GB2312" w:hAnsi="ˎ̥" w:cs="宋体" w:hint="eastAsia"/>
          <w:kern w:val="0"/>
          <w:sz w:val="32"/>
          <w:szCs w:val="32"/>
        </w:rPr>
        <w:t>。</w:t>
      </w:r>
      <w:r w:rsidR="00DF618E" w:rsidRPr="00301692">
        <w:rPr>
          <w:rFonts w:ascii="仿宋_GB2312" w:eastAsia="仿宋_GB2312" w:hAnsi="宋体" w:cs="宋体" w:hint="eastAsia"/>
          <w:kern w:val="0"/>
          <w:sz w:val="32"/>
          <w:szCs w:val="32"/>
        </w:rPr>
        <w:t>测试地</w:t>
      </w:r>
      <w:r w:rsidR="00DF618E" w:rsidRPr="00301692">
        <w:rPr>
          <w:rFonts w:ascii="仿宋_GB2312" w:eastAsia="仿宋_GB2312" w:hAnsi="宋体" w:cs="宋体"/>
          <w:kern w:val="0"/>
          <w:sz w:val="32"/>
          <w:szCs w:val="32"/>
        </w:rPr>
        <w:t>点：</w:t>
      </w:r>
      <w:r w:rsidR="00DF618E" w:rsidRPr="00301692">
        <w:rPr>
          <w:rFonts w:ascii="仿宋_GB2312" w:eastAsia="仿宋_GB2312" w:hAnsi="宋体" w:cs="宋体" w:hint="eastAsia"/>
          <w:kern w:val="0"/>
          <w:sz w:val="32"/>
          <w:szCs w:val="32"/>
        </w:rPr>
        <w:t>四川</w:t>
      </w:r>
      <w:r w:rsidR="00DF618E" w:rsidRPr="00301692">
        <w:rPr>
          <w:rFonts w:ascii="仿宋_GB2312" w:eastAsia="仿宋_GB2312" w:hAnsi="宋体" w:cs="宋体"/>
          <w:kern w:val="0"/>
          <w:sz w:val="32"/>
          <w:szCs w:val="32"/>
        </w:rPr>
        <w:t>民族学院</w:t>
      </w:r>
      <w:r w:rsidR="00DF618E" w:rsidRPr="00301692">
        <w:rPr>
          <w:rFonts w:ascii="仿宋_GB2312" w:eastAsia="仿宋_GB2312" w:hAnsi="宋体" w:cs="宋体" w:hint="eastAsia"/>
          <w:kern w:val="0"/>
          <w:sz w:val="32"/>
          <w:szCs w:val="32"/>
        </w:rPr>
        <w:t>B校区图书馆三</w:t>
      </w:r>
      <w:proofErr w:type="gramStart"/>
      <w:r w:rsidR="00DF618E" w:rsidRPr="00301692">
        <w:rPr>
          <w:rFonts w:ascii="仿宋_GB2312" w:eastAsia="仿宋_GB2312" w:hAnsi="宋体" w:cs="宋体"/>
          <w:kern w:val="0"/>
          <w:sz w:val="32"/>
          <w:szCs w:val="32"/>
        </w:rPr>
        <w:t>楼电子</w:t>
      </w:r>
      <w:proofErr w:type="gramEnd"/>
      <w:r w:rsidR="00DF618E" w:rsidRPr="00301692">
        <w:rPr>
          <w:rFonts w:ascii="仿宋_GB2312" w:eastAsia="仿宋_GB2312" w:hAnsi="宋体" w:cs="宋体"/>
          <w:kern w:val="0"/>
          <w:sz w:val="32"/>
          <w:szCs w:val="32"/>
        </w:rPr>
        <w:t>阅览室</w:t>
      </w:r>
      <w:r w:rsidR="00DF618E" w:rsidRPr="00301692">
        <w:rPr>
          <w:rFonts w:ascii="仿宋_GB2312" w:eastAsia="仿宋_GB2312" w:hAnsi="宋体" w:cs="宋体" w:hint="eastAsia"/>
          <w:kern w:val="0"/>
          <w:sz w:val="32"/>
          <w:szCs w:val="32"/>
        </w:rPr>
        <w:t>。心理</w:t>
      </w:r>
      <w:r w:rsidR="00DF618E" w:rsidRPr="00301692">
        <w:rPr>
          <w:rFonts w:ascii="仿宋_GB2312" w:eastAsia="仿宋_GB2312" w:hAnsi="宋体" w:cs="宋体"/>
          <w:kern w:val="0"/>
          <w:sz w:val="32"/>
          <w:szCs w:val="32"/>
        </w:rPr>
        <w:t>素质测试</w:t>
      </w:r>
      <w:r w:rsidR="00DF618E" w:rsidRPr="00301692">
        <w:rPr>
          <w:rFonts w:ascii="仿宋_GB2312" w:eastAsia="仿宋_GB2312" w:hAnsi="宋体" w:cs="宋体" w:hint="eastAsia"/>
          <w:kern w:val="0"/>
          <w:sz w:val="32"/>
          <w:szCs w:val="32"/>
        </w:rPr>
        <w:t>结束后领取面试通知书</w:t>
      </w:r>
      <w:r w:rsidR="00DF618E">
        <w:rPr>
          <w:rFonts w:ascii="仿宋_GB2312" w:eastAsia="仿宋_GB2312" w:hAnsi="宋体" w:cs="宋体" w:hint="eastAsia"/>
          <w:kern w:val="0"/>
          <w:sz w:val="32"/>
          <w:szCs w:val="32"/>
        </w:rPr>
        <w:t>。</w:t>
      </w:r>
    </w:p>
    <w:p w:rsidR="00DF618E" w:rsidRDefault="00800639" w:rsidP="001B0976">
      <w:pPr>
        <w:widowControl/>
        <w:spacing w:line="536" w:lineRule="exact"/>
        <w:ind w:firstLineChars="200" w:firstLine="643"/>
        <w:jc w:val="left"/>
        <w:rPr>
          <w:rFonts w:ascii="仿宋_GB2312" w:eastAsia="仿宋_GB2312" w:hAnsi="宋体" w:cs="宋体"/>
          <w:b/>
          <w:color w:val="000000" w:themeColor="text1"/>
          <w:kern w:val="0"/>
          <w:sz w:val="32"/>
          <w:szCs w:val="32"/>
        </w:rPr>
      </w:pPr>
      <w:r w:rsidRPr="00800639">
        <w:rPr>
          <w:rFonts w:ascii="仿宋_GB2312" w:eastAsia="仿宋_GB2312" w:hAnsi="ˎ̥" w:cs="宋体"/>
          <w:b/>
          <w:color w:val="000000" w:themeColor="text1"/>
          <w:kern w:val="0"/>
          <w:sz w:val="32"/>
          <w:szCs w:val="32"/>
        </w:rPr>
        <w:t>（一）</w:t>
      </w:r>
      <w:r w:rsidRPr="00800639">
        <w:rPr>
          <w:rFonts w:ascii="仿宋_GB2312" w:eastAsia="仿宋_GB2312" w:hAnsi="宋体" w:cs="宋体" w:hint="eastAsia"/>
          <w:b/>
          <w:color w:val="000000" w:themeColor="text1"/>
          <w:kern w:val="0"/>
          <w:sz w:val="32"/>
          <w:szCs w:val="32"/>
        </w:rPr>
        <w:t>考核办法</w:t>
      </w:r>
    </w:p>
    <w:p w:rsidR="007A49CB" w:rsidRDefault="004D08E8" w:rsidP="001B0976">
      <w:pPr>
        <w:widowControl/>
        <w:spacing w:line="536" w:lineRule="exact"/>
        <w:ind w:firstLineChars="200" w:firstLine="643"/>
        <w:jc w:val="left"/>
        <w:rPr>
          <w:rFonts w:ascii="仿宋_GB2312" w:eastAsia="仿宋_GB2312" w:hAnsi="宋体" w:cs="宋体"/>
          <w:color w:val="000000" w:themeColor="text1"/>
          <w:kern w:val="0"/>
          <w:sz w:val="32"/>
          <w:szCs w:val="32"/>
        </w:rPr>
      </w:pPr>
      <w:r w:rsidRPr="007A49CB">
        <w:rPr>
          <w:rFonts w:ascii="仿宋_GB2312" w:eastAsia="仿宋_GB2312" w:hAnsi="ˎ̥" w:cs="宋体" w:hint="eastAsia"/>
          <w:b/>
          <w:kern w:val="0"/>
          <w:sz w:val="32"/>
          <w:szCs w:val="32"/>
        </w:rPr>
        <w:t>1.</w:t>
      </w:r>
      <w:r w:rsidR="0039249A" w:rsidRPr="007A49CB">
        <w:rPr>
          <w:rFonts w:ascii="仿宋_GB2312" w:eastAsia="仿宋_GB2312" w:hAnsi="宋体" w:cs="宋体" w:hint="eastAsia"/>
          <w:b/>
          <w:color w:val="000000" w:themeColor="text1"/>
          <w:kern w:val="0"/>
          <w:sz w:val="32"/>
          <w:szCs w:val="32"/>
        </w:rPr>
        <w:t>考核</w:t>
      </w:r>
      <w:r w:rsidR="0039249A" w:rsidRPr="007A49CB">
        <w:rPr>
          <w:rFonts w:ascii="仿宋_GB2312" w:eastAsia="仿宋_GB2312" w:hAnsi="宋体" w:cs="宋体"/>
          <w:b/>
          <w:color w:val="000000" w:themeColor="text1"/>
          <w:kern w:val="0"/>
          <w:sz w:val="32"/>
          <w:szCs w:val="32"/>
        </w:rPr>
        <w:t>方式</w:t>
      </w:r>
    </w:p>
    <w:p w:rsidR="00800639" w:rsidRPr="00800639" w:rsidRDefault="00800639" w:rsidP="001B0976">
      <w:pPr>
        <w:widowControl/>
        <w:spacing w:line="536" w:lineRule="exact"/>
        <w:ind w:firstLineChars="200" w:firstLine="640"/>
        <w:jc w:val="left"/>
        <w:rPr>
          <w:rFonts w:ascii="仿宋_GB2312" w:eastAsia="仿宋_GB2312" w:hAnsi="宋体" w:cs="宋体"/>
          <w:color w:val="000000" w:themeColor="text1"/>
          <w:kern w:val="0"/>
          <w:sz w:val="32"/>
          <w:szCs w:val="32"/>
        </w:rPr>
      </w:pPr>
      <w:r w:rsidRPr="00800639">
        <w:rPr>
          <w:rFonts w:ascii="仿宋_GB2312" w:eastAsia="仿宋_GB2312" w:hAnsi="宋体" w:cs="宋体" w:hint="eastAsia"/>
          <w:color w:val="000000" w:themeColor="text1"/>
          <w:kern w:val="0"/>
          <w:sz w:val="32"/>
          <w:szCs w:val="32"/>
        </w:rPr>
        <w:t>考核采取</w:t>
      </w:r>
      <w:r w:rsidRPr="00800639">
        <w:rPr>
          <w:rFonts w:ascii="仿宋_GB2312" w:eastAsia="仿宋_GB2312" w:hAnsi="宋体" w:cs="宋体"/>
          <w:color w:val="000000" w:themeColor="text1"/>
          <w:kern w:val="0"/>
          <w:sz w:val="32"/>
          <w:szCs w:val="32"/>
        </w:rPr>
        <w:t>专业素质</w:t>
      </w:r>
      <w:r w:rsidRPr="00800639">
        <w:rPr>
          <w:rFonts w:ascii="仿宋_GB2312" w:eastAsia="仿宋_GB2312" w:hAnsi="宋体" w:cs="宋体" w:hint="eastAsia"/>
          <w:color w:val="000000" w:themeColor="text1"/>
          <w:kern w:val="0"/>
          <w:sz w:val="32"/>
          <w:szCs w:val="32"/>
        </w:rPr>
        <w:t>考核</w:t>
      </w:r>
      <w:r w:rsidRPr="00800639">
        <w:rPr>
          <w:rFonts w:ascii="仿宋_GB2312" w:eastAsia="仿宋_GB2312" w:hAnsi="宋体" w:cs="宋体"/>
          <w:color w:val="000000" w:themeColor="text1"/>
          <w:kern w:val="0"/>
          <w:sz w:val="32"/>
          <w:szCs w:val="32"/>
        </w:rPr>
        <w:t>+综合面试的</w:t>
      </w:r>
      <w:r w:rsidRPr="00800639">
        <w:rPr>
          <w:rFonts w:ascii="仿宋_GB2312" w:eastAsia="仿宋_GB2312" w:hAnsi="宋体" w:cs="宋体" w:hint="eastAsia"/>
          <w:color w:val="000000" w:themeColor="text1"/>
          <w:kern w:val="0"/>
          <w:sz w:val="32"/>
          <w:szCs w:val="32"/>
        </w:rPr>
        <w:t>方式进行</w:t>
      </w:r>
      <w:r w:rsidRPr="00800639">
        <w:rPr>
          <w:rFonts w:ascii="仿宋_GB2312" w:eastAsia="仿宋_GB2312" w:hAnsi="宋体" w:cs="宋体"/>
          <w:color w:val="000000" w:themeColor="text1"/>
          <w:kern w:val="0"/>
          <w:sz w:val="32"/>
          <w:szCs w:val="32"/>
        </w:rPr>
        <w:t>。</w:t>
      </w:r>
    </w:p>
    <w:p w:rsidR="00800639" w:rsidRPr="007A49CB" w:rsidRDefault="00DF618E" w:rsidP="001B0976">
      <w:pPr>
        <w:widowControl/>
        <w:spacing w:line="536" w:lineRule="exact"/>
        <w:ind w:firstLineChars="200" w:firstLine="643"/>
        <w:jc w:val="left"/>
        <w:rPr>
          <w:rFonts w:ascii="仿宋_GB2312" w:eastAsia="仿宋_GB2312" w:hAnsi="宋体" w:cs="宋体"/>
          <w:b/>
          <w:color w:val="000000" w:themeColor="text1"/>
          <w:kern w:val="0"/>
          <w:sz w:val="32"/>
          <w:szCs w:val="32"/>
        </w:rPr>
      </w:pPr>
      <w:r>
        <w:rPr>
          <w:rFonts w:ascii="仿宋_GB2312" w:eastAsia="仿宋_GB2312" w:hAnsi="宋体" w:cs="宋体"/>
          <w:b/>
          <w:color w:val="000000" w:themeColor="text1"/>
          <w:kern w:val="0"/>
          <w:sz w:val="32"/>
          <w:szCs w:val="32"/>
        </w:rPr>
        <w:t>2</w:t>
      </w:r>
      <w:r w:rsidR="0039249A" w:rsidRPr="007A49CB">
        <w:rPr>
          <w:rFonts w:ascii="仿宋_GB2312" w:eastAsia="仿宋_GB2312" w:hAnsi="宋体" w:cs="宋体"/>
          <w:b/>
          <w:color w:val="000000" w:themeColor="text1"/>
          <w:kern w:val="0"/>
          <w:sz w:val="32"/>
          <w:szCs w:val="32"/>
        </w:rPr>
        <w:t>.</w:t>
      </w:r>
      <w:r w:rsidRPr="00DF618E">
        <w:rPr>
          <w:rFonts w:ascii="仿宋_GB2312" w:eastAsia="仿宋_GB2312" w:hAnsi="宋体" w:cs="宋体"/>
          <w:b/>
          <w:color w:val="000000" w:themeColor="text1"/>
          <w:kern w:val="0"/>
          <w:sz w:val="32"/>
          <w:szCs w:val="32"/>
        </w:rPr>
        <w:t xml:space="preserve"> 专业素质</w:t>
      </w:r>
      <w:r w:rsidRPr="00DF618E">
        <w:rPr>
          <w:rFonts w:ascii="仿宋_GB2312" w:eastAsia="仿宋_GB2312" w:hAnsi="宋体" w:cs="宋体" w:hint="eastAsia"/>
          <w:b/>
          <w:color w:val="000000" w:themeColor="text1"/>
          <w:kern w:val="0"/>
          <w:sz w:val="32"/>
          <w:szCs w:val="32"/>
        </w:rPr>
        <w:t>考核</w:t>
      </w:r>
      <w:r w:rsidR="00800639" w:rsidRPr="007A49CB">
        <w:rPr>
          <w:rFonts w:ascii="仿宋_GB2312" w:eastAsia="仿宋_GB2312" w:hAnsi="宋体" w:cs="宋体" w:hint="eastAsia"/>
          <w:b/>
          <w:color w:val="000000" w:themeColor="text1"/>
          <w:kern w:val="0"/>
          <w:sz w:val="32"/>
          <w:szCs w:val="32"/>
        </w:rPr>
        <w:t>的内容</w:t>
      </w:r>
    </w:p>
    <w:p w:rsidR="00800639" w:rsidRPr="00800639" w:rsidRDefault="004A7832" w:rsidP="001B0976">
      <w:pPr>
        <w:widowControl/>
        <w:spacing w:line="536" w:lineRule="exact"/>
        <w:ind w:firstLineChars="200" w:firstLine="640"/>
        <w:jc w:val="left"/>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w:t>
      </w:r>
      <w:r w:rsidR="00800639" w:rsidRPr="00800639">
        <w:rPr>
          <w:rFonts w:ascii="仿宋_GB2312" w:eastAsia="仿宋_GB2312" w:hAnsi="宋体" w:cs="宋体"/>
          <w:color w:val="000000" w:themeColor="text1"/>
          <w:kern w:val="0"/>
          <w:sz w:val="32"/>
          <w:szCs w:val="32"/>
        </w:rPr>
        <w:t>1</w:t>
      </w:r>
      <w:r w:rsidR="00800639" w:rsidRPr="00800639">
        <w:rPr>
          <w:rFonts w:ascii="仿宋_GB2312" w:eastAsia="仿宋_GB2312" w:hAnsi="宋体" w:cs="宋体" w:hint="eastAsia"/>
          <w:color w:val="000000" w:themeColor="text1"/>
          <w:kern w:val="0"/>
          <w:sz w:val="32"/>
          <w:szCs w:val="32"/>
        </w:rPr>
        <w:t>）</w:t>
      </w:r>
      <w:r w:rsidR="00DF618E">
        <w:rPr>
          <w:rFonts w:ascii="仿宋_GB2312" w:eastAsia="仿宋_GB2312" w:hAnsi="宋体" w:cs="宋体" w:hint="eastAsia"/>
          <w:color w:val="000000" w:themeColor="text1"/>
          <w:kern w:val="0"/>
          <w:sz w:val="32"/>
          <w:szCs w:val="32"/>
        </w:rPr>
        <w:t>教师</w:t>
      </w:r>
      <w:r w:rsidR="00DF618E">
        <w:rPr>
          <w:rFonts w:ascii="仿宋_GB2312" w:eastAsia="仿宋_GB2312" w:hAnsi="宋体" w:cs="宋体"/>
          <w:color w:val="000000" w:themeColor="text1"/>
          <w:kern w:val="0"/>
          <w:sz w:val="32"/>
          <w:szCs w:val="32"/>
        </w:rPr>
        <w:t>岗位</w:t>
      </w:r>
    </w:p>
    <w:p w:rsidR="00800639" w:rsidRDefault="00800639" w:rsidP="001B0976">
      <w:pPr>
        <w:widowControl/>
        <w:spacing w:line="536" w:lineRule="exact"/>
        <w:ind w:firstLineChars="200" w:firstLine="640"/>
        <w:jc w:val="left"/>
        <w:rPr>
          <w:rFonts w:ascii="仿宋_GB2312" w:eastAsia="仿宋_GB2312" w:hAnsi="宋体" w:cs="宋体"/>
          <w:color w:val="000000" w:themeColor="text1"/>
          <w:kern w:val="0"/>
          <w:sz w:val="32"/>
          <w:szCs w:val="32"/>
        </w:rPr>
      </w:pPr>
      <w:r w:rsidRPr="00800639">
        <w:rPr>
          <w:rFonts w:ascii="仿宋_GB2312" w:eastAsia="仿宋_GB2312" w:hAnsi="宋体" w:cs="宋体" w:hint="eastAsia"/>
          <w:color w:val="000000" w:themeColor="text1"/>
          <w:kern w:val="0"/>
          <w:sz w:val="32"/>
          <w:szCs w:val="32"/>
        </w:rPr>
        <w:t>考核</w:t>
      </w:r>
      <w:r w:rsidRPr="00800639">
        <w:rPr>
          <w:rFonts w:ascii="仿宋_GB2312" w:eastAsia="仿宋_GB2312" w:hAnsi="宋体" w:cs="宋体"/>
          <w:color w:val="000000" w:themeColor="text1"/>
          <w:kern w:val="0"/>
          <w:sz w:val="32"/>
          <w:szCs w:val="32"/>
        </w:rPr>
        <w:t>采用试讲的方式进行，应聘者在试讲时向主考官提供时间为45分钟的所授</w:t>
      </w:r>
      <w:r w:rsidR="004F6A1F">
        <w:rPr>
          <w:rFonts w:ascii="仿宋_GB2312" w:eastAsia="仿宋_GB2312" w:hAnsi="宋体" w:cs="宋体" w:hint="eastAsia"/>
          <w:color w:val="000000" w:themeColor="text1"/>
          <w:kern w:val="0"/>
          <w:sz w:val="32"/>
          <w:szCs w:val="32"/>
        </w:rPr>
        <w:t>课程</w:t>
      </w:r>
      <w:r w:rsidRPr="00800639">
        <w:rPr>
          <w:rFonts w:ascii="仿宋_GB2312" w:eastAsia="仿宋_GB2312" w:hAnsi="宋体" w:cs="宋体"/>
          <w:color w:val="000000" w:themeColor="text1"/>
          <w:kern w:val="0"/>
          <w:sz w:val="32"/>
          <w:szCs w:val="32"/>
        </w:rPr>
        <w:t>教案（纸质及多媒体课件）一套（内容按照《岗位和条件要求一览表》专业要求栏要</w:t>
      </w:r>
      <w:r w:rsidRPr="00800639">
        <w:rPr>
          <w:rFonts w:ascii="仿宋_GB2312" w:eastAsia="仿宋_GB2312" w:hAnsi="宋体" w:cs="宋体"/>
          <w:color w:val="000000" w:themeColor="text1"/>
          <w:kern w:val="0"/>
          <w:sz w:val="32"/>
          <w:szCs w:val="32"/>
        </w:rPr>
        <w:lastRenderedPageBreak/>
        <w:t>求），重点从实现教学目的的能力、掌握教材内容的能力、组织课堂教学的能力、教学基本素养、运用现代教育技术和教具的能力、教学效果六个方面进行考核。</w:t>
      </w:r>
    </w:p>
    <w:p w:rsidR="00092C8C" w:rsidRPr="008A18F9" w:rsidRDefault="00092C8C" w:rsidP="001B0976">
      <w:pPr>
        <w:widowControl/>
        <w:spacing w:line="536" w:lineRule="exact"/>
        <w:ind w:firstLineChars="200" w:firstLine="643"/>
        <w:jc w:val="left"/>
        <w:rPr>
          <w:rFonts w:ascii="仿宋_GB2312" w:eastAsia="仿宋_GB2312" w:hAnsi="宋体" w:cs="宋体"/>
          <w:b/>
          <w:color w:val="000000" w:themeColor="text1"/>
          <w:kern w:val="0"/>
          <w:sz w:val="32"/>
          <w:szCs w:val="32"/>
        </w:rPr>
      </w:pPr>
      <w:r w:rsidRPr="008A18F9">
        <w:rPr>
          <w:rFonts w:ascii="仿宋_GB2312" w:eastAsia="仿宋_GB2312" w:hAnsi="宋体" w:cs="宋体" w:hint="eastAsia"/>
          <w:b/>
          <w:color w:val="000000" w:themeColor="text1"/>
          <w:kern w:val="0"/>
          <w:sz w:val="32"/>
          <w:szCs w:val="32"/>
        </w:rPr>
        <w:t>如</w:t>
      </w:r>
      <w:proofErr w:type="gramStart"/>
      <w:r w:rsidRPr="008A18F9">
        <w:rPr>
          <w:rFonts w:ascii="仿宋_GB2312" w:eastAsia="仿宋_GB2312" w:hAnsi="宋体" w:cs="宋体" w:hint="eastAsia"/>
          <w:b/>
          <w:color w:val="000000" w:themeColor="text1"/>
          <w:kern w:val="0"/>
          <w:sz w:val="32"/>
          <w:szCs w:val="32"/>
        </w:rPr>
        <w:t>某岗位</w:t>
      </w:r>
      <w:proofErr w:type="gramEnd"/>
      <w:r w:rsidRPr="008A18F9">
        <w:rPr>
          <w:rFonts w:ascii="仿宋_GB2312" w:eastAsia="仿宋_GB2312" w:hAnsi="宋体" w:cs="宋体" w:hint="eastAsia"/>
          <w:b/>
          <w:color w:val="000000" w:themeColor="text1"/>
          <w:kern w:val="0"/>
          <w:sz w:val="32"/>
          <w:szCs w:val="32"/>
        </w:rPr>
        <w:t>到校参加考核人数</w:t>
      </w:r>
      <w:r w:rsidR="009F50F2">
        <w:rPr>
          <w:rFonts w:ascii="仿宋_GB2312" w:eastAsia="仿宋_GB2312" w:hAnsi="宋体" w:cs="宋体" w:hint="eastAsia"/>
          <w:b/>
          <w:color w:val="000000" w:themeColor="text1"/>
          <w:kern w:val="0"/>
          <w:sz w:val="32"/>
          <w:szCs w:val="32"/>
        </w:rPr>
        <w:t>超过15人</w:t>
      </w:r>
      <w:r w:rsidRPr="008A18F9">
        <w:rPr>
          <w:rFonts w:ascii="仿宋_GB2312" w:eastAsia="仿宋_GB2312" w:hAnsi="宋体" w:cs="宋体" w:hint="eastAsia"/>
          <w:b/>
          <w:color w:val="000000" w:themeColor="text1"/>
          <w:kern w:val="0"/>
          <w:sz w:val="32"/>
          <w:szCs w:val="32"/>
        </w:rPr>
        <w:t>，则</w:t>
      </w:r>
      <w:proofErr w:type="gramStart"/>
      <w:r w:rsidRPr="008A18F9">
        <w:rPr>
          <w:rFonts w:ascii="仿宋_GB2312" w:eastAsia="仿宋_GB2312" w:hAnsi="宋体" w:cs="宋体" w:hint="eastAsia"/>
          <w:b/>
          <w:color w:val="000000" w:themeColor="text1"/>
          <w:kern w:val="0"/>
          <w:sz w:val="32"/>
          <w:szCs w:val="32"/>
        </w:rPr>
        <w:t>该岗位</w:t>
      </w:r>
      <w:proofErr w:type="gramEnd"/>
      <w:r w:rsidRPr="008A18F9">
        <w:rPr>
          <w:rFonts w:ascii="仿宋_GB2312" w:eastAsia="仿宋_GB2312" w:hAnsi="宋体" w:cs="宋体" w:hint="eastAsia"/>
          <w:b/>
          <w:color w:val="000000" w:themeColor="text1"/>
          <w:kern w:val="0"/>
          <w:sz w:val="32"/>
          <w:szCs w:val="32"/>
        </w:rPr>
        <w:t>的专业素质考核采取</w:t>
      </w:r>
      <w:r w:rsidR="00C50F2C">
        <w:rPr>
          <w:rFonts w:ascii="仿宋_GB2312" w:eastAsia="仿宋_GB2312" w:hAnsi="宋体" w:cs="宋体" w:hint="eastAsia"/>
          <w:b/>
          <w:color w:val="000000" w:themeColor="text1"/>
          <w:kern w:val="0"/>
          <w:sz w:val="32"/>
          <w:szCs w:val="32"/>
        </w:rPr>
        <w:t>专业</w:t>
      </w:r>
      <w:r w:rsidRPr="008A18F9">
        <w:rPr>
          <w:rFonts w:ascii="仿宋_GB2312" w:eastAsia="仿宋_GB2312" w:hAnsi="宋体" w:cs="宋体" w:hint="eastAsia"/>
          <w:b/>
          <w:color w:val="000000" w:themeColor="text1"/>
          <w:kern w:val="0"/>
          <w:sz w:val="32"/>
          <w:szCs w:val="32"/>
        </w:rPr>
        <w:t>笔试+</w:t>
      </w:r>
      <w:r w:rsidR="00C50F2C">
        <w:rPr>
          <w:rFonts w:ascii="仿宋_GB2312" w:eastAsia="仿宋_GB2312" w:hAnsi="宋体" w:cs="宋体" w:hint="eastAsia"/>
          <w:b/>
          <w:color w:val="000000" w:themeColor="text1"/>
          <w:kern w:val="0"/>
          <w:sz w:val="32"/>
          <w:szCs w:val="32"/>
        </w:rPr>
        <w:t>专业</w:t>
      </w:r>
      <w:r w:rsidR="00C50F2C">
        <w:rPr>
          <w:rFonts w:ascii="仿宋_GB2312" w:eastAsia="仿宋_GB2312" w:hAnsi="宋体" w:cs="宋体"/>
          <w:b/>
          <w:color w:val="000000" w:themeColor="text1"/>
          <w:kern w:val="0"/>
          <w:sz w:val="32"/>
          <w:szCs w:val="32"/>
        </w:rPr>
        <w:t>面试（以</w:t>
      </w:r>
      <w:r w:rsidRPr="008A18F9">
        <w:rPr>
          <w:rFonts w:ascii="仿宋_GB2312" w:eastAsia="仿宋_GB2312" w:hAnsi="宋体" w:cs="宋体" w:hint="eastAsia"/>
          <w:b/>
          <w:color w:val="000000" w:themeColor="text1"/>
          <w:kern w:val="0"/>
          <w:sz w:val="32"/>
          <w:szCs w:val="32"/>
        </w:rPr>
        <w:t>试讲</w:t>
      </w:r>
      <w:r w:rsidR="00C50F2C">
        <w:rPr>
          <w:rFonts w:ascii="仿宋_GB2312" w:eastAsia="仿宋_GB2312" w:hAnsi="宋体" w:cs="宋体" w:hint="eastAsia"/>
          <w:b/>
          <w:color w:val="000000" w:themeColor="text1"/>
          <w:kern w:val="0"/>
          <w:sz w:val="32"/>
          <w:szCs w:val="32"/>
        </w:rPr>
        <w:t>为</w:t>
      </w:r>
      <w:r w:rsidR="00C50F2C">
        <w:rPr>
          <w:rFonts w:ascii="仿宋_GB2312" w:eastAsia="仿宋_GB2312" w:hAnsi="宋体" w:cs="宋体"/>
          <w:b/>
          <w:color w:val="000000" w:themeColor="text1"/>
          <w:kern w:val="0"/>
          <w:sz w:val="32"/>
          <w:szCs w:val="32"/>
        </w:rPr>
        <w:t>主）</w:t>
      </w:r>
      <w:r w:rsidRPr="008A18F9">
        <w:rPr>
          <w:rFonts w:ascii="仿宋_GB2312" w:eastAsia="仿宋_GB2312" w:hAnsi="宋体" w:cs="宋体" w:hint="eastAsia"/>
          <w:b/>
          <w:color w:val="000000" w:themeColor="text1"/>
          <w:kern w:val="0"/>
          <w:sz w:val="32"/>
          <w:szCs w:val="32"/>
        </w:rPr>
        <w:t>的方式进行。</w:t>
      </w:r>
      <w:r w:rsidR="00C50F2C">
        <w:rPr>
          <w:rFonts w:ascii="仿宋_GB2312" w:eastAsia="仿宋_GB2312" w:hAnsi="宋体" w:cs="宋体" w:hint="eastAsia"/>
          <w:b/>
          <w:color w:val="000000" w:themeColor="text1"/>
          <w:kern w:val="0"/>
          <w:sz w:val="32"/>
          <w:szCs w:val="32"/>
        </w:rPr>
        <w:t>专业</w:t>
      </w:r>
      <w:r w:rsidRPr="008A18F9">
        <w:rPr>
          <w:rFonts w:ascii="仿宋_GB2312" w:eastAsia="仿宋_GB2312" w:hAnsi="宋体" w:cs="宋体" w:hint="eastAsia"/>
          <w:b/>
          <w:color w:val="000000" w:themeColor="text1"/>
          <w:kern w:val="0"/>
          <w:sz w:val="32"/>
          <w:szCs w:val="32"/>
        </w:rPr>
        <w:t>笔试由用人部门组织，</w:t>
      </w:r>
      <w:r w:rsidR="00C50F2C">
        <w:rPr>
          <w:rFonts w:ascii="仿宋_GB2312" w:eastAsia="仿宋_GB2312" w:hAnsi="宋体" w:cs="宋体" w:hint="eastAsia"/>
          <w:b/>
          <w:color w:val="000000" w:themeColor="text1"/>
          <w:kern w:val="0"/>
          <w:sz w:val="32"/>
          <w:szCs w:val="32"/>
        </w:rPr>
        <w:t>专业</w:t>
      </w:r>
      <w:r w:rsidRPr="008A18F9">
        <w:rPr>
          <w:rFonts w:ascii="仿宋_GB2312" w:eastAsia="仿宋_GB2312" w:hAnsi="宋体" w:cs="宋体" w:hint="eastAsia"/>
          <w:b/>
          <w:color w:val="000000" w:themeColor="text1"/>
          <w:kern w:val="0"/>
          <w:sz w:val="32"/>
          <w:szCs w:val="32"/>
        </w:rPr>
        <w:t>笔试内容为</w:t>
      </w:r>
      <w:proofErr w:type="gramStart"/>
      <w:r w:rsidRPr="008A18F9">
        <w:rPr>
          <w:rFonts w:ascii="仿宋_GB2312" w:eastAsia="仿宋_GB2312" w:hAnsi="宋体" w:cs="宋体" w:hint="eastAsia"/>
          <w:b/>
          <w:color w:val="000000" w:themeColor="text1"/>
          <w:kern w:val="0"/>
          <w:sz w:val="32"/>
          <w:szCs w:val="32"/>
        </w:rPr>
        <w:t>该岗位</w:t>
      </w:r>
      <w:proofErr w:type="gramEnd"/>
      <w:r w:rsidRPr="008A18F9">
        <w:rPr>
          <w:rFonts w:ascii="仿宋_GB2312" w:eastAsia="仿宋_GB2312" w:hAnsi="宋体" w:cs="宋体" w:hint="eastAsia"/>
          <w:b/>
          <w:color w:val="000000" w:themeColor="text1"/>
          <w:kern w:val="0"/>
          <w:sz w:val="32"/>
          <w:szCs w:val="32"/>
        </w:rPr>
        <w:t>专业基础知识</w:t>
      </w:r>
      <w:r w:rsidR="009F50F2">
        <w:rPr>
          <w:rFonts w:ascii="仿宋_GB2312" w:eastAsia="仿宋_GB2312" w:hAnsi="宋体" w:cs="宋体" w:hint="eastAsia"/>
          <w:b/>
          <w:color w:val="000000" w:themeColor="text1"/>
          <w:kern w:val="0"/>
          <w:sz w:val="32"/>
          <w:szCs w:val="32"/>
        </w:rPr>
        <w:t>。</w:t>
      </w:r>
      <w:r w:rsidR="00C50F2C">
        <w:rPr>
          <w:rFonts w:ascii="仿宋_GB2312" w:eastAsia="仿宋_GB2312" w:hAnsi="宋体" w:cs="宋体" w:hint="eastAsia"/>
          <w:b/>
          <w:color w:val="000000" w:themeColor="text1"/>
          <w:kern w:val="0"/>
          <w:sz w:val="32"/>
          <w:szCs w:val="32"/>
        </w:rPr>
        <w:t>专业</w:t>
      </w:r>
      <w:r w:rsidR="00C50F2C" w:rsidRPr="008A18F9">
        <w:rPr>
          <w:rFonts w:ascii="仿宋_GB2312" w:eastAsia="仿宋_GB2312" w:hAnsi="宋体" w:cs="宋体" w:hint="eastAsia"/>
          <w:b/>
          <w:color w:val="000000" w:themeColor="text1"/>
          <w:kern w:val="0"/>
          <w:sz w:val="32"/>
          <w:szCs w:val="32"/>
        </w:rPr>
        <w:t>笔试</w:t>
      </w:r>
      <w:r w:rsidR="00C50F2C">
        <w:rPr>
          <w:rFonts w:ascii="仿宋_GB2312" w:eastAsia="仿宋_GB2312" w:hAnsi="宋体" w:cs="宋体" w:hint="eastAsia"/>
          <w:b/>
          <w:color w:val="000000" w:themeColor="text1"/>
          <w:kern w:val="0"/>
          <w:sz w:val="32"/>
          <w:szCs w:val="32"/>
        </w:rPr>
        <w:t>、专业</w:t>
      </w:r>
      <w:r w:rsidR="00C50F2C">
        <w:rPr>
          <w:rFonts w:ascii="仿宋_GB2312" w:eastAsia="仿宋_GB2312" w:hAnsi="宋体" w:cs="宋体"/>
          <w:b/>
          <w:color w:val="000000" w:themeColor="text1"/>
          <w:kern w:val="0"/>
          <w:sz w:val="32"/>
          <w:szCs w:val="32"/>
        </w:rPr>
        <w:t>面试</w:t>
      </w:r>
      <w:r w:rsidRPr="008A18F9">
        <w:rPr>
          <w:rFonts w:ascii="仿宋_GB2312" w:eastAsia="仿宋_GB2312" w:hAnsi="宋体" w:cs="宋体" w:hint="eastAsia"/>
          <w:b/>
          <w:color w:val="000000" w:themeColor="text1"/>
          <w:kern w:val="0"/>
          <w:sz w:val="32"/>
          <w:szCs w:val="32"/>
        </w:rPr>
        <w:t>成绩满分均为100分</w:t>
      </w:r>
      <w:r w:rsidR="009F50F2">
        <w:rPr>
          <w:rFonts w:ascii="仿宋_GB2312" w:eastAsia="仿宋_GB2312" w:hAnsi="宋体" w:cs="宋体" w:hint="eastAsia"/>
          <w:b/>
          <w:color w:val="000000" w:themeColor="text1"/>
          <w:kern w:val="0"/>
          <w:sz w:val="32"/>
          <w:szCs w:val="32"/>
        </w:rPr>
        <w:t>，</w:t>
      </w:r>
      <w:r w:rsidRPr="008A18F9">
        <w:rPr>
          <w:rFonts w:ascii="仿宋_GB2312" w:eastAsia="仿宋_GB2312" w:hAnsi="宋体" w:cs="宋体" w:hint="eastAsia"/>
          <w:b/>
          <w:color w:val="000000" w:themeColor="text1"/>
          <w:kern w:val="0"/>
          <w:sz w:val="32"/>
          <w:szCs w:val="32"/>
        </w:rPr>
        <w:t>专业素质考核成绩=</w:t>
      </w:r>
      <w:r w:rsidR="00C50F2C">
        <w:rPr>
          <w:rFonts w:ascii="仿宋_GB2312" w:eastAsia="仿宋_GB2312" w:hAnsi="宋体" w:cs="宋体" w:hint="eastAsia"/>
          <w:b/>
          <w:color w:val="000000" w:themeColor="text1"/>
          <w:kern w:val="0"/>
          <w:sz w:val="32"/>
          <w:szCs w:val="32"/>
        </w:rPr>
        <w:t>专业</w:t>
      </w:r>
      <w:r w:rsidRPr="008A18F9">
        <w:rPr>
          <w:rFonts w:ascii="仿宋_GB2312" w:eastAsia="仿宋_GB2312" w:hAnsi="宋体" w:cs="宋体" w:hint="eastAsia"/>
          <w:b/>
          <w:color w:val="000000" w:themeColor="text1"/>
          <w:kern w:val="0"/>
          <w:sz w:val="32"/>
          <w:szCs w:val="32"/>
        </w:rPr>
        <w:t>笔试成绩×30%+</w:t>
      </w:r>
      <w:r w:rsidR="00C50F2C">
        <w:rPr>
          <w:rFonts w:ascii="仿宋_GB2312" w:eastAsia="仿宋_GB2312" w:hAnsi="宋体" w:cs="宋体" w:hint="eastAsia"/>
          <w:b/>
          <w:color w:val="000000" w:themeColor="text1"/>
          <w:kern w:val="0"/>
          <w:sz w:val="32"/>
          <w:szCs w:val="32"/>
        </w:rPr>
        <w:t>专业面试</w:t>
      </w:r>
      <w:r w:rsidRPr="008A18F9">
        <w:rPr>
          <w:rFonts w:ascii="仿宋_GB2312" w:eastAsia="仿宋_GB2312" w:hAnsi="宋体" w:cs="宋体" w:hint="eastAsia"/>
          <w:b/>
          <w:color w:val="000000" w:themeColor="text1"/>
          <w:kern w:val="0"/>
          <w:sz w:val="32"/>
          <w:szCs w:val="32"/>
        </w:rPr>
        <w:t>成绩×70%。</w:t>
      </w:r>
    </w:p>
    <w:p w:rsidR="00DF618E" w:rsidRDefault="004A7832" w:rsidP="001B0976">
      <w:pPr>
        <w:widowControl/>
        <w:spacing w:line="536" w:lineRule="exact"/>
        <w:ind w:firstLineChars="200" w:firstLine="640"/>
        <w:jc w:val="left"/>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w:t>
      </w:r>
      <w:r w:rsidR="00800639" w:rsidRPr="00800639">
        <w:rPr>
          <w:rFonts w:ascii="仿宋_GB2312" w:eastAsia="仿宋_GB2312" w:hAnsi="宋体" w:cs="宋体" w:hint="eastAsia"/>
          <w:color w:val="000000" w:themeColor="text1"/>
          <w:kern w:val="0"/>
          <w:sz w:val="32"/>
          <w:szCs w:val="32"/>
        </w:rPr>
        <w:t>2）</w:t>
      </w:r>
      <w:r w:rsidR="00DF618E" w:rsidRPr="008C37A9">
        <w:rPr>
          <w:rFonts w:ascii="仿宋_GB2312" w:eastAsia="仿宋_GB2312" w:hAnsi="宋体" w:cs="宋体" w:hint="eastAsia"/>
          <w:color w:val="000000" w:themeColor="text1"/>
          <w:kern w:val="0"/>
          <w:sz w:val="32"/>
          <w:szCs w:val="32"/>
        </w:rPr>
        <w:t>非教师岗位的</w:t>
      </w:r>
      <w:r w:rsidR="00DF618E">
        <w:rPr>
          <w:rFonts w:ascii="仿宋_GB2312" w:eastAsia="仿宋_GB2312" w:hAnsi="宋体" w:cs="宋体" w:hint="eastAsia"/>
          <w:color w:val="000000" w:themeColor="text1"/>
          <w:kern w:val="0"/>
          <w:sz w:val="32"/>
          <w:szCs w:val="32"/>
        </w:rPr>
        <w:t>专业素质考核</w:t>
      </w:r>
      <w:r w:rsidR="00DF618E" w:rsidRPr="00821603">
        <w:rPr>
          <w:rFonts w:ascii="仿宋_GB2312" w:eastAsia="仿宋_GB2312" w:hAnsi="宋体" w:cs="宋体" w:hint="eastAsia"/>
          <w:color w:val="000000" w:themeColor="text1"/>
          <w:kern w:val="0"/>
          <w:sz w:val="32"/>
          <w:szCs w:val="32"/>
        </w:rPr>
        <w:t>方式和内容详见附件2</w:t>
      </w:r>
      <w:r w:rsidR="00DF618E" w:rsidRPr="008C37A9">
        <w:rPr>
          <w:rFonts w:ascii="仿宋_GB2312" w:eastAsia="仿宋_GB2312" w:hAnsi="宋体" w:cs="宋体" w:hint="eastAsia"/>
          <w:color w:val="000000" w:themeColor="text1"/>
          <w:kern w:val="0"/>
          <w:sz w:val="32"/>
          <w:szCs w:val="32"/>
        </w:rPr>
        <w:t>。</w:t>
      </w:r>
    </w:p>
    <w:p w:rsidR="00E16D40" w:rsidRPr="00E16D40" w:rsidRDefault="00E16D40" w:rsidP="001B0976">
      <w:pPr>
        <w:widowControl/>
        <w:spacing w:line="536" w:lineRule="exact"/>
        <w:ind w:firstLineChars="200" w:firstLine="640"/>
        <w:jc w:val="left"/>
        <w:rPr>
          <w:rFonts w:ascii="仿宋_GB2312" w:eastAsia="仿宋_GB2312" w:hAnsi="宋体" w:cs="宋体"/>
          <w:color w:val="000000" w:themeColor="text1"/>
          <w:kern w:val="0"/>
          <w:sz w:val="32"/>
          <w:szCs w:val="32"/>
        </w:rPr>
      </w:pPr>
      <w:r w:rsidRPr="00E16D40">
        <w:rPr>
          <w:rFonts w:ascii="仿宋_GB2312" w:eastAsia="仿宋_GB2312" w:hAnsi="宋体" w:cs="宋体" w:hint="eastAsia"/>
          <w:color w:val="000000" w:themeColor="text1"/>
          <w:kern w:val="0"/>
          <w:sz w:val="32"/>
          <w:szCs w:val="32"/>
        </w:rPr>
        <w:t>学校根据参考人员</w:t>
      </w:r>
      <w:r>
        <w:rPr>
          <w:rFonts w:ascii="仿宋_GB2312" w:eastAsia="仿宋_GB2312" w:hAnsi="宋体" w:cs="宋体" w:hint="eastAsia"/>
          <w:color w:val="000000" w:themeColor="text1"/>
          <w:kern w:val="0"/>
          <w:sz w:val="32"/>
          <w:szCs w:val="32"/>
        </w:rPr>
        <w:t>专业素质考核</w:t>
      </w:r>
      <w:r w:rsidRPr="00E16D40">
        <w:rPr>
          <w:rFonts w:ascii="仿宋_GB2312" w:eastAsia="仿宋_GB2312" w:hAnsi="宋体" w:cs="宋体" w:hint="eastAsia"/>
          <w:color w:val="000000" w:themeColor="text1"/>
          <w:kern w:val="0"/>
          <w:sz w:val="32"/>
          <w:szCs w:val="32"/>
        </w:rPr>
        <w:t>成绩和具体岗位的招聘计划，从高分到低分按招聘岗位数的3倍原则确定参加</w:t>
      </w:r>
      <w:r>
        <w:rPr>
          <w:rFonts w:ascii="仿宋_GB2312" w:eastAsia="仿宋_GB2312" w:hAnsi="宋体" w:cs="宋体" w:hint="eastAsia"/>
          <w:color w:val="000000" w:themeColor="text1"/>
          <w:kern w:val="0"/>
          <w:sz w:val="32"/>
          <w:szCs w:val="32"/>
        </w:rPr>
        <w:t>综合面试</w:t>
      </w:r>
      <w:r w:rsidRPr="00E16D40">
        <w:rPr>
          <w:rFonts w:ascii="仿宋_GB2312" w:eastAsia="仿宋_GB2312" w:hAnsi="宋体" w:cs="宋体" w:hint="eastAsia"/>
          <w:color w:val="000000" w:themeColor="text1"/>
          <w:kern w:val="0"/>
          <w:sz w:val="32"/>
          <w:szCs w:val="32"/>
        </w:rPr>
        <w:t>人员名单。若确定进入</w:t>
      </w:r>
      <w:r>
        <w:rPr>
          <w:rFonts w:ascii="仿宋_GB2312" w:eastAsia="仿宋_GB2312" w:hAnsi="宋体" w:cs="宋体" w:hint="eastAsia"/>
          <w:color w:val="000000" w:themeColor="text1"/>
          <w:kern w:val="0"/>
          <w:sz w:val="32"/>
          <w:szCs w:val="32"/>
        </w:rPr>
        <w:t>综合面试</w:t>
      </w:r>
      <w:r w:rsidRPr="00E16D40">
        <w:rPr>
          <w:rFonts w:ascii="仿宋_GB2312" w:eastAsia="仿宋_GB2312" w:hAnsi="宋体" w:cs="宋体" w:hint="eastAsia"/>
          <w:color w:val="000000" w:themeColor="text1"/>
          <w:kern w:val="0"/>
          <w:sz w:val="32"/>
          <w:szCs w:val="32"/>
        </w:rPr>
        <w:t>人员最后一名的</w:t>
      </w:r>
      <w:r>
        <w:rPr>
          <w:rFonts w:ascii="仿宋_GB2312" w:eastAsia="仿宋_GB2312" w:hAnsi="宋体" w:cs="宋体" w:hint="eastAsia"/>
          <w:color w:val="000000" w:themeColor="text1"/>
          <w:kern w:val="0"/>
          <w:sz w:val="32"/>
          <w:szCs w:val="32"/>
        </w:rPr>
        <w:t>专业素质考核</w:t>
      </w:r>
      <w:r w:rsidRPr="00E16D40">
        <w:rPr>
          <w:rFonts w:ascii="仿宋_GB2312" w:eastAsia="仿宋_GB2312" w:hAnsi="宋体" w:cs="宋体" w:hint="eastAsia"/>
          <w:color w:val="000000" w:themeColor="text1"/>
          <w:kern w:val="0"/>
          <w:sz w:val="32"/>
          <w:szCs w:val="32"/>
        </w:rPr>
        <w:t>成绩相同，相同成绩的人员一并进入</w:t>
      </w:r>
      <w:r>
        <w:rPr>
          <w:rFonts w:ascii="仿宋_GB2312" w:eastAsia="仿宋_GB2312" w:hAnsi="宋体" w:cs="宋体" w:hint="eastAsia"/>
          <w:color w:val="000000" w:themeColor="text1"/>
          <w:kern w:val="0"/>
          <w:sz w:val="32"/>
          <w:szCs w:val="32"/>
        </w:rPr>
        <w:t>综合面试</w:t>
      </w:r>
      <w:r w:rsidRPr="00E16D40">
        <w:rPr>
          <w:rFonts w:ascii="仿宋_GB2312" w:eastAsia="仿宋_GB2312" w:hAnsi="宋体" w:cs="宋体" w:hint="eastAsia"/>
          <w:color w:val="000000" w:themeColor="text1"/>
          <w:kern w:val="0"/>
          <w:sz w:val="32"/>
          <w:szCs w:val="32"/>
        </w:rPr>
        <w:t>。</w:t>
      </w:r>
      <w:proofErr w:type="gramStart"/>
      <w:r w:rsidRPr="00E16D40">
        <w:rPr>
          <w:rFonts w:ascii="仿宋_GB2312" w:eastAsia="仿宋_GB2312" w:hAnsi="宋体" w:cs="宋体" w:hint="eastAsia"/>
          <w:color w:val="000000" w:themeColor="text1"/>
          <w:kern w:val="0"/>
          <w:sz w:val="32"/>
          <w:szCs w:val="32"/>
        </w:rPr>
        <w:t>若参加某一</w:t>
      </w:r>
      <w:proofErr w:type="gramEnd"/>
      <w:r w:rsidRPr="00E16D40">
        <w:rPr>
          <w:rFonts w:ascii="仿宋_GB2312" w:eastAsia="仿宋_GB2312" w:hAnsi="宋体" w:cs="宋体" w:hint="eastAsia"/>
          <w:color w:val="000000" w:themeColor="text1"/>
          <w:kern w:val="0"/>
          <w:sz w:val="32"/>
          <w:szCs w:val="32"/>
        </w:rPr>
        <w:t>岗位</w:t>
      </w:r>
      <w:r>
        <w:rPr>
          <w:rFonts w:ascii="仿宋_GB2312" w:eastAsia="仿宋_GB2312" w:hAnsi="宋体" w:cs="宋体" w:hint="eastAsia"/>
          <w:color w:val="000000" w:themeColor="text1"/>
          <w:kern w:val="0"/>
          <w:sz w:val="32"/>
          <w:szCs w:val="32"/>
        </w:rPr>
        <w:t>专业素质考核</w:t>
      </w:r>
      <w:r w:rsidRPr="00E16D40">
        <w:rPr>
          <w:rFonts w:ascii="仿宋_GB2312" w:eastAsia="仿宋_GB2312" w:hAnsi="宋体" w:cs="宋体" w:hint="eastAsia"/>
          <w:color w:val="000000" w:themeColor="text1"/>
          <w:kern w:val="0"/>
          <w:sz w:val="32"/>
          <w:szCs w:val="32"/>
        </w:rPr>
        <w:t>人数低于</w:t>
      </w:r>
      <w:proofErr w:type="gramStart"/>
      <w:r w:rsidRPr="00E16D40">
        <w:rPr>
          <w:rFonts w:ascii="仿宋_GB2312" w:eastAsia="仿宋_GB2312" w:hAnsi="宋体" w:cs="宋体" w:hint="eastAsia"/>
          <w:color w:val="000000" w:themeColor="text1"/>
          <w:kern w:val="0"/>
          <w:sz w:val="32"/>
          <w:szCs w:val="32"/>
        </w:rPr>
        <w:t>该岗位</w:t>
      </w:r>
      <w:proofErr w:type="gramEnd"/>
      <w:r w:rsidRPr="00E16D40">
        <w:rPr>
          <w:rFonts w:ascii="仿宋_GB2312" w:eastAsia="仿宋_GB2312" w:hAnsi="宋体" w:cs="宋体" w:hint="eastAsia"/>
          <w:color w:val="000000" w:themeColor="text1"/>
          <w:kern w:val="0"/>
          <w:sz w:val="32"/>
          <w:szCs w:val="32"/>
        </w:rPr>
        <w:t>招聘人数的3倍时，报考</w:t>
      </w:r>
      <w:proofErr w:type="gramStart"/>
      <w:r w:rsidRPr="00E16D40">
        <w:rPr>
          <w:rFonts w:ascii="仿宋_GB2312" w:eastAsia="仿宋_GB2312" w:hAnsi="宋体" w:cs="宋体" w:hint="eastAsia"/>
          <w:color w:val="000000" w:themeColor="text1"/>
          <w:kern w:val="0"/>
          <w:sz w:val="32"/>
          <w:szCs w:val="32"/>
        </w:rPr>
        <w:t>该岗位</w:t>
      </w:r>
      <w:proofErr w:type="gramEnd"/>
      <w:r w:rsidRPr="00E16D40">
        <w:rPr>
          <w:rFonts w:ascii="仿宋_GB2312" w:eastAsia="仿宋_GB2312" w:hAnsi="宋体" w:cs="宋体" w:hint="eastAsia"/>
          <w:color w:val="000000" w:themeColor="text1"/>
          <w:kern w:val="0"/>
          <w:sz w:val="32"/>
          <w:szCs w:val="32"/>
        </w:rPr>
        <w:t>人员均参加</w:t>
      </w:r>
      <w:r>
        <w:rPr>
          <w:rFonts w:ascii="仿宋_GB2312" w:eastAsia="仿宋_GB2312" w:hAnsi="宋体" w:cs="宋体" w:hint="eastAsia"/>
          <w:color w:val="000000" w:themeColor="text1"/>
          <w:kern w:val="0"/>
          <w:sz w:val="32"/>
          <w:szCs w:val="32"/>
        </w:rPr>
        <w:t>综合面试</w:t>
      </w:r>
      <w:r w:rsidRPr="00E16D40">
        <w:rPr>
          <w:rFonts w:ascii="仿宋_GB2312" w:eastAsia="仿宋_GB2312" w:hAnsi="宋体" w:cs="宋体" w:hint="eastAsia"/>
          <w:color w:val="000000" w:themeColor="text1"/>
          <w:kern w:val="0"/>
          <w:sz w:val="32"/>
          <w:szCs w:val="32"/>
        </w:rPr>
        <w:t>。</w:t>
      </w:r>
    </w:p>
    <w:p w:rsidR="00DF618E" w:rsidRPr="00DF618E" w:rsidRDefault="00DF618E" w:rsidP="001B0976">
      <w:pPr>
        <w:widowControl/>
        <w:spacing w:line="536" w:lineRule="exact"/>
        <w:ind w:firstLineChars="200" w:firstLine="643"/>
        <w:jc w:val="left"/>
        <w:rPr>
          <w:rFonts w:ascii="仿宋_GB2312" w:eastAsia="仿宋_GB2312" w:hAnsi="宋体" w:cs="宋体"/>
          <w:b/>
          <w:color w:val="000000" w:themeColor="text1"/>
          <w:kern w:val="0"/>
          <w:sz w:val="32"/>
          <w:szCs w:val="32"/>
        </w:rPr>
      </w:pPr>
      <w:r w:rsidRPr="00DF618E">
        <w:rPr>
          <w:rFonts w:ascii="仿宋_GB2312" w:eastAsia="仿宋_GB2312" w:hAnsi="宋体" w:cs="宋体"/>
          <w:b/>
          <w:color w:val="000000" w:themeColor="text1"/>
          <w:kern w:val="0"/>
          <w:sz w:val="32"/>
          <w:szCs w:val="32"/>
        </w:rPr>
        <w:t>3.</w:t>
      </w:r>
      <w:r w:rsidR="00800639" w:rsidRPr="00DF618E">
        <w:rPr>
          <w:rFonts w:ascii="仿宋_GB2312" w:eastAsia="仿宋_GB2312" w:hAnsi="宋体" w:cs="宋体"/>
          <w:b/>
          <w:color w:val="000000" w:themeColor="text1"/>
          <w:kern w:val="0"/>
          <w:sz w:val="32"/>
          <w:szCs w:val="32"/>
        </w:rPr>
        <w:t>综合面试</w:t>
      </w:r>
      <w:r>
        <w:rPr>
          <w:rFonts w:ascii="仿宋_GB2312" w:eastAsia="仿宋_GB2312" w:hAnsi="宋体" w:cs="宋体" w:hint="eastAsia"/>
          <w:b/>
          <w:color w:val="000000" w:themeColor="text1"/>
          <w:kern w:val="0"/>
          <w:sz w:val="32"/>
          <w:szCs w:val="32"/>
        </w:rPr>
        <w:t>的内容</w:t>
      </w:r>
    </w:p>
    <w:p w:rsidR="00800639" w:rsidRPr="00800639" w:rsidRDefault="00800639" w:rsidP="001B0976">
      <w:pPr>
        <w:widowControl/>
        <w:spacing w:line="536" w:lineRule="exact"/>
        <w:ind w:firstLineChars="200" w:firstLine="640"/>
        <w:jc w:val="left"/>
        <w:rPr>
          <w:rFonts w:ascii="仿宋_GB2312" w:eastAsia="仿宋_GB2312" w:hAnsi="宋体" w:cs="宋体"/>
          <w:color w:val="000000" w:themeColor="text1"/>
          <w:kern w:val="0"/>
          <w:sz w:val="32"/>
          <w:szCs w:val="32"/>
        </w:rPr>
      </w:pPr>
      <w:r w:rsidRPr="00800639">
        <w:rPr>
          <w:rFonts w:ascii="仿宋_GB2312" w:eastAsia="仿宋_GB2312" w:hAnsi="宋体" w:cs="宋体"/>
          <w:color w:val="000000" w:themeColor="text1"/>
          <w:kern w:val="0"/>
          <w:sz w:val="32"/>
          <w:szCs w:val="32"/>
        </w:rPr>
        <w:t>采取现场答辩的方式，主要考查应聘者事业心责任感、逻辑思维能力、语言表达能力、协调沟通能力、知识应用及创新能力、举止仪表及岗位适应能力等方面</w:t>
      </w:r>
      <w:r w:rsidRPr="00800639">
        <w:rPr>
          <w:rFonts w:ascii="仿宋_GB2312" w:eastAsia="仿宋_GB2312" w:hAnsi="宋体" w:cs="宋体" w:hint="eastAsia"/>
          <w:color w:val="000000" w:themeColor="text1"/>
          <w:kern w:val="0"/>
          <w:sz w:val="32"/>
          <w:szCs w:val="32"/>
        </w:rPr>
        <w:t>。</w:t>
      </w:r>
    </w:p>
    <w:p w:rsidR="00800639" w:rsidRPr="007A49CB" w:rsidRDefault="00DF618E" w:rsidP="001B0976">
      <w:pPr>
        <w:widowControl/>
        <w:spacing w:line="536" w:lineRule="exact"/>
        <w:ind w:firstLineChars="200" w:firstLine="643"/>
        <w:jc w:val="left"/>
        <w:rPr>
          <w:rFonts w:ascii="仿宋_GB2312" w:eastAsia="仿宋_GB2312" w:hAnsi="宋体" w:cs="宋体"/>
          <w:b/>
          <w:color w:val="000000" w:themeColor="text1"/>
          <w:kern w:val="0"/>
          <w:sz w:val="32"/>
          <w:szCs w:val="32"/>
        </w:rPr>
      </w:pPr>
      <w:r>
        <w:rPr>
          <w:rFonts w:ascii="仿宋_GB2312" w:eastAsia="仿宋_GB2312" w:hAnsi="宋体" w:cs="宋体" w:hint="eastAsia"/>
          <w:b/>
          <w:color w:val="000000" w:themeColor="text1"/>
          <w:kern w:val="0"/>
          <w:sz w:val="32"/>
          <w:szCs w:val="32"/>
        </w:rPr>
        <w:t>（二）</w:t>
      </w:r>
      <w:r w:rsidR="00800639" w:rsidRPr="007A49CB">
        <w:rPr>
          <w:rFonts w:ascii="仿宋_GB2312" w:eastAsia="仿宋_GB2312" w:hAnsi="ˎ̥" w:cs="宋体" w:hint="eastAsia"/>
          <w:b/>
          <w:color w:val="000000" w:themeColor="text1"/>
          <w:kern w:val="0"/>
          <w:sz w:val="32"/>
          <w:szCs w:val="32"/>
        </w:rPr>
        <w:t>考核</w:t>
      </w:r>
      <w:r w:rsidR="00800639" w:rsidRPr="007A49CB">
        <w:rPr>
          <w:rFonts w:ascii="仿宋_GB2312" w:eastAsia="仿宋_GB2312" w:hAnsi="宋体" w:cs="宋体" w:hint="eastAsia"/>
          <w:b/>
          <w:color w:val="000000" w:themeColor="text1"/>
          <w:kern w:val="0"/>
          <w:sz w:val="32"/>
          <w:szCs w:val="32"/>
        </w:rPr>
        <w:t>时间、地点</w:t>
      </w:r>
    </w:p>
    <w:p w:rsidR="00800639" w:rsidRPr="00800639" w:rsidRDefault="00800639" w:rsidP="001B0976">
      <w:pPr>
        <w:widowControl/>
        <w:spacing w:line="536" w:lineRule="exact"/>
        <w:ind w:firstLineChars="200" w:firstLine="640"/>
        <w:jc w:val="left"/>
        <w:rPr>
          <w:rFonts w:ascii="仿宋_GB2312" w:eastAsia="仿宋_GB2312" w:hAnsi="宋体" w:cs="宋体"/>
          <w:color w:val="000000" w:themeColor="text1"/>
          <w:kern w:val="0"/>
          <w:sz w:val="32"/>
          <w:szCs w:val="32"/>
        </w:rPr>
      </w:pPr>
      <w:r w:rsidRPr="00800639">
        <w:rPr>
          <w:rFonts w:ascii="仿宋_GB2312" w:eastAsia="仿宋_GB2312" w:hAnsi="宋体" w:cs="宋体" w:hint="eastAsia"/>
          <w:color w:val="000000" w:themeColor="text1"/>
          <w:kern w:val="0"/>
          <w:sz w:val="32"/>
          <w:szCs w:val="32"/>
        </w:rPr>
        <w:t>考核时间为20</w:t>
      </w:r>
      <w:r>
        <w:rPr>
          <w:rFonts w:ascii="仿宋_GB2312" w:eastAsia="仿宋_GB2312" w:hAnsi="宋体" w:cs="宋体"/>
          <w:color w:val="000000" w:themeColor="text1"/>
          <w:kern w:val="0"/>
          <w:sz w:val="32"/>
          <w:szCs w:val="32"/>
        </w:rPr>
        <w:t>21</w:t>
      </w:r>
      <w:r w:rsidRPr="00800639">
        <w:rPr>
          <w:rFonts w:ascii="仿宋_GB2312" w:eastAsia="仿宋_GB2312" w:hAnsi="宋体" w:cs="宋体" w:hint="eastAsia"/>
          <w:color w:val="000000" w:themeColor="text1"/>
          <w:kern w:val="0"/>
          <w:sz w:val="32"/>
          <w:szCs w:val="32"/>
        </w:rPr>
        <w:t>年</w:t>
      </w:r>
      <w:r w:rsidR="00E16D40">
        <w:rPr>
          <w:rFonts w:ascii="仿宋_GB2312" w:eastAsia="仿宋_GB2312" w:hAnsi="宋体" w:cs="宋体"/>
          <w:color w:val="000000" w:themeColor="text1"/>
          <w:kern w:val="0"/>
          <w:sz w:val="32"/>
          <w:szCs w:val="32"/>
        </w:rPr>
        <w:t>12</w:t>
      </w:r>
      <w:r w:rsidRPr="00800639">
        <w:rPr>
          <w:rFonts w:ascii="仿宋_GB2312" w:eastAsia="仿宋_GB2312" w:hAnsi="宋体" w:cs="宋体" w:hint="eastAsia"/>
          <w:color w:val="000000" w:themeColor="text1"/>
          <w:kern w:val="0"/>
          <w:sz w:val="32"/>
          <w:szCs w:val="32"/>
        </w:rPr>
        <w:t>月</w:t>
      </w:r>
      <w:r w:rsidR="00E16D40">
        <w:rPr>
          <w:rFonts w:ascii="仿宋_GB2312" w:eastAsia="仿宋_GB2312" w:hAnsi="宋体" w:cs="宋体" w:hint="eastAsia"/>
          <w:color w:val="000000" w:themeColor="text1"/>
          <w:kern w:val="0"/>
          <w:sz w:val="32"/>
          <w:szCs w:val="32"/>
        </w:rPr>
        <w:t>4</w:t>
      </w:r>
      <w:r w:rsidRPr="00800639">
        <w:rPr>
          <w:rFonts w:ascii="仿宋_GB2312" w:eastAsia="仿宋_GB2312" w:hAnsi="宋体" w:cs="宋体" w:hint="eastAsia"/>
          <w:color w:val="000000" w:themeColor="text1"/>
          <w:kern w:val="0"/>
          <w:sz w:val="32"/>
          <w:szCs w:val="32"/>
        </w:rPr>
        <w:t>日，地点及具体时间详见《面试通知书》。</w:t>
      </w:r>
    </w:p>
    <w:p w:rsidR="00800639" w:rsidRPr="007A49CB" w:rsidRDefault="00DF618E" w:rsidP="001B0976">
      <w:pPr>
        <w:widowControl/>
        <w:spacing w:line="536" w:lineRule="exact"/>
        <w:ind w:firstLineChars="200" w:firstLine="643"/>
        <w:jc w:val="left"/>
        <w:rPr>
          <w:rFonts w:ascii="仿宋_GB2312" w:eastAsia="仿宋_GB2312" w:hAnsi="宋体" w:cs="宋体"/>
          <w:b/>
          <w:color w:val="000000" w:themeColor="text1"/>
          <w:kern w:val="0"/>
          <w:sz w:val="32"/>
          <w:szCs w:val="32"/>
        </w:rPr>
      </w:pPr>
      <w:r>
        <w:rPr>
          <w:rFonts w:ascii="仿宋_GB2312" w:eastAsia="仿宋_GB2312" w:hAnsi="宋体" w:cs="宋体" w:hint="eastAsia"/>
          <w:b/>
          <w:color w:val="000000" w:themeColor="text1"/>
          <w:kern w:val="0"/>
          <w:sz w:val="32"/>
          <w:szCs w:val="32"/>
        </w:rPr>
        <w:t>（三）</w:t>
      </w:r>
      <w:r w:rsidR="00800639" w:rsidRPr="007A49CB">
        <w:rPr>
          <w:rFonts w:ascii="仿宋_GB2312" w:eastAsia="仿宋_GB2312" w:hAnsi="宋体" w:cs="宋体" w:hint="eastAsia"/>
          <w:b/>
          <w:color w:val="000000" w:themeColor="text1"/>
          <w:kern w:val="0"/>
          <w:sz w:val="32"/>
          <w:szCs w:val="32"/>
        </w:rPr>
        <w:t>成绩计算办法</w:t>
      </w:r>
    </w:p>
    <w:p w:rsidR="00800639" w:rsidRPr="00800639" w:rsidRDefault="00800639" w:rsidP="001B0976">
      <w:pPr>
        <w:widowControl/>
        <w:spacing w:line="536" w:lineRule="exact"/>
        <w:ind w:firstLineChars="200" w:firstLine="640"/>
        <w:jc w:val="left"/>
        <w:rPr>
          <w:rFonts w:ascii="仿宋_GB2312" w:eastAsia="仿宋_GB2312"/>
          <w:color w:val="000000" w:themeColor="text1"/>
          <w:sz w:val="32"/>
          <w:szCs w:val="32"/>
        </w:rPr>
      </w:pPr>
      <w:r w:rsidRPr="00800639">
        <w:rPr>
          <w:rFonts w:ascii="仿宋_GB2312" w:eastAsia="仿宋_GB2312"/>
          <w:color w:val="000000" w:themeColor="text1"/>
          <w:sz w:val="32"/>
          <w:szCs w:val="32"/>
        </w:rPr>
        <w:lastRenderedPageBreak/>
        <w:t>专业素质</w:t>
      </w:r>
      <w:r w:rsidRPr="00800639">
        <w:rPr>
          <w:rFonts w:ascii="仿宋_GB2312" w:eastAsia="仿宋_GB2312" w:hint="eastAsia"/>
          <w:color w:val="000000" w:themeColor="text1"/>
          <w:sz w:val="32"/>
          <w:szCs w:val="32"/>
        </w:rPr>
        <w:t>考核</w:t>
      </w:r>
      <w:r w:rsidRPr="00800639">
        <w:rPr>
          <w:rFonts w:ascii="仿宋_GB2312" w:eastAsia="仿宋_GB2312"/>
          <w:color w:val="000000" w:themeColor="text1"/>
          <w:sz w:val="32"/>
          <w:szCs w:val="32"/>
        </w:rPr>
        <w:t>和综合面试满均分为100分，采取去掉一个最高分和一个最低分，以有效分的平均值为应考者的实际得分</w:t>
      </w:r>
      <w:r w:rsidR="001A1BBB">
        <w:rPr>
          <w:rFonts w:ascii="仿宋_GB2312" w:eastAsia="仿宋_GB2312" w:hint="eastAsia"/>
          <w:color w:val="000000" w:themeColor="text1"/>
          <w:sz w:val="32"/>
          <w:szCs w:val="32"/>
        </w:rPr>
        <w:t>的</w:t>
      </w:r>
      <w:r w:rsidR="001A1BBB">
        <w:rPr>
          <w:rFonts w:ascii="仿宋_GB2312" w:eastAsia="仿宋_GB2312"/>
          <w:color w:val="000000" w:themeColor="text1"/>
          <w:sz w:val="32"/>
          <w:szCs w:val="32"/>
        </w:rPr>
        <w:t>方法</w:t>
      </w:r>
      <w:r w:rsidRPr="00800639">
        <w:rPr>
          <w:rFonts w:ascii="仿宋_GB2312" w:eastAsia="仿宋_GB2312"/>
          <w:color w:val="000000" w:themeColor="text1"/>
          <w:sz w:val="32"/>
          <w:szCs w:val="32"/>
        </w:rPr>
        <w:t>，分数保留一位小数，小数点后第二位数字按</w:t>
      </w:r>
      <w:r w:rsidRPr="00800639">
        <w:rPr>
          <w:rFonts w:ascii="仿宋_GB2312" w:eastAsia="仿宋_GB2312"/>
          <w:color w:val="000000" w:themeColor="text1"/>
          <w:sz w:val="32"/>
          <w:szCs w:val="32"/>
        </w:rPr>
        <w:t>“</w:t>
      </w:r>
      <w:r w:rsidRPr="00800639">
        <w:rPr>
          <w:rFonts w:ascii="仿宋_GB2312" w:eastAsia="仿宋_GB2312"/>
          <w:color w:val="000000" w:themeColor="text1"/>
          <w:sz w:val="32"/>
          <w:szCs w:val="32"/>
        </w:rPr>
        <w:t>四舍五入</w:t>
      </w:r>
      <w:r w:rsidRPr="00800639">
        <w:rPr>
          <w:rFonts w:ascii="仿宋_GB2312" w:eastAsia="仿宋_GB2312"/>
          <w:color w:val="000000" w:themeColor="text1"/>
          <w:sz w:val="32"/>
          <w:szCs w:val="32"/>
        </w:rPr>
        <w:t>”</w:t>
      </w:r>
      <w:r w:rsidRPr="00800639">
        <w:rPr>
          <w:rFonts w:ascii="仿宋_GB2312" w:eastAsia="仿宋_GB2312"/>
          <w:color w:val="000000" w:themeColor="text1"/>
          <w:sz w:val="32"/>
          <w:szCs w:val="32"/>
        </w:rPr>
        <w:t>予以取舍。</w:t>
      </w:r>
    </w:p>
    <w:p w:rsidR="00800639" w:rsidRPr="00800639" w:rsidRDefault="00800639" w:rsidP="001B0976">
      <w:pPr>
        <w:widowControl/>
        <w:spacing w:line="536" w:lineRule="exact"/>
        <w:ind w:firstLineChars="200" w:firstLine="640"/>
        <w:jc w:val="left"/>
        <w:rPr>
          <w:rFonts w:ascii="仿宋_GB2312" w:eastAsia="仿宋_GB2312" w:hAnsi="宋体" w:cs="宋体"/>
          <w:color w:val="000000" w:themeColor="text1"/>
          <w:kern w:val="0"/>
          <w:sz w:val="32"/>
          <w:szCs w:val="32"/>
        </w:rPr>
      </w:pPr>
      <w:r w:rsidRPr="00800639">
        <w:rPr>
          <w:rFonts w:ascii="仿宋_GB2312" w:eastAsia="仿宋_GB2312" w:hAnsi="宋体" w:cs="宋体"/>
          <w:color w:val="000000" w:themeColor="text1"/>
          <w:kern w:val="0"/>
          <w:sz w:val="32"/>
          <w:szCs w:val="32"/>
        </w:rPr>
        <w:t>考核总成绩=专业素质</w:t>
      </w:r>
      <w:r w:rsidRPr="00800639">
        <w:rPr>
          <w:rFonts w:ascii="仿宋_GB2312" w:eastAsia="仿宋_GB2312" w:hAnsi="宋体" w:cs="宋体" w:hint="eastAsia"/>
          <w:color w:val="000000" w:themeColor="text1"/>
          <w:kern w:val="0"/>
          <w:sz w:val="32"/>
          <w:szCs w:val="32"/>
        </w:rPr>
        <w:t>考核</w:t>
      </w:r>
      <w:r w:rsidRPr="00800639">
        <w:rPr>
          <w:rFonts w:ascii="仿宋_GB2312" w:eastAsia="仿宋_GB2312" w:hAnsi="宋体" w:cs="宋体"/>
          <w:color w:val="000000" w:themeColor="text1"/>
          <w:kern w:val="0"/>
          <w:sz w:val="32"/>
          <w:szCs w:val="32"/>
        </w:rPr>
        <w:t>成绩</w:t>
      </w:r>
      <w:r w:rsidRPr="00800639">
        <w:rPr>
          <w:rFonts w:ascii="仿宋_GB2312" w:eastAsia="仿宋_GB2312" w:hAnsi="宋体" w:cs="宋体"/>
          <w:color w:val="000000" w:themeColor="text1"/>
          <w:kern w:val="0"/>
          <w:sz w:val="32"/>
          <w:szCs w:val="32"/>
        </w:rPr>
        <w:t>×</w:t>
      </w:r>
      <w:r w:rsidRPr="00800639">
        <w:rPr>
          <w:rFonts w:ascii="仿宋_GB2312" w:eastAsia="仿宋_GB2312" w:hAnsi="宋体" w:cs="宋体"/>
          <w:color w:val="000000" w:themeColor="text1"/>
          <w:kern w:val="0"/>
          <w:sz w:val="32"/>
          <w:szCs w:val="32"/>
        </w:rPr>
        <w:t>70%</w:t>
      </w:r>
      <w:r w:rsidR="007A49CB" w:rsidRPr="00800639">
        <w:rPr>
          <w:rFonts w:ascii="仿宋_GB2312" w:eastAsia="仿宋_GB2312" w:hAnsi="宋体" w:cs="宋体"/>
          <w:color w:val="000000" w:themeColor="text1"/>
          <w:kern w:val="0"/>
          <w:sz w:val="32"/>
          <w:szCs w:val="32"/>
        </w:rPr>
        <w:t>+综合面试成绩</w:t>
      </w:r>
      <w:r w:rsidR="007A49CB" w:rsidRPr="00800639">
        <w:rPr>
          <w:rFonts w:ascii="仿宋_GB2312" w:eastAsia="仿宋_GB2312" w:hAnsi="宋体" w:cs="宋体"/>
          <w:color w:val="000000" w:themeColor="text1"/>
          <w:kern w:val="0"/>
          <w:sz w:val="32"/>
          <w:szCs w:val="32"/>
        </w:rPr>
        <w:t>×</w:t>
      </w:r>
      <w:r w:rsidR="007A49CB" w:rsidRPr="00800639">
        <w:rPr>
          <w:rFonts w:ascii="仿宋_GB2312" w:eastAsia="仿宋_GB2312" w:hAnsi="宋体" w:cs="宋体"/>
          <w:color w:val="000000" w:themeColor="text1"/>
          <w:kern w:val="0"/>
          <w:sz w:val="32"/>
          <w:szCs w:val="32"/>
        </w:rPr>
        <w:t>30%</w:t>
      </w:r>
      <w:r w:rsidR="009F50F2">
        <w:rPr>
          <w:rFonts w:ascii="仿宋_GB2312" w:eastAsia="仿宋_GB2312" w:hAnsi="宋体" w:cs="宋体" w:hint="eastAsia"/>
          <w:color w:val="000000" w:themeColor="text1"/>
          <w:kern w:val="0"/>
          <w:sz w:val="32"/>
          <w:szCs w:val="32"/>
        </w:rPr>
        <w:t>。</w:t>
      </w:r>
    </w:p>
    <w:p w:rsidR="00800639" w:rsidRPr="00800639" w:rsidRDefault="00800639" w:rsidP="001B0976">
      <w:pPr>
        <w:widowControl/>
        <w:spacing w:line="536" w:lineRule="exact"/>
        <w:ind w:firstLineChars="200" w:firstLine="640"/>
        <w:jc w:val="left"/>
        <w:rPr>
          <w:rFonts w:ascii="仿宋_GB2312" w:eastAsia="仿宋_GB2312" w:hAnsi="宋体" w:cs="宋体"/>
          <w:color w:val="000000" w:themeColor="text1"/>
          <w:kern w:val="0"/>
          <w:sz w:val="32"/>
          <w:szCs w:val="32"/>
        </w:rPr>
      </w:pPr>
      <w:r w:rsidRPr="00800639">
        <w:rPr>
          <w:rFonts w:ascii="仿宋_GB2312" w:eastAsia="仿宋_GB2312" w:hAnsi="宋体" w:cs="宋体"/>
          <w:color w:val="000000" w:themeColor="text1"/>
          <w:kern w:val="0"/>
          <w:sz w:val="32"/>
          <w:szCs w:val="32"/>
        </w:rPr>
        <w:t>被考核人员的综合面试成绩或专业</w:t>
      </w:r>
      <w:r w:rsidRPr="00800639">
        <w:rPr>
          <w:rFonts w:ascii="仿宋_GB2312" w:eastAsia="仿宋_GB2312" w:hAnsi="宋体" w:cs="宋体" w:hint="eastAsia"/>
          <w:color w:val="000000" w:themeColor="text1"/>
          <w:kern w:val="0"/>
          <w:sz w:val="32"/>
          <w:szCs w:val="32"/>
        </w:rPr>
        <w:t>素质考核</w:t>
      </w:r>
      <w:r w:rsidRPr="00800639">
        <w:rPr>
          <w:rFonts w:ascii="仿宋_GB2312" w:eastAsia="仿宋_GB2312" w:hAnsi="宋体" w:cs="宋体"/>
          <w:color w:val="000000" w:themeColor="text1"/>
          <w:kern w:val="0"/>
          <w:sz w:val="32"/>
          <w:szCs w:val="32"/>
        </w:rPr>
        <w:t>成绩任意一项低于60分，不予录用。</w:t>
      </w:r>
    </w:p>
    <w:p w:rsidR="003F4AF6" w:rsidRPr="00642720" w:rsidRDefault="004A7832" w:rsidP="001B0976">
      <w:pPr>
        <w:widowControl/>
        <w:spacing w:line="536" w:lineRule="exact"/>
        <w:ind w:firstLineChars="200" w:firstLine="643"/>
        <w:rPr>
          <w:rFonts w:ascii="黑体" w:eastAsia="黑体" w:hAnsi="黑体" w:cs="宋体"/>
          <w:b/>
          <w:kern w:val="0"/>
          <w:sz w:val="32"/>
          <w:szCs w:val="32"/>
        </w:rPr>
      </w:pPr>
      <w:bookmarkStart w:id="1" w:name="OLE_LINK2"/>
      <w:bookmarkStart w:id="2" w:name="OLE_LINK3"/>
      <w:r>
        <w:rPr>
          <w:rFonts w:ascii="黑体" w:eastAsia="黑体" w:hAnsi="黑体" w:cs="宋体" w:hint="eastAsia"/>
          <w:b/>
          <w:kern w:val="0"/>
          <w:sz w:val="32"/>
          <w:szCs w:val="32"/>
        </w:rPr>
        <w:t>六</w:t>
      </w:r>
      <w:r w:rsidR="003F4AF6" w:rsidRPr="00642720">
        <w:rPr>
          <w:rFonts w:ascii="黑体" w:eastAsia="黑体" w:hAnsi="黑体" w:cs="宋体" w:hint="eastAsia"/>
          <w:b/>
          <w:kern w:val="0"/>
          <w:sz w:val="32"/>
          <w:szCs w:val="32"/>
        </w:rPr>
        <w:t>、确定体检人员</w:t>
      </w:r>
    </w:p>
    <w:p w:rsidR="00456065" w:rsidRDefault="003F4AF6" w:rsidP="001B0976">
      <w:pPr>
        <w:widowControl/>
        <w:spacing w:line="536" w:lineRule="exact"/>
        <w:ind w:firstLineChars="200" w:firstLine="640"/>
        <w:rPr>
          <w:rFonts w:ascii="仿宋_GB2312" w:eastAsia="仿宋_GB2312" w:hAnsi="宋体" w:cs="宋体"/>
          <w:kern w:val="0"/>
          <w:sz w:val="32"/>
          <w:szCs w:val="32"/>
        </w:rPr>
      </w:pPr>
      <w:r w:rsidRPr="00642720">
        <w:rPr>
          <w:rFonts w:ascii="仿宋_GB2312" w:eastAsia="仿宋_GB2312" w:hAnsi="宋体" w:cs="宋体" w:hint="eastAsia"/>
          <w:kern w:val="0"/>
          <w:sz w:val="32"/>
          <w:szCs w:val="32"/>
        </w:rPr>
        <w:t>按考生的考</w:t>
      </w:r>
      <w:r w:rsidR="00F22684" w:rsidRPr="00642720">
        <w:rPr>
          <w:rFonts w:ascii="仿宋_GB2312" w:eastAsia="仿宋_GB2312" w:hAnsi="宋体" w:cs="宋体" w:hint="eastAsia"/>
          <w:kern w:val="0"/>
          <w:sz w:val="32"/>
          <w:szCs w:val="32"/>
        </w:rPr>
        <w:t>核</w:t>
      </w:r>
      <w:r w:rsidRPr="00642720">
        <w:rPr>
          <w:rFonts w:ascii="仿宋_GB2312" w:eastAsia="仿宋_GB2312" w:hAnsi="宋体" w:cs="宋体" w:hint="eastAsia"/>
          <w:kern w:val="0"/>
          <w:sz w:val="32"/>
          <w:szCs w:val="32"/>
        </w:rPr>
        <w:t>成绩</w:t>
      </w:r>
      <w:r w:rsidR="00F33341" w:rsidRPr="00F33341">
        <w:rPr>
          <w:rFonts w:ascii="仿宋_GB2312" w:eastAsia="仿宋_GB2312" w:hAnsi="宋体" w:cs="宋体" w:hint="eastAsia"/>
          <w:kern w:val="0"/>
          <w:sz w:val="32"/>
          <w:szCs w:val="32"/>
        </w:rPr>
        <w:t>从高分到低分（</w:t>
      </w:r>
      <w:r w:rsidR="00F33341">
        <w:rPr>
          <w:rFonts w:ascii="仿宋_GB2312" w:eastAsia="仿宋_GB2312" w:hAnsi="宋体" w:cs="宋体" w:hint="eastAsia"/>
          <w:kern w:val="0"/>
          <w:sz w:val="32"/>
          <w:szCs w:val="32"/>
        </w:rPr>
        <w:t>考核</w:t>
      </w:r>
      <w:r w:rsidR="00F33341" w:rsidRPr="00F33341">
        <w:rPr>
          <w:rFonts w:ascii="仿宋_GB2312" w:eastAsia="仿宋_GB2312" w:hAnsi="宋体" w:cs="宋体" w:hint="eastAsia"/>
          <w:kern w:val="0"/>
          <w:sz w:val="32"/>
          <w:szCs w:val="32"/>
        </w:rPr>
        <w:t>成绩相同的，以</w:t>
      </w:r>
      <w:r w:rsidR="00F33341">
        <w:rPr>
          <w:rFonts w:ascii="仿宋_GB2312" w:eastAsia="仿宋_GB2312" w:hAnsi="宋体" w:cs="宋体" w:hint="eastAsia"/>
          <w:kern w:val="0"/>
          <w:sz w:val="32"/>
          <w:szCs w:val="32"/>
        </w:rPr>
        <w:t>专业素质考核</w:t>
      </w:r>
      <w:r w:rsidR="00F33341" w:rsidRPr="00F33341">
        <w:rPr>
          <w:rFonts w:ascii="仿宋_GB2312" w:eastAsia="仿宋_GB2312" w:hAnsi="宋体" w:cs="宋体" w:hint="eastAsia"/>
          <w:kern w:val="0"/>
          <w:sz w:val="32"/>
          <w:szCs w:val="32"/>
        </w:rPr>
        <w:t>成绩高低确定名次</w:t>
      </w:r>
      <w:r w:rsidR="007746B9">
        <w:rPr>
          <w:rFonts w:ascii="仿宋_GB2312" w:eastAsia="仿宋_GB2312" w:hAnsi="宋体" w:cs="宋体" w:hint="eastAsia"/>
          <w:kern w:val="0"/>
          <w:sz w:val="32"/>
          <w:szCs w:val="32"/>
        </w:rPr>
        <w:t>）等额确定进入</w:t>
      </w:r>
      <w:r w:rsidRPr="00642720">
        <w:rPr>
          <w:rFonts w:ascii="仿宋_GB2312" w:eastAsia="仿宋_GB2312" w:hAnsi="宋体" w:cs="宋体" w:hint="eastAsia"/>
          <w:kern w:val="0"/>
          <w:sz w:val="32"/>
          <w:szCs w:val="32"/>
        </w:rPr>
        <w:t>体检</w:t>
      </w:r>
      <w:r w:rsidR="00F33341">
        <w:rPr>
          <w:rFonts w:ascii="仿宋_GB2312" w:eastAsia="仿宋_GB2312" w:hAnsi="宋体" w:cs="宋体" w:hint="eastAsia"/>
          <w:kern w:val="0"/>
          <w:sz w:val="32"/>
          <w:szCs w:val="32"/>
        </w:rPr>
        <w:t>的人</w:t>
      </w:r>
      <w:r w:rsidR="00F33341">
        <w:rPr>
          <w:rFonts w:ascii="仿宋_GB2312" w:eastAsia="仿宋_GB2312" w:hAnsi="宋体" w:cs="宋体"/>
          <w:kern w:val="0"/>
          <w:sz w:val="32"/>
          <w:szCs w:val="32"/>
        </w:rPr>
        <w:t>选</w:t>
      </w:r>
      <w:r w:rsidR="00F33341">
        <w:rPr>
          <w:rFonts w:ascii="仿宋_GB2312" w:eastAsia="仿宋_GB2312" w:hAnsi="宋体" w:cs="宋体" w:hint="eastAsia"/>
          <w:kern w:val="0"/>
          <w:sz w:val="32"/>
          <w:szCs w:val="32"/>
        </w:rPr>
        <w:t>。</w:t>
      </w:r>
    </w:p>
    <w:p w:rsidR="003F4AF6" w:rsidRPr="00307744" w:rsidRDefault="00F33341" w:rsidP="001B0976">
      <w:pPr>
        <w:widowControl/>
        <w:spacing w:line="536"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体检</w:t>
      </w:r>
      <w:r w:rsidR="003F4AF6" w:rsidRPr="00642720">
        <w:rPr>
          <w:rFonts w:ascii="仿宋_GB2312" w:eastAsia="仿宋_GB2312" w:hAnsi="宋体" w:cs="宋体" w:hint="eastAsia"/>
          <w:kern w:val="0"/>
          <w:sz w:val="32"/>
          <w:szCs w:val="32"/>
        </w:rPr>
        <w:t>人</w:t>
      </w:r>
      <w:r>
        <w:rPr>
          <w:rFonts w:ascii="仿宋_GB2312" w:eastAsia="仿宋_GB2312" w:hAnsi="宋体" w:cs="宋体" w:hint="eastAsia"/>
          <w:kern w:val="0"/>
          <w:sz w:val="32"/>
          <w:szCs w:val="32"/>
        </w:rPr>
        <w:t>选</w:t>
      </w:r>
      <w:r w:rsidR="00307744">
        <w:rPr>
          <w:rFonts w:ascii="仿宋_GB2312" w:eastAsia="仿宋_GB2312" w:hAnsi="宋体" w:cs="宋体" w:hint="eastAsia"/>
          <w:kern w:val="0"/>
          <w:sz w:val="32"/>
          <w:szCs w:val="32"/>
        </w:rPr>
        <w:t>名单</w:t>
      </w:r>
      <w:r w:rsidR="00307744" w:rsidRPr="00642720">
        <w:rPr>
          <w:rFonts w:ascii="仿宋_GB2312" w:eastAsia="仿宋_GB2312" w:hAnsi="宋体" w:cs="宋体" w:hint="eastAsia"/>
          <w:kern w:val="0"/>
          <w:sz w:val="32"/>
          <w:szCs w:val="32"/>
        </w:rPr>
        <w:t>于20</w:t>
      </w:r>
      <w:r w:rsidR="00307744" w:rsidRPr="00642720">
        <w:rPr>
          <w:rFonts w:ascii="仿宋_GB2312" w:eastAsia="仿宋_GB2312" w:hAnsi="宋体" w:cs="宋体"/>
          <w:kern w:val="0"/>
          <w:sz w:val="32"/>
          <w:szCs w:val="32"/>
        </w:rPr>
        <w:t>2</w:t>
      </w:r>
      <w:r w:rsidR="004A7832">
        <w:rPr>
          <w:rFonts w:ascii="仿宋_GB2312" w:eastAsia="仿宋_GB2312" w:hAnsi="宋体" w:cs="宋体"/>
          <w:kern w:val="0"/>
          <w:sz w:val="32"/>
          <w:szCs w:val="32"/>
        </w:rPr>
        <w:t>1</w:t>
      </w:r>
      <w:r w:rsidR="00307744" w:rsidRPr="00642720">
        <w:rPr>
          <w:rFonts w:ascii="仿宋_GB2312" w:eastAsia="仿宋_GB2312" w:hAnsi="宋体" w:cs="宋体" w:hint="eastAsia"/>
          <w:kern w:val="0"/>
          <w:sz w:val="32"/>
          <w:szCs w:val="32"/>
        </w:rPr>
        <w:t>年</w:t>
      </w:r>
      <w:r w:rsidR="00E16D40">
        <w:rPr>
          <w:rFonts w:ascii="仿宋_GB2312" w:eastAsia="仿宋_GB2312" w:hAnsi="宋体" w:cs="宋体"/>
          <w:kern w:val="0"/>
          <w:sz w:val="32"/>
          <w:szCs w:val="32"/>
        </w:rPr>
        <w:t>12</w:t>
      </w:r>
      <w:r w:rsidR="00307744" w:rsidRPr="00642720">
        <w:rPr>
          <w:rFonts w:ascii="仿宋_GB2312" w:eastAsia="仿宋_GB2312" w:hAnsi="宋体" w:cs="宋体" w:hint="eastAsia"/>
          <w:kern w:val="0"/>
          <w:sz w:val="32"/>
          <w:szCs w:val="32"/>
        </w:rPr>
        <w:t>月</w:t>
      </w:r>
      <w:r w:rsidR="00E16D40">
        <w:rPr>
          <w:rFonts w:ascii="仿宋_GB2312" w:eastAsia="仿宋_GB2312" w:hAnsi="宋体" w:cs="宋体" w:hint="eastAsia"/>
          <w:kern w:val="0"/>
          <w:sz w:val="32"/>
          <w:szCs w:val="32"/>
        </w:rPr>
        <w:t>6</w:t>
      </w:r>
      <w:r w:rsidR="00307744" w:rsidRPr="00642720">
        <w:rPr>
          <w:rFonts w:ascii="仿宋_GB2312" w:eastAsia="仿宋_GB2312" w:hAnsi="宋体" w:cs="宋体" w:hint="eastAsia"/>
          <w:kern w:val="0"/>
          <w:sz w:val="32"/>
          <w:szCs w:val="32"/>
        </w:rPr>
        <w:t>日在四川民族学院网站公布。</w:t>
      </w:r>
    </w:p>
    <w:p w:rsidR="003F4AF6" w:rsidRPr="00642720" w:rsidRDefault="004A7832" w:rsidP="001B0976">
      <w:pPr>
        <w:widowControl/>
        <w:spacing w:line="536" w:lineRule="exact"/>
        <w:ind w:firstLineChars="200" w:firstLine="643"/>
        <w:rPr>
          <w:rFonts w:ascii="黑体" w:eastAsia="黑体" w:hAnsi="黑体" w:cs="宋体"/>
          <w:b/>
          <w:kern w:val="0"/>
          <w:sz w:val="32"/>
          <w:szCs w:val="32"/>
        </w:rPr>
      </w:pPr>
      <w:r>
        <w:rPr>
          <w:rFonts w:ascii="黑体" w:eastAsia="黑体" w:hAnsi="黑体" w:cs="宋体" w:hint="eastAsia"/>
          <w:b/>
          <w:kern w:val="0"/>
          <w:sz w:val="32"/>
          <w:szCs w:val="32"/>
        </w:rPr>
        <w:t>七</w:t>
      </w:r>
      <w:r w:rsidR="003F4AF6" w:rsidRPr="00642720">
        <w:rPr>
          <w:rFonts w:ascii="黑体" w:eastAsia="黑体" w:hAnsi="黑体" w:cs="宋体" w:hint="eastAsia"/>
          <w:b/>
          <w:kern w:val="0"/>
          <w:sz w:val="32"/>
          <w:szCs w:val="32"/>
        </w:rPr>
        <w:t>、体检</w:t>
      </w:r>
    </w:p>
    <w:p w:rsidR="00A71F1D" w:rsidRPr="004A7832" w:rsidRDefault="003F4AF6" w:rsidP="001B0976">
      <w:pPr>
        <w:widowControl/>
        <w:spacing w:line="536" w:lineRule="exact"/>
        <w:ind w:firstLineChars="200" w:firstLine="640"/>
        <w:rPr>
          <w:rFonts w:ascii="仿宋_GB2312" w:eastAsia="仿宋_GB2312" w:hAnsi="宋体" w:cs="宋体"/>
          <w:kern w:val="0"/>
          <w:sz w:val="32"/>
          <w:szCs w:val="32"/>
        </w:rPr>
      </w:pPr>
      <w:r w:rsidRPr="00642720">
        <w:rPr>
          <w:rFonts w:ascii="仿宋_GB2312" w:eastAsia="仿宋_GB2312" w:hAnsi="宋体" w:cs="宋体" w:hint="eastAsia"/>
          <w:kern w:val="0"/>
          <w:sz w:val="32"/>
          <w:szCs w:val="32"/>
        </w:rPr>
        <w:t>进入体检人员，</w:t>
      </w:r>
      <w:r w:rsidR="008F5BFA" w:rsidRPr="00642720">
        <w:rPr>
          <w:rFonts w:ascii="仿宋_GB2312" w:eastAsia="仿宋_GB2312" w:hAnsi="宋体" w:cs="宋体" w:hint="eastAsia"/>
          <w:kern w:val="0"/>
          <w:sz w:val="32"/>
          <w:szCs w:val="32"/>
        </w:rPr>
        <w:t>须</w:t>
      </w:r>
      <w:r w:rsidR="00D97C18" w:rsidRPr="00642720">
        <w:rPr>
          <w:rFonts w:ascii="仿宋_GB2312" w:eastAsia="仿宋_GB2312" w:hAnsi="宋体" w:cs="宋体" w:hint="eastAsia"/>
          <w:kern w:val="0"/>
          <w:sz w:val="32"/>
          <w:szCs w:val="32"/>
        </w:rPr>
        <w:t>于20</w:t>
      </w:r>
      <w:r w:rsidR="00A71F1D" w:rsidRPr="00642720">
        <w:rPr>
          <w:rFonts w:ascii="仿宋_GB2312" w:eastAsia="仿宋_GB2312" w:hAnsi="宋体" w:cs="宋体"/>
          <w:kern w:val="0"/>
          <w:sz w:val="32"/>
          <w:szCs w:val="32"/>
        </w:rPr>
        <w:t>2</w:t>
      </w:r>
      <w:r w:rsidR="004A7832">
        <w:rPr>
          <w:rFonts w:ascii="仿宋_GB2312" w:eastAsia="仿宋_GB2312" w:hAnsi="宋体" w:cs="宋体"/>
          <w:kern w:val="0"/>
          <w:sz w:val="32"/>
          <w:szCs w:val="32"/>
        </w:rPr>
        <w:t>1</w:t>
      </w:r>
      <w:r w:rsidR="00D97C18" w:rsidRPr="00642720">
        <w:rPr>
          <w:rFonts w:ascii="仿宋_GB2312" w:eastAsia="仿宋_GB2312" w:hAnsi="宋体" w:cs="宋体" w:hint="eastAsia"/>
          <w:kern w:val="0"/>
          <w:sz w:val="32"/>
          <w:szCs w:val="32"/>
        </w:rPr>
        <w:t>年</w:t>
      </w:r>
      <w:r w:rsidR="00777370">
        <w:rPr>
          <w:rFonts w:ascii="仿宋_GB2312" w:eastAsia="仿宋_GB2312" w:hAnsi="宋体" w:cs="宋体"/>
          <w:kern w:val="0"/>
          <w:sz w:val="32"/>
          <w:szCs w:val="32"/>
        </w:rPr>
        <w:t>12</w:t>
      </w:r>
      <w:r w:rsidR="00D97C18" w:rsidRPr="00642720">
        <w:rPr>
          <w:rFonts w:ascii="仿宋_GB2312" w:eastAsia="仿宋_GB2312" w:hAnsi="宋体" w:cs="宋体" w:hint="eastAsia"/>
          <w:kern w:val="0"/>
          <w:sz w:val="32"/>
          <w:szCs w:val="32"/>
        </w:rPr>
        <w:t>月</w:t>
      </w:r>
      <w:r w:rsidR="00E16D40">
        <w:rPr>
          <w:rFonts w:ascii="仿宋_GB2312" w:eastAsia="仿宋_GB2312" w:hAnsi="宋体" w:cs="宋体"/>
          <w:kern w:val="0"/>
          <w:sz w:val="32"/>
          <w:szCs w:val="32"/>
        </w:rPr>
        <w:t>8</w:t>
      </w:r>
      <w:r w:rsidR="00D97C18" w:rsidRPr="00642720">
        <w:rPr>
          <w:rFonts w:ascii="仿宋_GB2312" w:eastAsia="仿宋_GB2312" w:hAnsi="宋体" w:cs="宋体" w:hint="eastAsia"/>
          <w:kern w:val="0"/>
          <w:sz w:val="32"/>
          <w:szCs w:val="32"/>
        </w:rPr>
        <w:t>日</w:t>
      </w:r>
      <w:r w:rsidRPr="00642720">
        <w:rPr>
          <w:rFonts w:ascii="仿宋_GB2312" w:eastAsia="仿宋_GB2312" w:hAnsi="宋体" w:cs="宋体" w:hint="eastAsia"/>
          <w:kern w:val="0"/>
          <w:sz w:val="32"/>
          <w:szCs w:val="32"/>
        </w:rPr>
        <w:t>在学校指定的医院进行体检，</w:t>
      </w:r>
      <w:r w:rsidR="004A7832" w:rsidRPr="004A7832">
        <w:rPr>
          <w:rFonts w:ascii="仿宋_GB2312" w:eastAsia="仿宋_GB2312" w:hAnsi="宋体" w:cs="宋体" w:hint="eastAsia"/>
          <w:kern w:val="0"/>
          <w:sz w:val="32"/>
          <w:szCs w:val="32"/>
        </w:rPr>
        <w:t>体检的项目和标准参照修订后的</w:t>
      </w:r>
      <w:hyperlink r:id="rId10" w:history="1">
        <w:r w:rsidR="004A7832" w:rsidRPr="004A7832">
          <w:rPr>
            <w:rFonts w:ascii="仿宋_GB2312" w:eastAsia="仿宋_GB2312" w:hAnsi="宋体" w:cs="宋体" w:hint="eastAsia"/>
            <w:kern w:val="0"/>
            <w:sz w:val="32"/>
            <w:szCs w:val="32"/>
          </w:rPr>
          <w:t>《公务员录用体检通用标准（试行）》</w:t>
        </w:r>
      </w:hyperlink>
      <w:r w:rsidR="004A7832" w:rsidRPr="004A7832">
        <w:rPr>
          <w:rFonts w:ascii="仿宋_GB2312" w:eastAsia="仿宋_GB2312" w:hAnsi="宋体" w:cs="宋体" w:hint="eastAsia"/>
          <w:kern w:val="0"/>
          <w:sz w:val="32"/>
          <w:szCs w:val="32"/>
        </w:rPr>
        <w:t>和</w:t>
      </w:r>
      <w:hyperlink r:id="rId11" w:history="1">
        <w:r w:rsidR="004A7832" w:rsidRPr="004A7832">
          <w:rPr>
            <w:rFonts w:ascii="仿宋_GB2312" w:eastAsia="仿宋_GB2312" w:hAnsi="宋体" w:cs="宋体" w:hint="eastAsia"/>
            <w:kern w:val="0"/>
            <w:sz w:val="32"/>
            <w:szCs w:val="32"/>
          </w:rPr>
          <w:t>《公务员录用体检操作手册（试行）》</w:t>
        </w:r>
      </w:hyperlink>
      <w:r w:rsidR="004A7832" w:rsidRPr="004A7832">
        <w:rPr>
          <w:rFonts w:ascii="仿宋_GB2312" w:eastAsia="仿宋_GB2312" w:hAnsi="宋体" w:cs="宋体" w:hint="eastAsia"/>
          <w:kern w:val="0"/>
          <w:sz w:val="32"/>
          <w:szCs w:val="32"/>
        </w:rPr>
        <w:t>执行。其中，乙肝检测项目按</w:t>
      </w:r>
      <w:proofErr w:type="gramStart"/>
      <w:r w:rsidR="004A7832" w:rsidRPr="004A7832">
        <w:rPr>
          <w:rFonts w:ascii="仿宋_GB2312" w:eastAsia="仿宋_GB2312" w:hAnsi="宋体" w:cs="宋体" w:hint="eastAsia"/>
          <w:kern w:val="0"/>
          <w:sz w:val="32"/>
          <w:szCs w:val="32"/>
        </w:rPr>
        <w:t>国家人社部</w:t>
      </w:r>
      <w:proofErr w:type="gramEnd"/>
      <w:r w:rsidR="004A7832" w:rsidRPr="004A7832">
        <w:rPr>
          <w:rFonts w:ascii="仿宋_GB2312" w:eastAsia="仿宋_GB2312" w:hAnsi="宋体" w:cs="宋体" w:hint="eastAsia"/>
          <w:kern w:val="0"/>
          <w:sz w:val="32"/>
          <w:szCs w:val="32"/>
        </w:rPr>
        <w:t>、教育部和卫生部</w:t>
      </w:r>
      <w:hyperlink r:id="rId12" w:history="1">
        <w:r w:rsidR="004A7832" w:rsidRPr="004A7832">
          <w:rPr>
            <w:rFonts w:ascii="仿宋_GB2312" w:eastAsia="仿宋_GB2312" w:hAnsi="宋体" w:cs="宋体" w:hint="eastAsia"/>
            <w:kern w:val="0"/>
            <w:sz w:val="32"/>
            <w:szCs w:val="32"/>
          </w:rPr>
          <w:t>《关于进一步规范入学和就业体检项目维护乙肝表面抗原携带者入学和就业权利的通知》</w:t>
        </w:r>
      </w:hyperlink>
      <w:r w:rsidR="004A7832" w:rsidRPr="004A7832">
        <w:rPr>
          <w:rFonts w:ascii="仿宋_GB2312" w:eastAsia="仿宋_GB2312" w:hAnsi="宋体" w:cs="宋体" w:hint="eastAsia"/>
          <w:kern w:val="0"/>
          <w:sz w:val="32"/>
          <w:szCs w:val="32"/>
        </w:rPr>
        <w:t>的要求执行。</w:t>
      </w:r>
    </w:p>
    <w:p w:rsidR="003F4AF6" w:rsidRPr="00642720" w:rsidRDefault="003F4AF6" w:rsidP="001B0976">
      <w:pPr>
        <w:widowControl/>
        <w:spacing w:line="536" w:lineRule="exact"/>
        <w:ind w:firstLineChars="200" w:firstLine="640"/>
        <w:rPr>
          <w:rFonts w:ascii="仿宋_GB2312" w:eastAsia="仿宋_GB2312" w:hAnsi="宋体" w:cs="宋体"/>
          <w:kern w:val="0"/>
          <w:sz w:val="32"/>
          <w:szCs w:val="32"/>
        </w:rPr>
      </w:pPr>
      <w:r w:rsidRPr="00642720">
        <w:rPr>
          <w:rFonts w:ascii="仿宋_GB2312" w:eastAsia="仿宋_GB2312" w:hAnsi="宋体" w:cs="宋体" w:hint="eastAsia"/>
          <w:kern w:val="0"/>
          <w:sz w:val="32"/>
          <w:szCs w:val="32"/>
        </w:rPr>
        <w:t>初次体检不合格的，本人可在接到体检结果通知三日内申请复检一次。复检由学校指定到除原体检医院以外的二级甲等</w:t>
      </w:r>
      <w:r w:rsidR="009B6388" w:rsidRPr="00642720">
        <w:rPr>
          <w:rFonts w:ascii="仿宋_GB2312" w:eastAsia="仿宋_GB2312" w:hAnsi="宋体" w:cs="宋体" w:hint="eastAsia"/>
          <w:kern w:val="0"/>
          <w:sz w:val="32"/>
          <w:szCs w:val="32"/>
        </w:rPr>
        <w:t>及</w:t>
      </w:r>
      <w:r w:rsidRPr="00642720">
        <w:rPr>
          <w:rFonts w:ascii="仿宋_GB2312" w:eastAsia="仿宋_GB2312" w:hAnsi="宋体" w:cs="宋体" w:hint="eastAsia"/>
          <w:kern w:val="0"/>
          <w:sz w:val="32"/>
          <w:szCs w:val="32"/>
        </w:rPr>
        <w:t>以上医院进行，申请复检人员的体检结果以复检结果为准。</w:t>
      </w:r>
    </w:p>
    <w:p w:rsidR="003F4AF6" w:rsidRPr="00642720" w:rsidRDefault="003F4AF6" w:rsidP="001B0976">
      <w:pPr>
        <w:widowControl/>
        <w:spacing w:line="536" w:lineRule="exact"/>
        <w:ind w:firstLineChars="200" w:firstLine="640"/>
        <w:rPr>
          <w:rFonts w:ascii="仿宋_GB2312" w:eastAsia="仿宋_GB2312" w:hAnsi="宋体" w:cs="宋体"/>
          <w:kern w:val="0"/>
          <w:sz w:val="32"/>
          <w:szCs w:val="32"/>
        </w:rPr>
      </w:pPr>
      <w:r w:rsidRPr="00642720">
        <w:rPr>
          <w:rFonts w:ascii="仿宋_GB2312" w:eastAsia="仿宋_GB2312" w:hAnsi="宋体" w:cs="宋体" w:hint="eastAsia"/>
          <w:kern w:val="0"/>
          <w:sz w:val="32"/>
          <w:szCs w:val="32"/>
        </w:rPr>
        <w:t>若体检不合格，按从高分到低分依次递补，体检所产生的一切费用由报考者承担。</w:t>
      </w:r>
    </w:p>
    <w:p w:rsidR="003F4AF6" w:rsidRPr="00642720" w:rsidRDefault="004A7832" w:rsidP="001B0976">
      <w:pPr>
        <w:widowControl/>
        <w:spacing w:line="536" w:lineRule="exact"/>
        <w:ind w:firstLineChars="200" w:firstLine="643"/>
        <w:rPr>
          <w:rFonts w:ascii="黑体" w:eastAsia="黑体" w:hAnsi="黑体" w:cs="宋体"/>
          <w:b/>
          <w:kern w:val="0"/>
          <w:sz w:val="32"/>
          <w:szCs w:val="32"/>
        </w:rPr>
      </w:pPr>
      <w:r>
        <w:rPr>
          <w:rFonts w:ascii="黑体" w:eastAsia="黑体" w:hAnsi="黑体" w:cs="宋体" w:hint="eastAsia"/>
          <w:b/>
          <w:kern w:val="0"/>
          <w:sz w:val="32"/>
          <w:szCs w:val="32"/>
        </w:rPr>
        <w:lastRenderedPageBreak/>
        <w:t>八</w:t>
      </w:r>
      <w:r w:rsidR="003F4AF6" w:rsidRPr="00642720">
        <w:rPr>
          <w:rFonts w:ascii="黑体" w:eastAsia="黑体" w:hAnsi="黑体" w:cs="宋体" w:hint="eastAsia"/>
          <w:b/>
          <w:kern w:val="0"/>
          <w:sz w:val="32"/>
          <w:szCs w:val="32"/>
        </w:rPr>
        <w:t>、公示</w:t>
      </w:r>
    </w:p>
    <w:p w:rsidR="003F4AF6" w:rsidRPr="00642720" w:rsidRDefault="008D2862" w:rsidP="001B0976">
      <w:pPr>
        <w:widowControl/>
        <w:spacing w:line="536" w:lineRule="exact"/>
        <w:ind w:firstLineChars="200" w:firstLine="640"/>
        <w:rPr>
          <w:rFonts w:ascii="仿宋_GB2312" w:eastAsia="仿宋_GB2312" w:hAnsi="宋体" w:cs="宋体"/>
          <w:kern w:val="0"/>
          <w:sz w:val="32"/>
          <w:szCs w:val="32"/>
        </w:rPr>
      </w:pPr>
      <w:r w:rsidRPr="00642720">
        <w:rPr>
          <w:rFonts w:ascii="仿宋_GB2312" w:eastAsia="仿宋_GB2312" w:hAnsi="宋体" w:cs="宋体" w:hint="eastAsia"/>
          <w:kern w:val="0"/>
          <w:sz w:val="32"/>
          <w:szCs w:val="32"/>
        </w:rPr>
        <w:t>考</w:t>
      </w:r>
      <w:r w:rsidR="00F22684" w:rsidRPr="00642720">
        <w:rPr>
          <w:rFonts w:ascii="仿宋_GB2312" w:eastAsia="仿宋_GB2312" w:hAnsi="宋体" w:cs="宋体" w:hint="eastAsia"/>
          <w:kern w:val="0"/>
          <w:sz w:val="32"/>
          <w:szCs w:val="32"/>
        </w:rPr>
        <w:t>核</w:t>
      </w:r>
      <w:r w:rsidRPr="00642720">
        <w:rPr>
          <w:rFonts w:ascii="仿宋_GB2312" w:eastAsia="仿宋_GB2312" w:hAnsi="宋体" w:cs="宋体" w:hint="eastAsia"/>
          <w:kern w:val="0"/>
          <w:sz w:val="32"/>
          <w:szCs w:val="32"/>
        </w:rPr>
        <w:t>、体检</w:t>
      </w:r>
      <w:r w:rsidR="00620C2B" w:rsidRPr="00642720">
        <w:rPr>
          <w:rFonts w:ascii="仿宋_GB2312" w:eastAsia="仿宋_GB2312" w:hAnsi="宋体" w:cs="宋体" w:hint="eastAsia"/>
          <w:kern w:val="0"/>
          <w:sz w:val="32"/>
          <w:szCs w:val="32"/>
        </w:rPr>
        <w:t>合格者，在四川民族学院</w:t>
      </w:r>
      <w:r w:rsidR="003F4AF6" w:rsidRPr="00642720">
        <w:rPr>
          <w:rFonts w:ascii="仿宋_GB2312" w:eastAsia="仿宋_GB2312" w:hAnsi="宋体" w:cs="宋体" w:hint="eastAsia"/>
          <w:kern w:val="0"/>
          <w:sz w:val="32"/>
          <w:szCs w:val="32"/>
        </w:rPr>
        <w:t>网站公示7天，公示期内及以后因举报查实取消资格或弃权等原因出现的招聘名额空缺，不再递补。</w:t>
      </w:r>
    </w:p>
    <w:p w:rsidR="003F4AF6" w:rsidRPr="00642720" w:rsidRDefault="004A7832" w:rsidP="001B0976">
      <w:pPr>
        <w:widowControl/>
        <w:spacing w:line="536" w:lineRule="exact"/>
        <w:ind w:firstLineChars="200" w:firstLine="643"/>
        <w:rPr>
          <w:rFonts w:ascii="黑体" w:eastAsia="黑体" w:hAnsi="黑体" w:cs="宋体"/>
          <w:b/>
          <w:kern w:val="0"/>
          <w:sz w:val="32"/>
          <w:szCs w:val="32"/>
        </w:rPr>
      </w:pPr>
      <w:r>
        <w:rPr>
          <w:rFonts w:ascii="黑体" w:eastAsia="黑体" w:hAnsi="黑体" w:cs="宋体" w:hint="eastAsia"/>
          <w:b/>
          <w:kern w:val="0"/>
          <w:sz w:val="32"/>
          <w:szCs w:val="32"/>
        </w:rPr>
        <w:t>九</w:t>
      </w:r>
      <w:r w:rsidR="003F4AF6" w:rsidRPr="00642720">
        <w:rPr>
          <w:rFonts w:ascii="黑体" w:eastAsia="黑体" w:hAnsi="黑体" w:cs="宋体" w:hint="eastAsia"/>
          <w:b/>
          <w:kern w:val="0"/>
          <w:sz w:val="32"/>
          <w:szCs w:val="32"/>
        </w:rPr>
        <w:t>、办理手续</w:t>
      </w:r>
    </w:p>
    <w:p w:rsidR="003F4AF6" w:rsidRPr="00642720" w:rsidRDefault="003F4AF6" w:rsidP="001B0976">
      <w:pPr>
        <w:widowControl/>
        <w:spacing w:line="536" w:lineRule="exact"/>
        <w:ind w:firstLineChars="200" w:firstLine="640"/>
        <w:rPr>
          <w:rFonts w:ascii="仿宋_GB2312" w:eastAsia="仿宋_GB2312" w:hAnsi="宋体" w:cs="宋体"/>
          <w:kern w:val="0"/>
          <w:sz w:val="32"/>
          <w:szCs w:val="32"/>
        </w:rPr>
      </w:pPr>
      <w:r w:rsidRPr="00642720">
        <w:rPr>
          <w:rFonts w:ascii="仿宋_GB2312" w:eastAsia="仿宋_GB2312" w:hAnsi="宋体" w:cs="宋体" w:hint="eastAsia"/>
          <w:kern w:val="0"/>
          <w:sz w:val="32"/>
          <w:szCs w:val="32"/>
        </w:rPr>
        <w:t>公示期内无异议者，人事处将拟录用人员名单报学</w:t>
      </w:r>
      <w:r w:rsidR="006A2F18" w:rsidRPr="00642720">
        <w:rPr>
          <w:rFonts w:ascii="仿宋_GB2312" w:eastAsia="仿宋_GB2312" w:hAnsi="宋体" w:cs="宋体" w:hint="eastAsia"/>
          <w:kern w:val="0"/>
          <w:sz w:val="32"/>
          <w:szCs w:val="32"/>
        </w:rPr>
        <w:t>校</w:t>
      </w:r>
      <w:r w:rsidRPr="00642720">
        <w:rPr>
          <w:rFonts w:ascii="仿宋_GB2312" w:eastAsia="仿宋_GB2312" w:hAnsi="宋体" w:cs="宋体" w:hint="eastAsia"/>
          <w:kern w:val="0"/>
          <w:sz w:val="32"/>
          <w:szCs w:val="32"/>
        </w:rPr>
        <w:t>审批，经学校审定同意聘用的人员由学校人事处通知拟聘人员在规定的时间内办理相关手续。</w:t>
      </w:r>
    </w:p>
    <w:p w:rsidR="003F4AF6" w:rsidRPr="00642720" w:rsidRDefault="004A7832" w:rsidP="001B0976">
      <w:pPr>
        <w:widowControl/>
        <w:spacing w:line="536" w:lineRule="exact"/>
        <w:ind w:firstLineChars="200" w:firstLine="643"/>
        <w:rPr>
          <w:rFonts w:ascii="黑体" w:eastAsia="黑体" w:hAnsi="黑体" w:cs="宋体"/>
          <w:b/>
          <w:kern w:val="0"/>
          <w:sz w:val="32"/>
          <w:szCs w:val="32"/>
        </w:rPr>
      </w:pPr>
      <w:r>
        <w:rPr>
          <w:rFonts w:ascii="黑体" w:eastAsia="黑体" w:hAnsi="黑体" w:cs="宋体" w:hint="eastAsia"/>
          <w:b/>
          <w:kern w:val="0"/>
          <w:sz w:val="32"/>
          <w:szCs w:val="32"/>
        </w:rPr>
        <w:t>十</w:t>
      </w:r>
      <w:r w:rsidR="003F4AF6" w:rsidRPr="00642720">
        <w:rPr>
          <w:rFonts w:ascii="黑体" w:eastAsia="黑体" w:hAnsi="黑体" w:cs="宋体" w:hint="eastAsia"/>
          <w:b/>
          <w:kern w:val="0"/>
          <w:sz w:val="32"/>
          <w:szCs w:val="32"/>
        </w:rPr>
        <w:t>、纪律与监督</w:t>
      </w:r>
    </w:p>
    <w:p w:rsidR="003F4AF6" w:rsidRPr="00642720" w:rsidRDefault="004A7832" w:rsidP="001B0976">
      <w:pPr>
        <w:widowControl/>
        <w:spacing w:line="536" w:lineRule="exact"/>
        <w:ind w:firstLineChars="200" w:firstLine="640"/>
        <w:rPr>
          <w:rFonts w:ascii="仿宋_GB2312" w:eastAsia="仿宋_GB2312" w:hAnsi="宋体" w:cs="宋体"/>
          <w:kern w:val="0"/>
          <w:sz w:val="32"/>
          <w:szCs w:val="32"/>
        </w:rPr>
      </w:pPr>
      <w:r w:rsidRPr="00EB6600">
        <w:rPr>
          <w:rFonts w:ascii="仿宋_GB2312" w:eastAsia="仿宋_GB2312" w:hAnsi="Times New Roman" w:cs="Times New Roman" w:hint="eastAsia"/>
          <w:color w:val="000000"/>
          <w:kern w:val="0"/>
          <w:sz w:val="32"/>
          <w:szCs w:val="32"/>
        </w:rPr>
        <w:t>我单位在公开招聘中，将确保信息、过程、结果公开，接受社会及有关部门的监督。对违反规定、弄虚作假聘用的人员一经查实，取消其聘用资格，并对相关人员按照有关规定进行严肃处理。凡违反人事部令第６号第三十条和考风考纪规定，特别是不按公告进行资格审查的，按</w:t>
      </w:r>
      <w:r w:rsidRPr="00EB6600">
        <w:rPr>
          <w:rFonts w:ascii="仿宋_GB2312" w:eastAsia="仿宋_GB2312" w:hAnsi="仿宋_GB2312" w:cs="Times New Roman" w:hint="eastAsia"/>
          <w:kern w:val="0"/>
          <w:sz w:val="32"/>
          <w:szCs w:val="32"/>
        </w:rPr>
        <w:t>《</w:t>
      </w:r>
      <w:r w:rsidRPr="00EB6600">
        <w:rPr>
          <w:rFonts w:ascii="仿宋_GB2312" w:eastAsia="仿宋_GB2312" w:hAnsi="仿宋_GB2312" w:cs="Times New Roman"/>
          <w:kern w:val="0"/>
          <w:sz w:val="32"/>
          <w:szCs w:val="32"/>
        </w:rPr>
        <w:t>事业单位公开招聘违纪违规行为处理规定</w:t>
      </w:r>
      <w:r w:rsidRPr="00EB6600">
        <w:rPr>
          <w:rFonts w:ascii="仿宋_GB2312" w:eastAsia="仿宋_GB2312" w:hAnsi="仿宋_GB2312" w:cs="Times New Roman" w:hint="eastAsia"/>
          <w:kern w:val="0"/>
          <w:sz w:val="32"/>
          <w:szCs w:val="32"/>
        </w:rPr>
        <w:t>》等</w:t>
      </w:r>
      <w:r w:rsidRPr="00EB6600">
        <w:rPr>
          <w:rFonts w:ascii="仿宋_GB2312" w:eastAsia="仿宋_GB2312" w:hAnsi="Times New Roman" w:cs="Times New Roman" w:hint="eastAsia"/>
          <w:kern w:val="0"/>
          <w:sz w:val="32"/>
          <w:szCs w:val="32"/>
        </w:rPr>
        <w:t>规定</w:t>
      </w:r>
      <w:r w:rsidRPr="00EB6600">
        <w:rPr>
          <w:rFonts w:ascii="仿宋_GB2312" w:eastAsia="仿宋_GB2312" w:hAnsi="Times New Roman" w:cs="Times New Roman" w:hint="eastAsia"/>
          <w:color w:val="000000"/>
          <w:kern w:val="0"/>
          <w:sz w:val="32"/>
          <w:szCs w:val="32"/>
        </w:rPr>
        <w:t>严肃处理，情节严重的给予政纪党纪处分，构成犯罪的，依法追究刑事责任。</w:t>
      </w:r>
    </w:p>
    <w:p w:rsidR="0039745C" w:rsidRPr="00642720" w:rsidRDefault="003F4AF6" w:rsidP="001B0976">
      <w:pPr>
        <w:adjustRightInd w:val="0"/>
        <w:snapToGrid w:val="0"/>
        <w:spacing w:line="536" w:lineRule="exact"/>
        <w:ind w:firstLineChars="200" w:firstLine="643"/>
        <w:rPr>
          <w:rFonts w:ascii="黑体" w:eastAsia="黑体" w:hAnsi="黑体" w:cs="宋体"/>
          <w:b/>
          <w:kern w:val="0"/>
          <w:sz w:val="32"/>
          <w:szCs w:val="32"/>
        </w:rPr>
      </w:pPr>
      <w:r w:rsidRPr="00642720">
        <w:rPr>
          <w:rFonts w:ascii="黑体" w:eastAsia="黑体" w:hAnsi="黑体" w:cs="宋体" w:hint="eastAsia"/>
          <w:b/>
          <w:kern w:val="0"/>
          <w:sz w:val="32"/>
          <w:szCs w:val="32"/>
        </w:rPr>
        <w:t>十</w:t>
      </w:r>
      <w:r w:rsidR="004A7832">
        <w:rPr>
          <w:rFonts w:ascii="黑体" w:eastAsia="黑体" w:hAnsi="黑体" w:cs="宋体" w:hint="eastAsia"/>
          <w:b/>
          <w:kern w:val="0"/>
          <w:sz w:val="32"/>
          <w:szCs w:val="32"/>
        </w:rPr>
        <w:t>一</w:t>
      </w:r>
      <w:r w:rsidR="0039745C" w:rsidRPr="00642720">
        <w:rPr>
          <w:rFonts w:ascii="黑体" w:eastAsia="黑体" w:hAnsi="黑体" w:cs="宋体" w:hint="eastAsia"/>
          <w:b/>
          <w:kern w:val="0"/>
          <w:sz w:val="32"/>
          <w:szCs w:val="32"/>
        </w:rPr>
        <w:t>、特别提示</w:t>
      </w:r>
    </w:p>
    <w:p w:rsidR="0039745C" w:rsidRPr="00642720" w:rsidRDefault="00092C8C" w:rsidP="001B0976">
      <w:pPr>
        <w:adjustRightInd w:val="0"/>
        <w:snapToGrid w:val="0"/>
        <w:spacing w:line="536"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1</w:t>
      </w:r>
      <w:r w:rsidR="004A7832">
        <w:rPr>
          <w:rFonts w:ascii="仿宋_GB2312" w:eastAsia="仿宋_GB2312" w:hAnsi="宋体" w:cs="宋体"/>
          <w:kern w:val="0"/>
          <w:sz w:val="32"/>
          <w:szCs w:val="32"/>
        </w:rPr>
        <w:t>.</w:t>
      </w:r>
      <w:r w:rsidR="0039745C" w:rsidRPr="00642720">
        <w:rPr>
          <w:rFonts w:ascii="仿宋_GB2312" w:eastAsia="仿宋_GB2312" w:hAnsi="宋体" w:cs="宋体" w:hint="eastAsia"/>
          <w:kern w:val="0"/>
          <w:sz w:val="32"/>
          <w:szCs w:val="32"/>
        </w:rPr>
        <w:t>招聘</w:t>
      </w:r>
      <w:r w:rsidR="0039745C" w:rsidRPr="00642720">
        <w:rPr>
          <w:rFonts w:ascii="仿宋_GB2312" w:eastAsia="仿宋_GB2312" w:hAnsi="宋体" w:cs="宋体"/>
          <w:kern w:val="0"/>
          <w:sz w:val="32"/>
          <w:szCs w:val="32"/>
        </w:rPr>
        <w:t>过程中如有调整、补充等事项，由</w:t>
      </w:r>
      <w:r w:rsidR="0039745C" w:rsidRPr="00642720">
        <w:rPr>
          <w:rFonts w:ascii="仿宋_GB2312" w:eastAsia="仿宋_GB2312" w:hAnsi="宋体" w:cs="宋体" w:hint="eastAsia"/>
          <w:kern w:val="0"/>
          <w:sz w:val="32"/>
          <w:szCs w:val="32"/>
        </w:rPr>
        <w:t>四川民族</w:t>
      </w:r>
      <w:r w:rsidR="0039745C" w:rsidRPr="00642720">
        <w:rPr>
          <w:rFonts w:ascii="仿宋_GB2312" w:eastAsia="仿宋_GB2312" w:hAnsi="宋体" w:cs="宋体"/>
          <w:kern w:val="0"/>
          <w:sz w:val="32"/>
          <w:szCs w:val="32"/>
        </w:rPr>
        <w:t>学院在</w:t>
      </w:r>
      <w:r w:rsidR="00323A36" w:rsidRPr="00642720">
        <w:rPr>
          <w:rFonts w:ascii="仿宋_GB2312" w:eastAsia="仿宋_GB2312" w:hAnsi="宋体" w:cs="宋体" w:hint="eastAsia"/>
          <w:kern w:val="0"/>
          <w:sz w:val="32"/>
          <w:szCs w:val="32"/>
        </w:rPr>
        <w:t>学校</w:t>
      </w:r>
      <w:r w:rsidR="0039745C" w:rsidRPr="00642720">
        <w:rPr>
          <w:rFonts w:ascii="仿宋_GB2312" w:eastAsia="仿宋_GB2312" w:hAnsi="宋体" w:cs="宋体"/>
          <w:kern w:val="0"/>
          <w:sz w:val="32"/>
          <w:szCs w:val="32"/>
        </w:rPr>
        <w:t>网站上</w:t>
      </w:r>
      <w:r w:rsidR="00323A36" w:rsidRPr="00642720">
        <w:rPr>
          <w:rFonts w:ascii="仿宋_GB2312" w:eastAsia="仿宋_GB2312" w:hAnsi="宋体" w:cs="宋体"/>
          <w:kern w:val="0"/>
          <w:sz w:val="32"/>
          <w:szCs w:val="32"/>
        </w:rPr>
        <w:t>进行</w:t>
      </w:r>
      <w:r w:rsidR="0039745C" w:rsidRPr="00642720">
        <w:rPr>
          <w:rFonts w:ascii="仿宋_GB2312" w:eastAsia="仿宋_GB2312" w:hAnsi="宋体" w:cs="宋体"/>
          <w:kern w:val="0"/>
          <w:sz w:val="32"/>
          <w:szCs w:val="32"/>
        </w:rPr>
        <w:t>公告。因报考者不主动、不按要求登录相关网站查阅相关信息，导致本人未能按要求参加面试、体检、考察、递补、聘用的，责任自负。</w:t>
      </w:r>
    </w:p>
    <w:p w:rsidR="0039745C" w:rsidRPr="00642720" w:rsidRDefault="00092C8C" w:rsidP="001B0976">
      <w:pPr>
        <w:adjustRightInd w:val="0"/>
        <w:snapToGrid w:val="0"/>
        <w:spacing w:line="536"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2</w:t>
      </w:r>
      <w:r w:rsidR="0039745C" w:rsidRPr="00642720">
        <w:rPr>
          <w:rFonts w:ascii="仿宋_GB2312" w:eastAsia="仿宋_GB2312" w:hAnsi="宋体" w:cs="宋体"/>
          <w:kern w:val="0"/>
          <w:sz w:val="32"/>
          <w:szCs w:val="32"/>
        </w:rPr>
        <w:t>.请报考</w:t>
      </w:r>
      <w:proofErr w:type="gramStart"/>
      <w:r w:rsidR="0039745C" w:rsidRPr="00642720">
        <w:rPr>
          <w:rFonts w:ascii="仿宋_GB2312" w:eastAsia="仿宋_GB2312" w:hAnsi="宋体" w:cs="宋体"/>
          <w:kern w:val="0"/>
          <w:sz w:val="32"/>
          <w:szCs w:val="32"/>
        </w:rPr>
        <w:t>者确保</w:t>
      </w:r>
      <w:proofErr w:type="gramEnd"/>
      <w:r w:rsidR="0039745C" w:rsidRPr="00642720">
        <w:rPr>
          <w:rFonts w:ascii="仿宋_GB2312" w:eastAsia="仿宋_GB2312" w:hAnsi="宋体" w:cs="宋体"/>
          <w:kern w:val="0"/>
          <w:sz w:val="32"/>
          <w:szCs w:val="32"/>
        </w:rPr>
        <w:t>联系方式正确、畅通。否则因无法与报考者取得联系所造成的后果，由报考者自行负责。</w:t>
      </w:r>
    </w:p>
    <w:p w:rsidR="0039745C" w:rsidRPr="00642720" w:rsidRDefault="00092C8C" w:rsidP="001B0976">
      <w:pPr>
        <w:adjustRightInd w:val="0"/>
        <w:snapToGrid w:val="0"/>
        <w:spacing w:line="536" w:lineRule="exact"/>
        <w:ind w:firstLineChars="200" w:firstLine="640"/>
        <w:rPr>
          <w:rFonts w:ascii="黑体" w:eastAsia="黑体" w:hAnsi="黑体" w:cs="宋体"/>
          <w:b/>
          <w:kern w:val="0"/>
          <w:sz w:val="32"/>
          <w:szCs w:val="32"/>
        </w:rPr>
      </w:pPr>
      <w:r>
        <w:rPr>
          <w:rFonts w:ascii="仿宋_GB2312" w:eastAsia="仿宋_GB2312" w:hAnsi="宋体" w:cs="宋体"/>
          <w:kern w:val="0"/>
          <w:sz w:val="32"/>
          <w:szCs w:val="32"/>
        </w:rPr>
        <w:t>3</w:t>
      </w:r>
      <w:r w:rsidR="0039745C" w:rsidRPr="00642720">
        <w:rPr>
          <w:rFonts w:ascii="仿宋_GB2312" w:eastAsia="仿宋_GB2312" w:hAnsi="宋体" w:cs="宋体"/>
          <w:kern w:val="0"/>
          <w:sz w:val="32"/>
          <w:szCs w:val="32"/>
        </w:rPr>
        <w:t>.本单位不举办也不委托任何机构举办考试辅导培训班。</w:t>
      </w:r>
      <w:bookmarkEnd w:id="1"/>
      <w:bookmarkEnd w:id="2"/>
    </w:p>
    <w:p w:rsidR="003B2FFB" w:rsidRPr="00642720" w:rsidRDefault="0039745C" w:rsidP="001B0976">
      <w:pPr>
        <w:widowControl/>
        <w:shd w:val="clear" w:color="auto" w:fill="FFFFFF"/>
        <w:spacing w:line="536" w:lineRule="exact"/>
        <w:ind w:firstLine="566"/>
        <w:rPr>
          <w:rFonts w:ascii="黑体" w:eastAsia="黑体" w:hAnsi="黑体" w:cs="宋体"/>
          <w:b/>
          <w:kern w:val="0"/>
          <w:sz w:val="32"/>
          <w:szCs w:val="32"/>
        </w:rPr>
      </w:pPr>
      <w:r w:rsidRPr="00642720">
        <w:rPr>
          <w:rFonts w:ascii="黑体" w:eastAsia="黑体" w:hAnsi="黑体" w:cs="宋体" w:hint="eastAsia"/>
          <w:b/>
          <w:kern w:val="0"/>
          <w:sz w:val="32"/>
          <w:szCs w:val="32"/>
        </w:rPr>
        <w:t>十</w:t>
      </w:r>
      <w:r w:rsidR="00BF6735">
        <w:rPr>
          <w:rFonts w:ascii="黑体" w:eastAsia="黑体" w:hAnsi="黑体" w:cs="宋体" w:hint="eastAsia"/>
          <w:b/>
          <w:kern w:val="0"/>
          <w:sz w:val="32"/>
          <w:szCs w:val="32"/>
        </w:rPr>
        <w:t>二</w:t>
      </w:r>
      <w:r w:rsidR="003F4AF6" w:rsidRPr="00642720">
        <w:rPr>
          <w:rFonts w:ascii="黑体" w:eastAsia="黑体" w:hAnsi="黑体" w:cs="宋体" w:hint="eastAsia"/>
          <w:b/>
          <w:kern w:val="0"/>
          <w:sz w:val="32"/>
          <w:szCs w:val="32"/>
        </w:rPr>
        <w:t>、</w:t>
      </w:r>
      <w:r w:rsidR="003B2FFB" w:rsidRPr="00642720">
        <w:rPr>
          <w:rFonts w:ascii="黑体" w:eastAsia="黑体" w:hAnsi="黑体" w:cs="宋体" w:hint="eastAsia"/>
          <w:b/>
          <w:kern w:val="0"/>
          <w:sz w:val="32"/>
          <w:szCs w:val="32"/>
        </w:rPr>
        <w:t>疫情</w:t>
      </w:r>
      <w:r w:rsidR="003B2FFB" w:rsidRPr="00642720">
        <w:rPr>
          <w:rFonts w:ascii="黑体" w:eastAsia="黑体" w:hAnsi="黑体" w:cs="宋体"/>
          <w:b/>
          <w:kern w:val="0"/>
          <w:sz w:val="32"/>
          <w:szCs w:val="32"/>
        </w:rPr>
        <w:t>防控要求</w:t>
      </w:r>
    </w:p>
    <w:p w:rsidR="008808FC" w:rsidRDefault="003B2FFB" w:rsidP="001B0976">
      <w:pPr>
        <w:widowControl/>
        <w:adjustRightInd w:val="0"/>
        <w:snapToGrid w:val="0"/>
        <w:spacing w:line="536" w:lineRule="exact"/>
        <w:ind w:firstLineChars="200" w:firstLine="640"/>
        <w:rPr>
          <w:rFonts w:ascii="仿宋_GB2312" w:eastAsia="仿宋_GB2312" w:hAnsi="微软雅黑" w:cs="宋体"/>
          <w:kern w:val="0"/>
          <w:sz w:val="32"/>
          <w:szCs w:val="32"/>
        </w:rPr>
      </w:pPr>
      <w:r w:rsidRPr="00642720">
        <w:rPr>
          <w:rFonts w:ascii="仿宋_GB2312" w:eastAsia="仿宋_GB2312" w:hAnsi="微软雅黑" w:cs="宋体" w:hint="eastAsia"/>
          <w:kern w:val="0"/>
          <w:sz w:val="32"/>
          <w:szCs w:val="32"/>
        </w:rPr>
        <w:lastRenderedPageBreak/>
        <w:t>因新型冠状病毒肺炎疫情防控需要，根据四川</w:t>
      </w:r>
      <w:r w:rsidRPr="00642720">
        <w:rPr>
          <w:rFonts w:ascii="仿宋_GB2312" w:eastAsia="仿宋_GB2312" w:hAnsi="微软雅黑" w:cs="宋体"/>
          <w:kern w:val="0"/>
          <w:sz w:val="32"/>
          <w:szCs w:val="32"/>
        </w:rPr>
        <w:t>省、</w:t>
      </w:r>
      <w:r w:rsidRPr="00642720">
        <w:rPr>
          <w:rFonts w:ascii="仿宋_GB2312" w:eastAsia="仿宋_GB2312" w:hAnsi="微软雅黑" w:cs="宋体" w:hint="eastAsia"/>
          <w:kern w:val="0"/>
          <w:sz w:val="32"/>
          <w:szCs w:val="32"/>
        </w:rPr>
        <w:t>康定市疫情防控相关要求，请</w:t>
      </w:r>
      <w:r w:rsidRPr="00642720">
        <w:rPr>
          <w:rFonts w:ascii="仿宋_GB2312" w:eastAsia="仿宋_GB2312" w:hAnsi="微软雅黑" w:cs="宋体"/>
          <w:kern w:val="0"/>
          <w:sz w:val="32"/>
          <w:szCs w:val="32"/>
        </w:rPr>
        <w:t>到校</w:t>
      </w:r>
      <w:r w:rsidRPr="00642720">
        <w:rPr>
          <w:rFonts w:ascii="仿宋_GB2312" w:eastAsia="仿宋_GB2312" w:hAnsi="微软雅黑" w:cs="宋体" w:hint="eastAsia"/>
          <w:kern w:val="0"/>
          <w:sz w:val="32"/>
          <w:szCs w:val="32"/>
        </w:rPr>
        <w:t>参加考核</w:t>
      </w:r>
      <w:r w:rsidRPr="00642720">
        <w:rPr>
          <w:rFonts w:ascii="仿宋_GB2312" w:eastAsia="仿宋_GB2312" w:hAnsi="微软雅黑" w:cs="宋体"/>
          <w:kern w:val="0"/>
          <w:sz w:val="32"/>
          <w:szCs w:val="32"/>
        </w:rPr>
        <w:t>人员</w:t>
      </w:r>
      <w:r w:rsidRPr="00642720">
        <w:rPr>
          <w:rFonts w:ascii="仿宋_GB2312" w:eastAsia="仿宋_GB2312" w:hAnsi="微软雅黑" w:cs="宋体" w:hint="eastAsia"/>
          <w:kern w:val="0"/>
          <w:sz w:val="32"/>
          <w:szCs w:val="32"/>
        </w:rPr>
        <w:t>遵照以</w:t>
      </w:r>
      <w:r w:rsidRPr="00642720">
        <w:rPr>
          <w:rFonts w:ascii="仿宋_GB2312" w:eastAsia="仿宋_GB2312" w:hAnsi="微软雅黑" w:cs="宋体"/>
          <w:kern w:val="0"/>
          <w:sz w:val="32"/>
          <w:szCs w:val="32"/>
        </w:rPr>
        <w:t>下要求</w:t>
      </w:r>
      <w:r w:rsidRPr="00642720">
        <w:rPr>
          <w:rFonts w:ascii="仿宋_GB2312" w:eastAsia="仿宋_GB2312" w:hAnsi="微软雅黑" w:cs="宋体" w:hint="eastAsia"/>
          <w:kern w:val="0"/>
          <w:sz w:val="32"/>
          <w:szCs w:val="32"/>
        </w:rPr>
        <w:t>执行：</w:t>
      </w:r>
    </w:p>
    <w:p w:rsidR="00E41024" w:rsidRPr="001B624F" w:rsidRDefault="00E41024" w:rsidP="00E41024">
      <w:pPr>
        <w:widowControl/>
        <w:numPr>
          <w:ilvl w:val="0"/>
          <w:numId w:val="1"/>
        </w:numPr>
        <w:adjustRightInd w:val="0"/>
        <w:snapToGrid w:val="0"/>
        <w:spacing w:line="576" w:lineRule="exact"/>
        <w:ind w:firstLineChars="200" w:firstLine="643"/>
        <w:rPr>
          <w:rFonts w:ascii="仿宋_GB2312" w:eastAsia="仿宋_GB2312" w:hAnsi="宋体" w:cs="宋体"/>
          <w:b/>
          <w:kern w:val="0"/>
          <w:sz w:val="32"/>
          <w:szCs w:val="32"/>
        </w:rPr>
      </w:pPr>
      <w:r w:rsidRPr="001B624F">
        <w:rPr>
          <w:rFonts w:ascii="仿宋_GB2312" w:eastAsia="仿宋_GB2312" w:hAnsi="宋体" w:cs="宋体" w:hint="eastAsia"/>
          <w:b/>
          <w:kern w:val="0"/>
          <w:sz w:val="32"/>
          <w:szCs w:val="32"/>
        </w:rPr>
        <w:t>根据新冠肺炎疫情防控要求，若本次考核招聘需要调整考核日程，调整情况将提前在四川民族学院</w:t>
      </w:r>
      <w:proofErr w:type="gramStart"/>
      <w:r w:rsidRPr="001B624F">
        <w:rPr>
          <w:rFonts w:ascii="仿宋_GB2312" w:eastAsia="仿宋_GB2312" w:hAnsi="宋体" w:cs="宋体" w:hint="eastAsia"/>
          <w:b/>
          <w:kern w:val="0"/>
          <w:sz w:val="32"/>
          <w:szCs w:val="32"/>
        </w:rPr>
        <w:t>官网予以</w:t>
      </w:r>
      <w:proofErr w:type="gramEnd"/>
      <w:r w:rsidRPr="001B624F">
        <w:rPr>
          <w:rFonts w:ascii="仿宋_GB2312" w:eastAsia="仿宋_GB2312" w:hAnsi="宋体" w:cs="宋体" w:hint="eastAsia"/>
          <w:b/>
          <w:kern w:val="0"/>
          <w:sz w:val="32"/>
          <w:szCs w:val="32"/>
        </w:rPr>
        <w:t>发布，请报考人员随时关注变化情况并做好相应安排。</w:t>
      </w:r>
    </w:p>
    <w:p w:rsidR="00E41024" w:rsidRDefault="00E41024" w:rsidP="00E41024">
      <w:pPr>
        <w:widowControl/>
        <w:numPr>
          <w:ilvl w:val="0"/>
          <w:numId w:val="1"/>
        </w:numPr>
        <w:adjustRightInd w:val="0"/>
        <w:snapToGrid w:val="0"/>
        <w:spacing w:line="576"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请按要求如</w:t>
      </w:r>
      <w:r>
        <w:rPr>
          <w:rFonts w:ascii="仿宋_GB2312" w:eastAsia="仿宋_GB2312" w:hAnsi="宋体" w:cs="宋体"/>
          <w:kern w:val="0"/>
          <w:sz w:val="32"/>
          <w:szCs w:val="32"/>
        </w:rPr>
        <w:t>实</w:t>
      </w:r>
      <w:r>
        <w:rPr>
          <w:rFonts w:ascii="仿宋_GB2312" w:eastAsia="仿宋_GB2312" w:hAnsi="宋体" w:cs="宋体" w:hint="eastAsia"/>
          <w:kern w:val="0"/>
          <w:sz w:val="32"/>
          <w:szCs w:val="32"/>
        </w:rPr>
        <w:t>填写《</w:t>
      </w:r>
      <w:bookmarkStart w:id="3" w:name="OLE_LINK5"/>
      <w:bookmarkStart w:id="4" w:name="OLE_LINK4"/>
      <w:r>
        <w:rPr>
          <w:rFonts w:ascii="仿宋_GB2312" w:eastAsia="仿宋_GB2312" w:hAnsi="宋体" w:cs="宋体" w:hint="eastAsia"/>
          <w:kern w:val="0"/>
          <w:sz w:val="32"/>
          <w:szCs w:val="32"/>
        </w:rPr>
        <w:t>四川民族学院来校人员登记表</w:t>
      </w:r>
      <w:bookmarkEnd w:id="3"/>
      <w:bookmarkEnd w:id="4"/>
      <w:r>
        <w:rPr>
          <w:rFonts w:ascii="仿宋_GB2312" w:eastAsia="仿宋_GB2312" w:hAnsi="宋体" w:cs="宋体"/>
          <w:kern w:val="0"/>
          <w:sz w:val="32"/>
          <w:szCs w:val="32"/>
        </w:rPr>
        <w:t>》</w:t>
      </w:r>
      <w:r>
        <w:rPr>
          <w:rFonts w:ascii="仿宋_GB2312" w:eastAsia="仿宋_GB2312" w:hAnsi="宋体" w:cs="宋体" w:hint="eastAsia"/>
          <w:kern w:val="0"/>
          <w:sz w:val="32"/>
          <w:szCs w:val="32"/>
        </w:rPr>
        <w:t>（以</w:t>
      </w:r>
      <w:r>
        <w:rPr>
          <w:rFonts w:ascii="仿宋_GB2312" w:eastAsia="仿宋_GB2312" w:hAnsi="宋体" w:cs="宋体"/>
          <w:kern w:val="0"/>
          <w:sz w:val="32"/>
          <w:szCs w:val="32"/>
        </w:rPr>
        <w:t>下简称</w:t>
      </w:r>
      <w:r>
        <w:rPr>
          <w:rFonts w:ascii="仿宋_GB2312" w:eastAsia="仿宋_GB2312" w:hAnsi="宋体" w:cs="宋体" w:hint="eastAsia"/>
          <w:kern w:val="0"/>
          <w:sz w:val="32"/>
          <w:szCs w:val="32"/>
        </w:rPr>
        <w:t>《登记表</w:t>
      </w:r>
      <w:r>
        <w:rPr>
          <w:rFonts w:ascii="仿宋_GB2312" w:eastAsia="仿宋_GB2312" w:hAnsi="宋体" w:cs="宋体"/>
          <w:kern w:val="0"/>
          <w:sz w:val="32"/>
          <w:szCs w:val="32"/>
        </w:rPr>
        <w:t>》</w:t>
      </w:r>
      <w:r>
        <w:rPr>
          <w:rFonts w:ascii="仿宋_GB2312" w:eastAsia="仿宋_GB2312" w:hAnsi="宋体" w:cs="宋体" w:hint="eastAsia"/>
          <w:kern w:val="0"/>
          <w:sz w:val="32"/>
          <w:szCs w:val="32"/>
        </w:rPr>
        <w:t>，见</w:t>
      </w:r>
      <w:r>
        <w:rPr>
          <w:rFonts w:ascii="仿宋_GB2312" w:eastAsia="仿宋_GB2312" w:hAnsi="宋体" w:cs="宋体"/>
          <w:kern w:val="0"/>
          <w:sz w:val="32"/>
          <w:szCs w:val="32"/>
        </w:rPr>
        <w:t>附</w:t>
      </w:r>
      <w:r>
        <w:rPr>
          <w:rFonts w:ascii="仿宋_GB2312" w:eastAsia="仿宋_GB2312" w:hAnsi="宋体" w:cs="宋体"/>
          <w:kern w:val="0"/>
          <w:sz w:val="32"/>
          <w:szCs w:val="32"/>
        </w:rPr>
        <w:t>7</w:t>
      </w:r>
      <w:r>
        <w:rPr>
          <w:rFonts w:ascii="仿宋_GB2312" w:eastAsia="仿宋_GB2312" w:hAnsi="宋体" w:cs="宋体" w:hint="eastAsia"/>
          <w:kern w:val="0"/>
          <w:sz w:val="32"/>
          <w:szCs w:val="32"/>
        </w:rPr>
        <w:t>）</w:t>
      </w:r>
      <w:r>
        <w:rPr>
          <w:rFonts w:ascii="仿宋_GB2312" w:eastAsia="仿宋_GB2312" w:hAnsi="宋体" w:cs="宋体"/>
          <w:kern w:val="0"/>
          <w:sz w:val="32"/>
          <w:szCs w:val="32"/>
        </w:rPr>
        <w:t>，</w:t>
      </w:r>
      <w:r>
        <w:rPr>
          <w:rFonts w:ascii="仿宋_GB2312" w:eastAsia="仿宋_GB2312" w:hAnsi="宋体" w:cs="宋体" w:hint="eastAsia"/>
          <w:kern w:val="0"/>
          <w:sz w:val="32"/>
          <w:szCs w:val="32"/>
        </w:rPr>
        <w:t>与四川天府健康通</w:t>
      </w:r>
      <w:r w:rsidRPr="005A1F5A">
        <w:rPr>
          <w:rFonts w:ascii="仿宋_GB2312" w:eastAsia="仿宋_GB2312" w:hAnsi="宋体" w:cs="宋体" w:hint="eastAsia"/>
          <w:kern w:val="0"/>
          <w:sz w:val="32"/>
          <w:szCs w:val="32"/>
        </w:rPr>
        <w:t>截图（截图日期为</w:t>
      </w:r>
      <w:r>
        <w:rPr>
          <w:rFonts w:ascii="仿宋_GB2312" w:eastAsia="仿宋_GB2312" w:hAnsi="宋体" w:cs="宋体" w:hint="eastAsia"/>
          <w:kern w:val="0"/>
          <w:sz w:val="32"/>
          <w:szCs w:val="32"/>
        </w:rPr>
        <w:t>11月30</w:t>
      </w:r>
      <w:r w:rsidRPr="005A1F5A">
        <w:rPr>
          <w:rFonts w:ascii="仿宋_GB2312" w:eastAsia="仿宋_GB2312" w:hAnsi="宋体" w:cs="宋体" w:hint="eastAsia"/>
          <w:kern w:val="0"/>
          <w:sz w:val="32"/>
          <w:szCs w:val="32"/>
        </w:rPr>
        <w:t>日及之后）</w:t>
      </w:r>
      <w:r>
        <w:rPr>
          <w:rFonts w:ascii="仿宋_GB2312" w:eastAsia="仿宋_GB2312" w:hAnsi="宋体" w:cs="宋体" w:hint="eastAsia"/>
          <w:kern w:val="0"/>
          <w:sz w:val="32"/>
          <w:szCs w:val="32"/>
        </w:rPr>
        <w:t>，</w:t>
      </w:r>
      <w:r w:rsidRPr="005A1F5A">
        <w:rPr>
          <w:rFonts w:ascii="仿宋_GB2312" w:eastAsia="仿宋_GB2312" w:hAnsi="宋体" w:cs="宋体" w:hint="eastAsia"/>
          <w:kern w:val="0"/>
          <w:sz w:val="32"/>
          <w:szCs w:val="32"/>
        </w:rPr>
        <w:t>国务院通信大数据行程卡截图此</w:t>
      </w:r>
      <w:r>
        <w:rPr>
          <w:rFonts w:ascii="仿宋_GB2312" w:eastAsia="仿宋_GB2312" w:hAnsi="宋体" w:cs="宋体" w:hint="eastAsia"/>
          <w:kern w:val="0"/>
          <w:sz w:val="32"/>
          <w:szCs w:val="32"/>
        </w:rPr>
        <w:t>两</w:t>
      </w:r>
      <w:bookmarkStart w:id="5" w:name="_GoBack"/>
      <w:bookmarkEnd w:id="5"/>
      <w:r w:rsidRPr="005A1F5A">
        <w:rPr>
          <w:rFonts w:ascii="仿宋_GB2312" w:eastAsia="仿宋_GB2312" w:hAnsi="宋体" w:cs="宋体" w:hint="eastAsia"/>
          <w:kern w:val="0"/>
          <w:sz w:val="32"/>
          <w:szCs w:val="32"/>
        </w:rPr>
        <w:t>样截图</w:t>
      </w:r>
      <w:r>
        <w:rPr>
          <w:rFonts w:ascii="仿宋_GB2312" w:eastAsia="仿宋_GB2312" w:hAnsi="宋体" w:cs="宋体" w:hint="eastAsia"/>
          <w:kern w:val="0"/>
          <w:sz w:val="32"/>
          <w:szCs w:val="32"/>
        </w:rPr>
        <w:t>，于</w:t>
      </w:r>
      <w:r>
        <w:rPr>
          <w:rFonts w:ascii="仿宋_GB2312" w:eastAsia="仿宋_GB2312" w:hAnsi="宋体" w:cs="宋体"/>
          <w:kern w:val="0"/>
          <w:sz w:val="32"/>
          <w:szCs w:val="32"/>
        </w:rPr>
        <w:t>12</w:t>
      </w:r>
      <w:r>
        <w:rPr>
          <w:rFonts w:ascii="仿宋_GB2312" w:eastAsia="仿宋_GB2312" w:hAnsi="宋体" w:cs="宋体" w:hint="eastAsia"/>
          <w:kern w:val="0"/>
          <w:sz w:val="32"/>
          <w:szCs w:val="32"/>
        </w:rPr>
        <w:t>月1日16:00</w:t>
      </w:r>
      <w:r>
        <w:rPr>
          <w:rFonts w:ascii="仿宋_GB2312" w:eastAsia="仿宋_GB2312" w:hAnsi="宋体" w:cs="宋体"/>
          <w:kern w:val="0"/>
          <w:sz w:val="32"/>
          <w:szCs w:val="32"/>
        </w:rPr>
        <w:t>前</w:t>
      </w:r>
      <w:r>
        <w:rPr>
          <w:rFonts w:ascii="仿宋_GB2312" w:eastAsia="仿宋_GB2312" w:hAnsi="宋体" w:cs="宋体" w:hint="eastAsia"/>
          <w:kern w:val="0"/>
          <w:sz w:val="32"/>
          <w:szCs w:val="32"/>
        </w:rPr>
        <w:t>发</w:t>
      </w:r>
      <w:r>
        <w:rPr>
          <w:rFonts w:ascii="仿宋_GB2312" w:eastAsia="仿宋_GB2312" w:hAnsi="宋体" w:cs="宋体"/>
          <w:kern w:val="0"/>
          <w:sz w:val="32"/>
          <w:szCs w:val="32"/>
        </w:rPr>
        <w:t>送</w:t>
      </w:r>
      <w:r>
        <w:rPr>
          <w:rFonts w:ascii="仿宋_GB2312" w:eastAsia="仿宋_GB2312" w:hAnsi="宋体" w:cs="宋体" w:hint="eastAsia"/>
          <w:kern w:val="0"/>
          <w:sz w:val="32"/>
          <w:szCs w:val="32"/>
        </w:rPr>
        <w:t>至人事处邮箱（</w:t>
      </w:r>
      <w:hyperlink r:id="rId13" w:history="1">
        <w:r>
          <w:rPr>
            <w:rFonts w:ascii="仿宋_GB2312" w:eastAsia="仿宋_GB2312" w:hAnsi="宋体" w:cs="宋体"/>
            <w:kern w:val="0"/>
            <w:sz w:val="32"/>
            <w:szCs w:val="32"/>
          </w:rPr>
          <w:t>scun_rsc</w:t>
        </w:r>
        <w:r>
          <w:rPr>
            <w:rFonts w:ascii="仿宋_GB2312" w:eastAsia="仿宋_GB2312" w:hAnsi="宋体" w:cs="宋体" w:hint="eastAsia"/>
            <w:kern w:val="0"/>
            <w:sz w:val="32"/>
            <w:szCs w:val="32"/>
          </w:rPr>
          <w:t>@126.com</w:t>
        </w:r>
      </w:hyperlink>
      <w:r>
        <w:rPr>
          <w:rFonts w:ascii="仿宋_GB2312" w:eastAsia="仿宋_GB2312" w:hAnsi="宋体" w:cs="宋体" w:hint="eastAsia"/>
          <w:kern w:val="0"/>
          <w:sz w:val="32"/>
          <w:szCs w:val="32"/>
        </w:rPr>
        <w:t>）。邮件</w:t>
      </w:r>
      <w:r>
        <w:rPr>
          <w:rFonts w:ascii="仿宋_GB2312" w:eastAsia="仿宋_GB2312" w:hAnsi="宋体" w:cs="宋体"/>
          <w:kern w:val="0"/>
          <w:sz w:val="32"/>
          <w:szCs w:val="32"/>
        </w:rPr>
        <w:t>题目</w:t>
      </w:r>
      <w:r>
        <w:rPr>
          <w:rFonts w:ascii="仿宋_GB2312" w:eastAsia="仿宋_GB2312" w:hAnsi="宋体" w:cs="宋体" w:hint="eastAsia"/>
          <w:kern w:val="0"/>
          <w:sz w:val="32"/>
          <w:szCs w:val="32"/>
        </w:rPr>
        <w:t>格式：职位编码+姓名，并及时与人事处电话联系（联系人：林老师，联系电话：083</w:t>
      </w:r>
      <w:r>
        <w:rPr>
          <w:rFonts w:ascii="仿宋_GB2312" w:eastAsia="仿宋_GB2312" w:hAnsi="宋体" w:cs="宋体"/>
          <w:kern w:val="0"/>
          <w:sz w:val="32"/>
          <w:szCs w:val="32"/>
        </w:rPr>
        <w:t>6</w:t>
      </w:r>
      <w:r>
        <w:rPr>
          <w:rFonts w:ascii="仿宋_GB2312" w:eastAsia="仿宋_GB2312" w:hAnsi="宋体" w:cs="宋体" w:hint="eastAsia"/>
          <w:kern w:val="0"/>
          <w:sz w:val="32"/>
          <w:szCs w:val="32"/>
        </w:rPr>
        <w:t>-2</w:t>
      </w:r>
      <w:r>
        <w:rPr>
          <w:rFonts w:ascii="仿宋_GB2312" w:eastAsia="仿宋_GB2312" w:hAnsi="宋体" w:cs="宋体"/>
          <w:kern w:val="0"/>
          <w:sz w:val="32"/>
          <w:szCs w:val="32"/>
        </w:rPr>
        <w:t>856177</w:t>
      </w:r>
      <w:r>
        <w:rPr>
          <w:rFonts w:ascii="仿宋_GB2312" w:eastAsia="仿宋_GB2312" w:hAnsi="宋体" w:cs="宋体" w:hint="eastAsia"/>
          <w:kern w:val="0"/>
          <w:sz w:val="32"/>
          <w:szCs w:val="32"/>
        </w:rPr>
        <w:t>）。川</w:t>
      </w:r>
      <w:r>
        <w:rPr>
          <w:rFonts w:ascii="仿宋_GB2312" w:eastAsia="仿宋_GB2312" w:hAnsi="宋体" w:cs="宋体"/>
          <w:kern w:val="0"/>
          <w:sz w:val="32"/>
          <w:szCs w:val="32"/>
        </w:rPr>
        <w:t>外来校人员</w:t>
      </w:r>
      <w:r>
        <w:rPr>
          <w:rFonts w:ascii="仿宋_GB2312" w:eastAsia="仿宋_GB2312" w:hAnsi="宋体" w:cs="宋体" w:hint="eastAsia"/>
          <w:kern w:val="0"/>
          <w:sz w:val="32"/>
          <w:szCs w:val="32"/>
        </w:rPr>
        <w:t>还</w:t>
      </w:r>
      <w:r>
        <w:rPr>
          <w:rFonts w:ascii="仿宋_GB2312" w:eastAsia="仿宋_GB2312" w:hAnsi="宋体" w:cs="宋体"/>
          <w:kern w:val="0"/>
          <w:sz w:val="32"/>
          <w:szCs w:val="32"/>
        </w:rPr>
        <w:t>须提供</w:t>
      </w:r>
      <w:r>
        <w:rPr>
          <w:rFonts w:ascii="仿宋_GB2312" w:eastAsia="仿宋_GB2312" w:hAnsi="宋体" w:cs="宋体" w:hint="eastAsia"/>
          <w:kern w:val="0"/>
          <w:sz w:val="32"/>
          <w:szCs w:val="32"/>
        </w:rPr>
        <w:t>4</w:t>
      </w:r>
      <w:r>
        <w:rPr>
          <w:rFonts w:ascii="仿宋_GB2312" w:eastAsia="仿宋_GB2312" w:hAnsi="宋体" w:cs="宋体"/>
          <w:kern w:val="0"/>
          <w:sz w:val="32"/>
          <w:szCs w:val="32"/>
        </w:rPr>
        <w:t>8</w:t>
      </w:r>
      <w:r>
        <w:rPr>
          <w:rFonts w:ascii="仿宋_GB2312" w:eastAsia="仿宋_GB2312" w:hAnsi="宋体" w:cs="宋体" w:hint="eastAsia"/>
          <w:kern w:val="0"/>
          <w:sz w:val="32"/>
          <w:szCs w:val="32"/>
        </w:rPr>
        <w:t>小时</w:t>
      </w:r>
      <w:r w:rsidRPr="005A1F5A">
        <w:rPr>
          <w:rFonts w:ascii="仿宋_GB2312" w:eastAsia="仿宋_GB2312" w:hAnsi="宋体" w:cs="宋体" w:hint="eastAsia"/>
          <w:kern w:val="0"/>
          <w:sz w:val="32"/>
          <w:szCs w:val="32"/>
        </w:rPr>
        <w:t>内核酸检测证明</w:t>
      </w:r>
      <w:r>
        <w:rPr>
          <w:rFonts w:ascii="仿宋_GB2312" w:eastAsia="仿宋_GB2312" w:hAnsi="宋体" w:cs="宋体" w:hint="eastAsia"/>
          <w:kern w:val="0"/>
          <w:sz w:val="32"/>
          <w:szCs w:val="32"/>
        </w:rPr>
        <w:t>截图（</w:t>
      </w:r>
      <w:r w:rsidRPr="005A1F5A">
        <w:rPr>
          <w:rFonts w:ascii="仿宋_GB2312" w:eastAsia="仿宋_GB2312" w:hAnsi="宋体" w:cs="宋体" w:hint="eastAsia"/>
          <w:kern w:val="0"/>
          <w:sz w:val="32"/>
          <w:szCs w:val="32"/>
        </w:rPr>
        <w:t>检测日期为</w:t>
      </w:r>
      <w:r>
        <w:rPr>
          <w:rFonts w:ascii="仿宋_GB2312" w:eastAsia="仿宋_GB2312" w:hAnsi="宋体" w:cs="宋体" w:hint="eastAsia"/>
          <w:kern w:val="0"/>
          <w:sz w:val="32"/>
          <w:szCs w:val="32"/>
        </w:rPr>
        <w:t>11月30</w:t>
      </w:r>
      <w:r w:rsidRPr="005A1F5A">
        <w:rPr>
          <w:rFonts w:ascii="仿宋_GB2312" w:eastAsia="仿宋_GB2312" w:hAnsi="宋体" w:cs="宋体" w:hint="eastAsia"/>
          <w:kern w:val="0"/>
          <w:sz w:val="32"/>
          <w:szCs w:val="32"/>
        </w:rPr>
        <w:t>日及之后</w:t>
      </w:r>
      <w:r>
        <w:rPr>
          <w:rFonts w:ascii="仿宋_GB2312" w:eastAsia="仿宋_GB2312" w:hAnsi="宋体" w:cs="宋体" w:hint="eastAsia"/>
          <w:kern w:val="0"/>
          <w:sz w:val="32"/>
          <w:szCs w:val="32"/>
        </w:rPr>
        <w:t>）。</w:t>
      </w:r>
    </w:p>
    <w:p w:rsidR="00E41024" w:rsidRPr="00366865" w:rsidRDefault="00E41024" w:rsidP="00E41024">
      <w:pPr>
        <w:widowControl/>
        <w:numPr>
          <w:ilvl w:val="0"/>
          <w:numId w:val="1"/>
        </w:numPr>
        <w:adjustRightInd w:val="0"/>
        <w:snapToGrid w:val="0"/>
        <w:spacing w:line="576" w:lineRule="exact"/>
        <w:ind w:firstLine="640"/>
        <w:rPr>
          <w:rFonts w:ascii="仿宋_GB2312" w:eastAsia="仿宋_GB2312" w:hAnsi="宋体" w:cs="宋体"/>
          <w:kern w:val="0"/>
          <w:sz w:val="32"/>
          <w:szCs w:val="32"/>
        </w:rPr>
      </w:pPr>
      <w:r w:rsidRPr="00366865">
        <w:rPr>
          <w:rFonts w:ascii="仿宋_GB2312" w:eastAsia="仿宋_GB2312" w:hAnsi="宋体" w:cs="宋体" w:hint="eastAsia"/>
          <w:kern w:val="0"/>
          <w:sz w:val="32"/>
          <w:szCs w:val="32"/>
        </w:rPr>
        <w:t>根据</w:t>
      </w:r>
      <w:r>
        <w:rPr>
          <w:rFonts w:ascii="仿宋_GB2312" w:eastAsia="仿宋_GB2312" w:hAnsi="宋体" w:cs="宋体" w:hint="eastAsia"/>
          <w:kern w:val="0"/>
          <w:sz w:val="32"/>
          <w:szCs w:val="32"/>
        </w:rPr>
        <w:t>《</w:t>
      </w:r>
      <w:r w:rsidRPr="00366865">
        <w:rPr>
          <w:rFonts w:ascii="仿宋_GB2312" w:eastAsia="仿宋_GB2312" w:hAnsi="宋体" w:cs="宋体" w:hint="eastAsia"/>
          <w:kern w:val="0"/>
          <w:sz w:val="32"/>
          <w:szCs w:val="32"/>
        </w:rPr>
        <w:t>甘孜州2021年新冠肺炎疫情防控工作指南（第四版）</w:t>
      </w:r>
      <w:r>
        <w:rPr>
          <w:rFonts w:ascii="仿宋_GB2312" w:eastAsia="仿宋_GB2312" w:hAnsi="宋体" w:cs="宋体" w:hint="eastAsia"/>
          <w:kern w:val="0"/>
          <w:sz w:val="32"/>
          <w:szCs w:val="32"/>
        </w:rPr>
        <w:t>》规定</w:t>
      </w:r>
      <w:r w:rsidRPr="00366865">
        <w:rPr>
          <w:rFonts w:ascii="仿宋_GB2312" w:eastAsia="仿宋_GB2312" w:hAnsi="宋体" w:cs="宋体"/>
          <w:kern w:val="0"/>
          <w:sz w:val="32"/>
          <w:szCs w:val="32"/>
        </w:rPr>
        <w:t>，</w:t>
      </w:r>
      <w:r w:rsidRPr="00366865">
        <w:rPr>
          <w:rFonts w:ascii="仿宋_GB2312" w:eastAsia="仿宋_GB2312" w:hAnsi="宋体" w:cs="宋体" w:hint="eastAsia"/>
          <w:kern w:val="0"/>
          <w:sz w:val="32"/>
          <w:szCs w:val="32"/>
        </w:rPr>
        <w:t>四川天府健康通</w:t>
      </w:r>
      <w:r>
        <w:rPr>
          <w:rFonts w:ascii="仿宋_GB2312" w:eastAsia="仿宋_GB2312" w:hAnsi="宋体" w:cs="宋体" w:hint="eastAsia"/>
          <w:kern w:val="0"/>
          <w:sz w:val="32"/>
          <w:szCs w:val="32"/>
        </w:rPr>
        <w:t>为</w:t>
      </w:r>
      <w:r w:rsidRPr="00366865">
        <w:rPr>
          <w:rFonts w:ascii="仿宋_GB2312" w:eastAsia="仿宋_GB2312" w:hAnsi="宋体" w:cs="宋体" w:hint="eastAsia"/>
          <w:kern w:val="0"/>
          <w:sz w:val="32"/>
          <w:szCs w:val="32"/>
        </w:rPr>
        <w:t>“红码”</w:t>
      </w:r>
      <w:r>
        <w:rPr>
          <w:rFonts w:ascii="仿宋_GB2312" w:eastAsia="仿宋_GB2312" w:hAnsi="宋体" w:cs="宋体" w:hint="eastAsia"/>
          <w:kern w:val="0"/>
          <w:sz w:val="32"/>
          <w:szCs w:val="32"/>
        </w:rPr>
        <w:t>、</w:t>
      </w:r>
      <w:r w:rsidRPr="00366865">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黄</w:t>
      </w:r>
      <w:r w:rsidRPr="00366865">
        <w:rPr>
          <w:rFonts w:ascii="仿宋_GB2312" w:eastAsia="仿宋_GB2312" w:hAnsi="宋体" w:cs="宋体" w:hint="eastAsia"/>
          <w:kern w:val="0"/>
          <w:sz w:val="32"/>
          <w:szCs w:val="32"/>
        </w:rPr>
        <w:t>码”</w:t>
      </w:r>
      <w:r>
        <w:rPr>
          <w:rFonts w:ascii="仿宋_GB2312" w:eastAsia="仿宋_GB2312" w:hAnsi="宋体" w:cs="宋体" w:hint="eastAsia"/>
          <w:kern w:val="0"/>
          <w:sz w:val="32"/>
          <w:szCs w:val="32"/>
        </w:rPr>
        <w:t>、</w:t>
      </w:r>
      <w:r w:rsidRPr="00366865">
        <w:rPr>
          <w:rFonts w:ascii="仿宋_GB2312" w:eastAsia="仿宋_GB2312" w:hAnsi="宋体" w:cs="宋体" w:hint="eastAsia"/>
          <w:kern w:val="0"/>
          <w:sz w:val="32"/>
          <w:szCs w:val="32"/>
        </w:rPr>
        <w:t>14天内有中高风险地区旅居史</w:t>
      </w:r>
      <w:r>
        <w:rPr>
          <w:rFonts w:ascii="仿宋_GB2312" w:eastAsia="仿宋_GB2312" w:hAnsi="宋体" w:cs="宋体" w:hint="eastAsia"/>
          <w:kern w:val="0"/>
          <w:sz w:val="32"/>
          <w:szCs w:val="32"/>
        </w:rPr>
        <w:t>、</w:t>
      </w:r>
      <w:r w:rsidRPr="00366865">
        <w:rPr>
          <w:rFonts w:ascii="仿宋_GB2312" w:eastAsia="仿宋_GB2312" w:hAnsi="宋体" w:cs="宋体" w:hint="eastAsia"/>
          <w:kern w:val="0"/>
          <w:sz w:val="32"/>
          <w:szCs w:val="32"/>
        </w:rPr>
        <w:t>有中高风险地区所在县（市、区）和直辖市、省会城市所在街道旅居史</w:t>
      </w:r>
      <w:r>
        <w:rPr>
          <w:rFonts w:ascii="仿宋_GB2312" w:eastAsia="仿宋_GB2312" w:hAnsi="宋体" w:cs="宋体" w:hint="eastAsia"/>
          <w:kern w:val="0"/>
          <w:sz w:val="32"/>
          <w:szCs w:val="32"/>
        </w:rPr>
        <w:t>、</w:t>
      </w:r>
      <w:r w:rsidRPr="00366865">
        <w:rPr>
          <w:rFonts w:ascii="仿宋_GB2312" w:eastAsia="仿宋_GB2312" w:hAnsi="宋体" w:cs="宋体" w:hint="eastAsia"/>
          <w:kern w:val="0"/>
          <w:sz w:val="32"/>
          <w:szCs w:val="32"/>
        </w:rPr>
        <w:t>有中高风险地区所在地级市（直辖市、省会城市所在区）旅居史的</w:t>
      </w:r>
      <w:r>
        <w:rPr>
          <w:rFonts w:ascii="仿宋_GB2312" w:eastAsia="仿宋_GB2312" w:hAnsi="宋体" w:cs="宋体" w:hint="eastAsia"/>
          <w:kern w:val="0"/>
          <w:sz w:val="32"/>
          <w:szCs w:val="32"/>
        </w:rPr>
        <w:t>应聘</w:t>
      </w:r>
      <w:r>
        <w:rPr>
          <w:rFonts w:ascii="仿宋_GB2312" w:eastAsia="仿宋_GB2312" w:hAnsi="宋体" w:cs="宋体"/>
          <w:kern w:val="0"/>
          <w:sz w:val="32"/>
          <w:szCs w:val="32"/>
        </w:rPr>
        <w:t>人员</w:t>
      </w:r>
      <w:r>
        <w:rPr>
          <w:rFonts w:ascii="仿宋_GB2312" w:eastAsia="仿宋_GB2312" w:hAnsi="宋体" w:cs="宋体" w:hint="eastAsia"/>
          <w:kern w:val="0"/>
          <w:sz w:val="32"/>
          <w:szCs w:val="32"/>
        </w:rPr>
        <w:t>，不能</w:t>
      </w:r>
      <w:r>
        <w:rPr>
          <w:rFonts w:ascii="仿宋_GB2312" w:eastAsia="仿宋_GB2312" w:hAnsi="宋体" w:cs="宋体"/>
          <w:kern w:val="0"/>
          <w:sz w:val="32"/>
          <w:szCs w:val="32"/>
        </w:rPr>
        <w:t>来校参加考核。</w:t>
      </w:r>
    </w:p>
    <w:p w:rsidR="00E41024" w:rsidRDefault="00E41024" w:rsidP="00E41024">
      <w:pPr>
        <w:widowControl/>
        <w:numPr>
          <w:ilvl w:val="0"/>
          <w:numId w:val="1"/>
        </w:numPr>
        <w:adjustRightInd w:val="0"/>
        <w:snapToGrid w:val="0"/>
        <w:spacing w:line="576"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应聘</w:t>
      </w:r>
      <w:r>
        <w:rPr>
          <w:rFonts w:ascii="仿宋_GB2312" w:eastAsia="仿宋_GB2312" w:hAnsi="宋体" w:cs="宋体"/>
          <w:kern w:val="0"/>
          <w:sz w:val="32"/>
          <w:szCs w:val="32"/>
        </w:rPr>
        <w:t>人员</w:t>
      </w:r>
      <w:r>
        <w:rPr>
          <w:rFonts w:ascii="仿宋_GB2312" w:eastAsia="仿宋_GB2312" w:hAnsi="宋体" w:cs="宋体" w:hint="eastAsia"/>
          <w:kern w:val="0"/>
          <w:sz w:val="32"/>
          <w:szCs w:val="32"/>
        </w:rPr>
        <w:t>在校</w:t>
      </w:r>
      <w:r>
        <w:rPr>
          <w:rFonts w:ascii="仿宋_GB2312" w:eastAsia="仿宋_GB2312" w:hAnsi="宋体" w:cs="宋体"/>
          <w:kern w:val="0"/>
          <w:sz w:val="32"/>
          <w:szCs w:val="32"/>
        </w:rPr>
        <w:t>门口</w:t>
      </w:r>
      <w:proofErr w:type="gramStart"/>
      <w:r>
        <w:rPr>
          <w:rFonts w:ascii="仿宋_GB2312" w:eastAsia="仿宋_GB2312" w:hAnsi="宋体" w:cs="宋体" w:hint="eastAsia"/>
          <w:kern w:val="0"/>
          <w:sz w:val="32"/>
          <w:szCs w:val="32"/>
        </w:rPr>
        <w:t>使用微信</w:t>
      </w:r>
      <w:r>
        <w:rPr>
          <w:rFonts w:ascii="仿宋_GB2312" w:eastAsia="仿宋_GB2312" w:hAnsi="宋体" w:cs="宋体"/>
          <w:kern w:val="0"/>
          <w:sz w:val="32"/>
          <w:szCs w:val="32"/>
        </w:rPr>
        <w:t>小</w:t>
      </w:r>
      <w:proofErr w:type="gramEnd"/>
      <w:r>
        <w:rPr>
          <w:rFonts w:ascii="仿宋_GB2312" w:eastAsia="仿宋_GB2312" w:hAnsi="宋体" w:cs="宋体"/>
          <w:kern w:val="0"/>
          <w:sz w:val="32"/>
          <w:szCs w:val="32"/>
        </w:rPr>
        <w:t>程序</w:t>
      </w:r>
      <w:r>
        <w:rPr>
          <w:rFonts w:ascii="仿宋_GB2312" w:eastAsia="仿宋_GB2312" w:hAnsi="宋体" w:cs="宋体" w:hint="eastAsia"/>
          <w:kern w:val="0"/>
          <w:sz w:val="32"/>
          <w:szCs w:val="32"/>
        </w:rPr>
        <w:t>“四川天府健康通”扫场所</w:t>
      </w:r>
      <w:r>
        <w:rPr>
          <w:rFonts w:ascii="仿宋_GB2312" w:eastAsia="仿宋_GB2312" w:hAnsi="宋体" w:cs="宋体"/>
          <w:kern w:val="0"/>
          <w:sz w:val="32"/>
          <w:szCs w:val="32"/>
        </w:rPr>
        <w:t>码</w:t>
      </w:r>
      <w:r>
        <w:rPr>
          <w:rFonts w:ascii="仿宋_GB2312" w:eastAsia="仿宋_GB2312" w:hAnsi="宋体" w:cs="宋体" w:hint="eastAsia"/>
          <w:kern w:val="0"/>
          <w:sz w:val="32"/>
          <w:szCs w:val="32"/>
        </w:rPr>
        <w:t>，持</w:t>
      </w:r>
      <w:r>
        <w:rPr>
          <w:rFonts w:ascii="仿宋_GB2312" w:eastAsia="仿宋_GB2312" w:hAnsi="宋体" w:cs="宋体"/>
          <w:kern w:val="0"/>
          <w:sz w:val="32"/>
          <w:szCs w:val="32"/>
        </w:rPr>
        <w:t>有显示</w:t>
      </w:r>
      <w:r>
        <w:rPr>
          <w:rFonts w:ascii="仿宋_GB2312" w:eastAsia="仿宋_GB2312" w:hAnsi="宋体" w:cs="宋体"/>
          <w:kern w:val="0"/>
          <w:sz w:val="32"/>
          <w:szCs w:val="32"/>
        </w:rPr>
        <w:t>“</w:t>
      </w:r>
      <w:r>
        <w:rPr>
          <w:rFonts w:ascii="仿宋_GB2312" w:eastAsia="仿宋_GB2312" w:hAnsi="宋体" w:cs="宋体" w:hint="eastAsia"/>
          <w:kern w:val="0"/>
          <w:sz w:val="32"/>
          <w:szCs w:val="32"/>
        </w:rPr>
        <w:t>绿码</w:t>
      </w:r>
      <w:r>
        <w:rPr>
          <w:rFonts w:ascii="仿宋_GB2312" w:eastAsia="仿宋_GB2312" w:hAnsi="宋体" w:cs="宋体"/>
          <w:kern w:val="0"/>
          <w:sz w:val="32"/>
          <w:szCs w:val="32"/>
        </w:rPr>
        <w:t>”</w:t>
      </w:r>
      <w:r>
        <w:rPr>
          <w:rFonts w:ascii="仿宋_GB2312" w:eastAsia="仿宋_GB2312" w:hAnsi="宋体" w:cs="宋体"/>
          <w:kern w:val="0"/>
          <w:sz w:val="32"/>
          <w:szCs w:val="32"/>
        </w:rPr>
        <w:t>的</w:t>
      </w:r>
      <w:r>
        <w:rPr>
          <w:rFonts w:ascii="仿宋_GB2312" w:eastAsia="仿宋_GB2312" w:hAnsi="宋体" w:cs="宋体" w:hint="eastAsia"/>
          <w:kern w:val="0"/>
          <w:sz w:val="32"/>
          <w:szCs w:val="32"/>
        </w:rPr>
        <w:t>人</w:t>
      </w:r>
      <w:r>
        <w:rPr>
          <w:rFonts w:ascii="仿宋_GB2312" w:eastAsia="仿宋_GB2312" w:hAnsi="宋体" w:cs="宋体"/>
          <w:kern w:val="0"/>
          <w:sz w:val="32"/>
          <w:szCs w:val="32"/>
        </w:rPr>
        <w:t>员，</w:t>
      </w:r>
      <w:r>
        <w:rPr>
          <w:rFonts w:ascii="仿宋_GB2312" w:eastAsia="仿宋_GB2312" w:hAnsi="宋体" w:cs="宋体" w:hint="eastAsia"/>
          <w:kern w:val="0"/>
          <w:sz w:val="32"/>
          <w:szCs w:val="32"/>
        </w:rPr>
        <w:t>接受体温检测并</w:t>
      </w:r>
      <w:r>
        <w:rPr>
          <w:rFonts w:ascii="仿宋_GB2312" w:eastAsia="仿宋_GB2312" w:hAnsi="宋体" w:cs="宋体"/>
          <w:kern w:val="0"/>
          <w:sz w:val="32"/>
          <w:szCs w:val="32"/>
        </w:rPr>
        <w:t>登记</w:t>
      </w:r>
      <w:r>
        <w:rPr>
          <w:rFonts w:ascii="仿宋_GB2312" w:eastAsia="仿宋_GB2312" w:hAnsi="宋体" w:cs="宋体" w:hint="eastAsia"/>
          <w:kern w:val="0"/>
          <w:sz w:val="32"/>
          <w:szCs w:val="32"/>
        </w:rPr>
        <w:t>，确认身体无异常状况后，方可进校参加考核。</w:t>
      </w:r>
    </w:p>
    <w:p w:rsidR="00E41024" w:rsidRDefault="00E41024" w:rsidP="00E41024">
      <w:pPr>
        <w:widowControl/>
        <w:numPr>
          <w:ilvl w:val="0"/>
          <w:numId w:val="1"/>
        </w:numPr>
        <w:adjustRightInd w:val="0"/>
        <w:snapToGrid w:val="0"/>
        <w:spacing w:line="576"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体温超过37.3℃的应聘人</w:t>
      </w:r>
      <w:r>
        <w:rPr>
          <w:rFonts w:ascii="仿宋_GB2312" w:eastAsia="仿宋_GB2312" w:hAnsi="宋体" w:cs="宋体"/>
          <w:kern w:val="0"/>
          <w:sz w:val="32"/>
          <w:szCs w:val="32"/>
        </w:rPr>
        <w:t>员</w:t>
      </w:r>
      <w:r>
        <w:rPr>
          <w:rFonts w:ascii="仿宋_GB2312" w:eastAsia="仿宋_GB2312" w:hAnsi="宋体" w:cs="宋体" w:hint="eastAsia"/>
          <w:kern w:val="0"/>
          <w:sz w:val="32"/>
          <w:szCs w:val="32"/>
        </w:rPr>
        <w:t>，不能参加考核。</w:t>
      </w:r>
    </w:p>
    <w:p w:rsidR="00E41024" w:rsidRDefault="00E41024" w:rsidP="00E41024">
      <w:pPr>
        <w:widowControl/>
        <w:numPr>
          <w:ilvl w:val="0"/>
          <w:numId w:val="1"/>
        </w:numPr>
        <w:adjustRightInd w:val="0"/>
        <w:snapToGrid w:val="0"/>
        <w:spacing w:line="576"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请应聘人</w:t>
      </w:r>
      <w:r>
        <w:rPr>
          <w:rFonts w:ascii="仿宋_GB2312" w:eastAsia="仿宋_GB2312" w:hAnsi="宋体" w:cs="宋体"/>
          <w:kern w:val="0"/>
          <w:sz w:val="32"/>
          <w:szCs w:val="32"/>
        </w:rPr>
        <w:t>员</w:t>
      </w:r>
      <w:r>
        <w:rPr>
          <w:rFonts w:ascii="仿宋_GB2312" w:eastAsia="仿宋_GB2312" w:hAnsi="宋体" w:cs="宋体" w:hint="eastAsia"/>
          <w:kern w:val="0"/>
          <w:sz w:val="32"/>
          <w:szCs w:val="32"/>
        </w:rPr>
        <w:t>来校途中做好旅途防护，乘坐公共交通工具的，旅途中应全程佩戴有效防护口罩。应避免用手直接接触公共物品，保持手部清洁。请妥善保管旅行票据信息，记录好乘车时间和地点，并积极配合交通防控部门的相关要求。</w:t>
      </w:r>
    </w:p>
    <w:p w:rsidR="00E41024" w:rsidRDefault="00E41024" w:rsidP="00E41024">
      <w:pPr>
        <w:widowControl/>
        <w:numPr>
          <w:ilvl w:val="0"/>
          <w:numId w:val="1"/>
        </w:numPr>
        <w:adjustRightInd w:val="0"/>
        <w:snapToGrid w:val="0"/>
        <w:spacing w:line="576" w:lineRule="exact"/>
        <w:ind w:firstLineChars="200" w:firstLine="640"/>
        <w:rPr>
          <w:rFonts w:ascii="仿宋_GB2312" w:eastAsia="仿宋_GB2312" w:hAnsi="微软雅黑" w:cs="宋体"/>
          <w:kern w:val="0"/>
          <w:sz w:val="32"/>
          <w:szCs w:val="32"/>
        </w:rPr>
      </w:pPr>
      <w:r>
        <w:rPr>
          <w:rFonts w:ascii="仿宋_GB2312" w:eastAsia="仿宋_GB2312" w:hAnsi="宋体" w:cs="宋体" w:hint="eastAsia"/>
          <w:kern w:val="0"/>
          <w:sz w:val="32"/>
          <w:szCs w:val="32"/>
        </w:rPr>
        <w:t>应聘人</w:t>
      </w:r>
      <w:r>
        <w:rPr>
          <w:rFonts w:ascii="仿宋_GB2312" w:eastAsia="仿宋_GB2312" w:hAnsi="宋体" w:cs="宋体"/>
          <w:kern w:val="0"/>
          <w:sz w:val="32"/>
          <w:szCs w:val="32"/>
        </w:rPr>
        <w:t>员自行准备</w:t>
      </w:r>
      <w:r>
        <w:rPr>
          <w:rFonts w:ascii="仿宋_GB2312" w:eastAsia="仿宋_GB2312" w:hAnsi="宋体" w:cs="宋体" w:hint="eastAsia"/>
          <w:kern w:val="0"/>
          <w:sz w:val="32"/>
          <w:szCs w:val="32"/>
        </w:rPr>
        <w:t>口罩</w:t>
      </w:r>
      <w:r>
        <w:rPr>
          <w:rFonts w:ascii="仿宋_GB2312" w:eastAsia="仿宋_GB2312" w:hAnsi="宋体" w:cs="宋体"/>
          <w:kern w:val="0"/>
          <w:sz w:val="32"/>
          <w:szCs w:val="32"/>
        </w:rPr>
        <w:t>，未佩戴</w:t>
      </w:r>
      <w:r>
        <w:rPr>
          <w:rFonts w:ascii="仿宋_GB2312" w:eastAsia="仿宋_GB2312" w:hAnsi="宋体" w:cs="宋体" w:hint="eastAsia"/>
          <w:kern w:val="0"/>
          <w:sz w:val="32"/>
          <w:szCs w:val="32"/>
        </w:rPr>
        <w:t>口罩</w:t>
      </w:r>
      <w:r>
        <w:rPr>
          <w:rFonts w:ascii="仿宋_GB2312" w:eastAsia="仿宋_GB2312" w:hAnsi="宋体" w:cs="宋体"/>
          <w:kern w:val="0"/>
          <w:sz w:val="32"/>
          <w:szCs w:val="32"/>
        </w:rPr>
        <w:t>者不</w:t>
      </w:r>
      <w:r>
        <w:rPr>
          <w:rFonts w:ascii="仿宋_GB2312" w:eastAsia="仿宋_GB2312" w:hAnsi="宋体" w:cs="宋体" w:hint="eastAsia"/>
          <w:kern w:val="0"/>
          <w:sz w:val="32"/>
          <w:szCs w:val="32"/>
        </w:rPr>
        <w:t>允许</w:t>
      </w:r>
      <w:r>
        <w:rPr>
          <w:rFonts w:ascii="仿宋_GB2312" w:eastAsia="仿宋_GB2312" w:hAnsi="宋体" w:cs="宋体"/>
          <w:kern w:val="0"/>
          <w:sz w:val="32"/>
          <w:szCs w:val="32"/>
        </w:rPr>
        <w:t>进入校园、不接受资格</w:t>
      </w:r>
      <w:r>
        <w:rPr>
          <w:rFonts w:ascii="仿宋_GB2312" w:eastAsia="仿宋_GB2312" w:hAnsi="宋体" w:cs="宋体" w:hint="eastAsia"/>
          <w:kern w:val="0"/>
          <w:sz w:val="32"/>
          <w:szCs w:val="32"/>
        </w:rPr>
        <w:t>复审，</w:t>
      </w:r>
      <w:r>
        <w:rPr>
          <w:rFonts w:ascii="仿宋_GB2312" w:eastAsia="仿宋_GB2312" w:hAnsi="宋体" w:cs="宋体"/>
          <w:kern w:val="0"/>
          <w:sz w:val="32"/>
          <w:szCs w:val="32"/>
        </w:rPr>
        <w:t>考核过程原则全程佩戴口罩。</w:t>
      </w:r>
    </w:p>
    <w:p w:rsidR="00E41024" w:rsidRDefault="00E41024" w:rsidP="00E41024">
      <w:pPr>
        <w:widowControl/>
        <w:numPr>
          <w:ilvl w:val="0"/>
          <w:numId w:val="1"/>
        </w:numPr>
        <w:adjustRightInd w:val="0"/>
        <w:snapToGrid w:val="0"/>
        <w:spacing w:line="576" w:lineRule="exact"/>
        <w:ind w:firstLineChars="200" w:firstLine="640"/>
        <w:rPr>
          <w:rFonts w:ascii="仿宋_GB2312" w:eastAsia="仿宋_GB2312" w:hAnsi="微软雅黑" w:cs="宋体"/>
          <w:kern w:val="0"/>
          <w:sz w:val="32"/>
          <w:szCs w:val="32"/>
        </w:rPr>
      </w:pPr>
      <w:r>
        <w:rPr>
          <w:rFonts w:ascii="仿宋_GB2312" w:eastAsia="仿宋_GB2312" w:hAnsi="微软雅黑" w:cs="宋体"/>
          <w:kern w:val="0"/>
          <w:sz w:val="32"/>
          <w:szCs w:val="32"/>
        </w:rPr>
        <w:t>考核期间</w:t>
      </w:r>
      <w:r>
        <w:rPr>
          <w:rFonts w:ascii="仿宋_GB2312" w:eastAsia="仿宋_GB2312" w:hAnsi="微软雅黑" w:cs="宋体" w:hint="eastAsia"/>
          <w:kern w:val="0"/>
          <w:sz w:val="32"/>
          <w:szCs w:val="32"/>
        </w:rPr>
        <w:t>应聘人</w:t>
      </w:r>
      <w:r>
        <w:rPr>
          <w:rFonts w:ascii="仿宋_GB2312" w:eastAsia="仿宋_GB2312" w:hAnsi="微软雅黑" w:cs="宋体"/>
          <w:kern w:val="0"/>
          <w:sz w:val="32"/>
          <w:szCs w:val="32"/>
        </w:rPr>
        <w:t>员</w:t>
      </w:r>
      <w:proofErr w:type="gramStart"/>
      <w:r>
        <w:rPr>
          <w:rFonts w:ascii="仿宋_GB2312" w:eastAsia="仿宋_GB2312" w:hAnsi="微软雅黑" w:cs="宋体"/>
          <w:kern w:val="0"/>
          <w:sz w:val="32"/>
          <w:szCs w:val="32"/>
        </w:rPr>
        <w:t>不</w:t>
      </w:r>
      <w:proofErr w:type="gramEnd"/>
      <w:r>
        <w:rPr>
          <w:rFonts w:ascii="仿宋_GB2312" w:eastAsia="仿宋_GB2312" w:hAnsi="微软雅黑" w:cs="宋体"/>
          <w:kern w:val="0"/>
          <w:sz w:val="32"/>
          <w:szCs w:val="32"/>
        </w:rPr>
        <w:t>扎堆、不</w:t>
      </w:r>
      <w:r>
        <w:rPr>
          <w:rFonts w:ascii="仿宋_GB2312" w:eastAsia="仿宋_GB2312" w:hAnsi="微软雅黑" w:cs="宋体" w:hint="eastAsia"/>
          <w:kern w:val="0"/>
          <w:sz w:val="32"/>
          <w:szCs w:val="32"/>
        </w:rPr>
        <w:t>聚集</w:t>
      </w:r>
      <w:r>
        <w:rPr>
          <w:rFonts w:ascii="仿宋_GB2312" w:eastAsia="仿宋_GB2312" w:hAnsi="微软雅黑" w:cs="宋体"/>
          <w:kern w:val="0"/>
          <w:sz w:val="32"/>
          <w:szCs w:val="32"/>
        </w:rPr>
        <w:t>，避免人群</w:t>
      </w:r>
      <w:r>
        <w:rPr>
          <w:rFonts w:ascii="仿宋_GB2312" w:eastAsia="仿宋_GB2312" w:hAnsi="微软雅黑" w:cs="宋体" w:hint="eastAsia"/>
          <w:kern w:val="0"/>
          <w:sz w:val="32"/>
          <w:szCs w:val="32"/>
        </w:rPr>
        <w:t>拥挤</w:t>
      </w:r>
      <w:r>
        <w:rPr>
          <w:rFonts w:ascii="仿宋_GB2312" w:eastAsia="仿宋_GB2312" w:hAnsi="微软雅黑" w:cs="宋体"/>
          <w:kern w:val="0"/>
          <w:sz w:val="32"/>
          <w:szCs w:val="32"/>
        </w:rPr>
        <w:t>。</w:t>
      </w:r>
    </w:p>
    <w:p w:rsidR="00C25EB9" w:rsidRDefault="003B2FFB" w:rsidP="001B0976">
      <w:pPr>
        <w:widowControl/>
        <w:spacing w:line="536" w:lineRule="exact"/>
        <w:ind w:firstLineChars="200" w:firstLine="643"/>
        <w:rPr>
          <w:rFonts w:ascii="黑体" w:eastAsia="黑体" w:hAnsi="黑体" w:cs="宋体"/>
          <w:b/>
          <w:kern w:val="0"/>
          <w:sz w:val="32"/>
          <w:szCs w:val="32"/>
        </w:rPr>
      </w:pPr>
      <w:r w:rsidRPr="00642720">
        <w:rPr>
          <w:rFonts w:ascii="黑体" w:eastAsia="黑体" w:hAnsi="黑体" w:cs="宋体" w:hint="eastAsia"/>
          <w:b/>
          <w:kern w:val="0"/>
          <w:sz w:val="32"/>
          <w:szCs w:val="32"/>
        </w:rPr>
        <w:t>十</w:t>
      </w:r>
      <w:r w:rsidR="00BF6735">
        <w:rPr>
          <w:rFonts w:ascii="黑体" w:eastAsia="黑体" w:hAnsi="黑体" w:cs="宋体" w:hint="eastAsia"/>
          <w:b/>
          <w:kern w:val="0"/>
          <w:sz w:val="32"/>
          <w:szCs w:val="32"/>
        </w:rPr>
        <w:t>三</w:t>
      </w:r>
      <w:r w:rsidRPr="00642720">
        <w:rPr>
          <w:rFonts w:ascii="黑体" w:eastAsia="黑体" w:hAnsi="黑体" w:cs="宋体"/>
          <w:b/>
          <w:kern w:val="0"/>
          <w:sz w:val="32"/>
          <w:szCs w:val="32"/>
        </w:rPr>
        <w:t>、</w:t>
      </w:r>
      <w:r w:rsidR="00C25EB9">
        <w:rPr>
          <w:rFonts w:ascii="黑体" w:eastAsia="黑体" w:hAnsi="黑体" w:cs="宋体" w:hint="eastAsia"/>
          <w:b/>
          <w:kern w:val="0"/>
          <w:sz w:val="32"/>
          <w:szCs w:val="32"/>
        </w:rPr>
        <w:t>适时</w:t>
      </w:r>
      <w:r w:rsidR="00C25EB9">
        <w:rPr>
          <w:rFonts w:ascii="黑体" w:eastAsia="黑体" w:hAnsi="黑体" w:cs="宋体"/>
          <w:b/>
          <w:kern w:val="0"/>
          <w:sz w:val="32"/>
          <w:szCs w:val="32"/>
        </w:rPr>
        <w:t>招聘</w:t>
      </w:r>
    </w:p>
    <w:p w:rsidR="00C25EB9" w:rsidRDefault="00C25EB9" w:rsidP="001B0976">
      <w:pPr>
        <w:widowControl/>
        <w:spacing w:line="536" w:lineRule="exact"/>
        <w:ind w:firstLineChars="200" w:firstLine="640"/>
        <w:rPr>
          <w:rFonts w:ascii="黑体" w:eastAsia="黑体" w:hAnsi="黑体" w:cs="宋体"/>
          <w:b/>
          <w:kern w:val="0"/>
          <w:sz w:val="32"/>
          <w:szCs w:val="32"/>
        </w:rPr>
      </w:pPr>
      <w:r>
        <w:rPr>
          <w:rFonts w:ascii="仿宋_GB2312" w:eastAsia="仿宋_GB2312" w:hAnsi="宋体" w:hint="eastAsia"/>
          <w:bCs/>
          <w:sz w:val="32"/>
          <w:szCs w:val="32"/>
        </w:rPr>
        <w:t>本</w:t>
      </w:r>
      <w:r>
        <w:rPr>
          <w:rFonts w:ascii="仿宋_GB2312" w:eastAsia="仿宋_GB2312" w:hAnsi="宋体"/>
          <w:bCs/>
          <w:sz w:val="32"/>
          <w:szCs w:val="32"/>
        </w:rPr>
        <w:t>次</w:t>
      </w:r>
      <w:r>
        <w:rPr>
          <w:rFonts w:ascii="仿宋_GB2312" w:eastAsia="仿宋_GB2312" w:hAnsi="宋体" w:hint="eastAsia"/>
          <w:bCs/>
          <w:sz w:val="32"/>
          <w:szCs w:val="32"/>
        </w:rPr>
        <w:t>考核</w:t>
      </w:r>
      <w:r>
        <w:rPr>
          <w:rFonts w:ascii="仿宋_GB2312" w:eastAsia="仿宋_GB2312" w:hAnsi="宋体"/>
          <w:bCs/>
          <w:sz w:val="32"/>
          <w:szCs w:val="32"/>
        </w:rPr>
        <w:t>招聘</w:t>
      </w:r>
      <w:r>
        <w:rPr>
          <w:rFonts w:ascii="仿宋_GB2312" w:eastAsia="仿宋_GB2312" w:hAnsi="宋体" w:hint="eastAsia"/>
          <w:bCs/>
          <w:sz w:val="32"/>
          <w:szCs w:val="32"/>
        </w:rPr>
        <w:t>具有</w:t>
      </w:r>
      <w:r>
        <w:rPr>
          <w:rFonts w:ascii="仿宋_GB2312" w:eastAsia="仿宋_GB2312" w:hAnsi="宋体"/>
          <w:bCs/>
          <w:sz w:val="32"/>
          <w:szCs w:val="32"/>
        </w:rPr>
        <w:t>研究生</w:t>
      </w:r>
      <w:r>
        <w:rPr>
          <w:rFonts w:ascii="仿宋_GB2312" w:eastAsia="仿宋_GB2312" w:hAnsi="宋体" w:hint="eastAsia"/>
          <w:bCs/>
          <w:sz w:val="32"/>
          <w:szCs w:val="32"/>
        </w:rPr>
        <w:t>学历、</w:t>
      </w:r>
      <w:r>
        <w:rPr>
          <w:rFonts w:ascii="仿宋_GB2312" w:eastAsia="仿宋_GB2312" w:hAnsi="宋体"/>
          <w:bCs/>
          <w:sz w:val="32"/>
          <w:szCs w:val="32"/>
        </w:rPr>
        <w:t>硕士学位</w:t>
      </w:r>
      <w:r>
        <w:rPr>
          <w:rFonts w:ascii="仿宋_GB2312" w:eastAsia="仿宋_GB2312" w:hAnsi="宋体" w:hint="eastAsia"/>
          <w:bCs/>
          <w:sz w:val="32"/>
          <w:szCs w:val="32"/>
        </w:rPr>
        <w:t>的</w:t>
      </w:r>
      <w:r>
        <w:rPr>
          <w:rFonts w:ascii="仿宋_GB2312" w:eastAsia="仿宋_GB2312" w:hAnsi="宋体"/>
          <w:bCs/>
          <w:sz w:val="32"/>
          <w:szCs w:val="32"/>
        </w:rPr>
        <w:t>专任</w:t>
      </w:r>
      <w:r>
        <w:rPr>
          <w:rFonts w:ascii="仿宋_GB2312" w:eastAsia="仿宋_GB2312" w:hAnsi="宋体" w:hint="eastAsia"/>
          <w:bCs/>
          <w:sz w:val="32"/>
          <w:szCs w:val="32"/>
        </w:rPr>
        <w:t>教师岗位，</w:t>
      </w:r>
      <w:r>
        <w:rPr>
          <w:rFonts w:ascii="仿宋_GB2312" w:eastAsia="仿宋_GB2312" w:hAnsi="宋体"/>
          <w:bCs/>
          <w:sz w:val="32"/>
          <w:szCs w:val="32"/>
        </w:rPr>
        <w:t>未完</w:t>
      </w:r>
      <w:r>
        <w:rPr>
          <w:rFonts w:ascii="仿宋_GB2312" w:eastAsia="仿宋_GB2312" w:hAnsi="宋体" w:hint="eastAsia"/>
          <w:bCs/>
          <w:sz w:val="32"/>
          <w:szCs w:val="32"/>
        </w:rPr>
        <w:t>成的招聘计划</w:t>
      </w:r>
      <w:r>
        <w:rPr>
          <w:rFonts w:ascii="仿宋_GB2312" w:eastAsia="仿宋_GB2312" w:hAnsi="宋体"/>
          <w:bCs/>
          <w:sz w:val="32"/>
          <w:szCs w:val="32"/>
        </w:rPr>
        <w:t>，</w:t>
      </w:r>
      <w:r>
        <w:rPr>
          <w:rFonts w:ascii="仿宋_GB2312" w:eastAsia="仿宋_GB2312" w:hAnsi="宋体" w:hint="eastAsia"/>
          <w:bCs/>
          <w:sz w:val="32"/>
          <w:szCs w:val="32"/>
        </w:rPr>
        <w:t>由招聘的</w:t>
      </w:r>
      <w:r>
        <w:rPr>
          <w:rFonts w:ascii="仿宋_GB2312" w:eastAsia="仿宋_GB2312" w:hAnsi="宋体"/>
          <w:bCs/>
          <w:sz w:val="32"/>
          <w:szCs w:val="32"/>
        </w:rPr>
        <w:t>二级学院严格按照</w:t>
      </w:r>
      <w:r>
        <w:rPr>
          <w:rFonts w:ascii="仿宋_GB2312" w:eastAsia="仿宋_GB2312" w:hAnsi="宋体" w:hint="eastAsia"/>
          <w:bCs/>
          <w:sz w:val="32"/>
          <w:szCs w:val="32"/>
        </w:rPr>
        <w:t>考核</w:t>
      </w:r>
      <w:r>
        <w:rPr>
          <w:rFonts w:ascii="仿宋_GB2312" w:eastAsia="仿宋_GB2312" w:hAnsi="宋体"/>
          <w:bCs/>
          <w:sz w:val="32"/>
          <w:szCs w:val="32"/>
        </w:rPr>
        <w:t>招聘程序，自主适时进行招聘。</w:t>
      </w:r>
    </w:p>
    <w:p w:rsidR="003F4AF6" w:rsidRPr="00642720" w:rsidRDefault="00C25EB9" w:rsidP="001B0976">
      <w:pPr>
        <w:widowControl/>
        <w:spacing w:line="536" w:lineRule="exact"/>
        <w:ind w:firstLineChars="200" w:firstLine="643"/>
        <w:rPr>
          <w:rFonts w:ascii="黑体" w:eastAsia="黑体" w:hAnsi="黑体" w:cs="宋体"/>
          <w:b/>
          <w:kern w:val="0"/>
          <w:sz w:val="32"/>
          <w:szCs w:val="32"/>
        </w:rPr>
      </w:pPr>
      <w:r>
        <w:rPr>
          <w:rFonts w:ascii="黑体" w:eastAsia="黑体" w:hAnsi="黑体" w:cs="宋体" w:hint="eastAsia"/>
          <w:b/>
          <w:kern w:val="0"/>
          <w:sz w:val="32"/>
          <w:szCs w:val="32"/>
        </w:rPr>
        <w:t>十</w:t>
      </w:r>
      <w:r>
        <w:rPr>
          <w:rFonts w:ascii="黑体" w:eastAsia="黑体" w:hAnsi="黑体" w:cs="宋体"/>
          <w:b/>
          <w:kern w:val="0"/>
          <w:sz w:val="32"/>
          <w:szCs w:val="32"/>
        </w:rPr>
        <w:t>四、</w:t>
      </w:r>
      <w:r w:rsidR="003F4AF6" w:rsidRPr="00642720">
        <w:rPr>
          <w:rFonts w:ascii="黑体" w:eastAsia="黑体" w:hAnsi="黑体" w:cs="宋体" w:hint="eastAsia"/>
          <w:b/>
          <w:kern w:val="0"/>
          <w:sz w:val="32"/>
          <w:szCs w:val="32"/>
        </w:rPr>
        <w:t>有关咨询、监督电话</w:t>
      </w:r>
    </w:p>
    <w:p w:rsidR="003F4AF6" w:rsidRPr="00642720" w:rsidRDefault="003F4AF6" w:rsidP="001B0976">
      <w:pPr>
        <w:widowControl/>
        <w:spacing w:line="536" w:lineRule="exact"/>
        <w:ind w:firstLineChars="200" w:firstLine="640"/>
        <w:rPr>
          <w:rFonts w:ascii="仿宋_GB2312" w:eastAsia="仿宋_GB2312" w:hAnsi="宋体" w:cs="宋体"/>
          <w:kern w:val="0"/>
          <w:sz w:val="32"/>
          <w:szCs w:val="32"/>
        </w:rPr>
      </w:pPr>
      <w:r w:rsidRPr="00642720">
        <w:rPr>
          <w:rFonts w:ascii="仿宋_GB2312" w:eastAsia="仿宋_GB2312" w:hAnsi="宋体" w:cs="宋体" w:hint="eastAsia"/>
          <w:kern w:val="0"/>
          <w:sz w:val="32"/>
          <w:szCs w:val="32"/>
        </w:rPr>
        <w:t>政策咨询电话：0836-285</w:t>
      </w:r>
      <w:r w:rsidR="00CF69DD" w:rsidRPr="00642720">
        <w:rPr>
          <w:rFonts w:ascii="仿宋_GB2312" w:eastAsia="仿宋_GB2312" w:hAnsi="宋体" w:cs="宋体" w:hint="eastAsia"/>
          <w:kern w:val="0"/>
          <w:sz w:val="32"/>
          <w:szCs w:val="32"/>
        </w:rPr>
        <w:t>5978</w:t>
      </w:r>
      <w:r w:rsidRPr="00642720">
        <w:rPr>
          <w:rFonts w:ascii="仿宋_GB2312" w:eastAsia="仿宋_GB2312" w:hAnsi="宋体" w:cs="宋体" w:hint="eastAsia"/>
          <w:kern w:val="0"/>
          <w:sz w:val="32"/>
          <w:szCs w:val="32"/>
        </w:rPr>
        <w:t>（四川民族学院人事处）</w:t>
      </w:r>
    </w:p>
    <w:p w:rsidR="003F4AF6" w:rsidRPr="00642720" w:rsidRDefault="003F4AF6" w:rsidP="001B0976">
      <w:pPr>
        <w:widowControl/>
        <w:spacing w:line="536" w:lineRule="exact"/>
        <w:ind w:firstLineChars="200" w:firstLine="640"/>
        <w:rPr>
          <w:rFonts w:ascii="仿宋_GB2312" w:eastAsia="仿宋_GB2312" w:hAnsi="宋体" w:cs="宋体"/>
          <w:kern w:val="0"/>
          <w:sz w:val="32"/>
          <w:szCs w:val="32"/>
        </w:rPr>
      </w:pPr>
      <w:r w:rsidRPr="00642720">
        <w:rPr>
          <w:rFonts w:ascii="仿宋_GB2312" w:eastAsia="仿宋_GB2312" w:hAnsi="宋体" w:cs="宋体" w:hint="eastAsia"/>
          <w:kern w:val="0"/>
          <w:sz w:val="32"/>
          <w:szCs w:val="32"/>
        </w:rPr>
        <w:t>监督电话：0836—2856171（四川民族学院</w:t>
      </w:r>
      <w:r w:rsidR="009B6388" w:rsidRPr="00642720">
        <w:rPr>
          <w:rFonts w:ascii="仿宋_GB2312" w:eastAsia="仿宋_GB2312" w:hAnsi="宋体" w:cs="宋体" w:hint="eastAsia"/>
          <w:kern w:val="0"/>
          <w:sz w:val="32"/>
          <w:szCs w:val="32"/>
        </w:rPr>
        <w:t>纪委</w:t>
      </w:r>
      <w:r w:rsidR="004A482E" w:rsidRPr="00642720">
        <w:rPr>
          <w:rFonts w:ascii="仿宋_GB2312" w:eastAsia="仿宋_GB2312" w:hAnsi="宋体" w:cs="宋体" w:hint="eastAsia"/>
          <w:kern w:val="0"/>
          <w:sz w:val="32"/>
          <w:szCs w:val="32"/>
        </w:rPr>
        <w:t>办公室</w:t>
      </w:r>
      <w:r w:rsidRPr="00642720">
        <w:rPr>
          <w:rFonts w:ascii="仿宋_GB2312" w:eastAsia="仿宋_GB2312" w:hAnsi="宋体" w:cs="宋体" w:hint="eastAsia"/>
          <w:kern w:val="0"/>
          <w:sz w:val="32"/>
          <w:szCs w:val="32"/>
        </w:rPr>
        <w:t>）</w:t>
      </w:r>
    </w:p>
    <w:p w:rsidR="003F4AF6" w:rsidRPr="00642720" w:rsidRDefault="003F4AF6" w:rsidP="001B0976">
      <w:pPr>
        <w:widowControl/>
        <w:spacing w:line="536" w:lineRule="exact"/>
        <w:ind w:firstLineChars="200" w:firstLine="640"/>
        <w:rPr>
          <w:rFonts w:ascii="仿宋_GB2312" w:eastAsia="仿宋_GB2312" w:hAnsi="宋体" w:cs="宋体"/>
          <w:kern w:val="0"/>
          <w:sz w:val="32"/>
          <w:szCs w:val="32"/>
        </w:rPr>
      </w:pPr>
      <w:r w:rsidRPr="00642720">
        <w:rPr>
          <w:rFonts w:ascii="仿宋_GB2312" w:eastAsia="仿宋_GB2312" w:hAnsi="宋体" w:cs="宋体" w:hint="eastAsia"/>
          <w:kern w:val="0"/>
          <w:sz w:val="32"/>
          <w:szCs w:val="32"/>
        </w:rPr>
        <w:t>联系地址：四川省</w:t>
      </w:r>
      <w:proofErr w:type="gramStart"/>
      <w:r w:rsidRPr="00642720">
        <w:rPr>
          <w:rFonts w:ascii="仿宋_GB2312" w:eastAsia="仿宋_GB2312" w:hAnsi="宋体" w:cs="宋体" w:hint="eastAsia"/>
          <w:kern w:val="0"/>
          <w:sz w:val="32"/>
          <w:szCs w:val="32"/>
        </w:rPr>
        <w:t>康定市姑咱镇</w:t>
      </w:r>
      <w:proofErr w:type="gramEnd"/>
      <w:r w:rsidRPr="00642720">
        <w:rPr>
          <w:rFonts w:ascii="仿宋_GB2312" w:eastAsia="仿宋_GB2312" w:hAnsi="宋体" w:cs="宋体" w:hint="eastAsia"/>
          <w:kern w:val="0"/>
          <w:sz w:val="32"/>
          <w:szCs w:val="32"/>
        </w:rPr>
        <w:t>文化路4号四川民族学院人事处（四川民族学院B区综合楼8楼）</w:t>
      </w:r>
    </w:p>
    <w:p w:rsidR="004E1CEA" w:rsidRPr="00642720" w:rsidRDefault="004E1CEA" w:rsidP="001B0976">
      <w:pPr>
        <w:widowControl/>
        <w:spacing w:line="536" w:lineRule="exact"/>
        <w:ind w:leftChars="358" w:left="2032" w:hangingChars="400" w:hanging="1280"/>
        <w:rPr>
          <w:rFonts w:ascii="仿宋_GB2312" w:eastAsia="仿宋_GB2312" w:hAnsi="宋体" w:cs="宋体"/>
          <w:kern w:val="0"/>
          <w:sz w:val="32"/>
          <w:szCs w:val="32"/>
        </w:rPr>
      </w:pPr>
    </w:p>
    <w:p w:rsidR="006F7F8F" w:rsidRPr="00642720" w:rsidRDefault="006F7F8F" w:rsidP="001B0976">
      <w:pPr>
        <w:widowControl/>
        <w:spacing w:line="536" w:lineRule="exact"/>
        <w:ind w:leftChars="358" w:left="2032" w:hangingChars="400" w:hanging="1280"/>
        <w:rPr>
          <w:rFonts w:ascii="仿宋_GB2312" w:eastAsia="仿宋_GB2312" w:hAnsi="宋体" w:cs="宋体"/>
          <w:kern w:val="0"/>
          <w:sz w:val="32"/>
          <w:szCs w:val="32"/>
        </w:rPr>
      </w:pPr>
      <w:r w:rsidRPr="00642720">
        <w:rPr>
          <w:rFonts w:ascii="仿宋_GB2312" w:eastAsia="仿宋_GB2312" w:hAnsi="宋体" w:cs="宋体" w:hint="eastAsia"/>
          <w:kern w:val="0"/>
          <w:sz w:val="32"/>
          <w:szCs w:val="32"/>
        </w:rPr>
        <w:t>附件：</w:t>
      </w:r>
      <w:r w:rsidR="008857AA" w:rsidRPr="00642720">
        <w:rPr>
          <w:rFonts w:ascii="仿宋_GB2312" w:eastAsia="仿宋_GB2312" w:hAnsi="宋体" w:cs="宋体" w:hint="eastAsia"/>
          <w:kern w:val="0"/>
          <w:sz w:val="32"/>
          <w:szCs w:val="32"/>
        </w:rPr>
        <w:t>1.</w:t>
      </w:r>
      <w:r w:rsidRPr="00642720">
        <w:rPr>
          <w:rFonts w:ascii="仿宋_GB2312" w:eastAsia="仿宋_GB2312" w:hAnsi="宋体" w:cs="宋体" w:hint="eastAsia"/>
          <w:kern w:val="0"/>
          <w:sz w:val="32"/>
          <w:szCs w:val="32"/>
        </w:rPr>
        <w:t>四川民族学院20</w:t>
      </w:r>
      <w:r w:rsidR="00AD08D4" w:rsidRPr="00642720">
        <w:rPr>
          <w:rFonts w:ascii="仿宋_GB2312" w:eastAsia="仿宋_GB2312" w:hAnsi="宋体" w:cs="宋体"/>
          <w:kern w:val="0"/>
          <w:sz w:val="32"/>
          <w:szCs w:val="32"/>
        </w:rPr>
        <w:t>2</w:t>
      </w:r>
      <w:r w:rsidR="00180691">
        <w:rPr>
          <w:rFonts w:ascii="仿宋_GB2312" w:eastAsia="仿宋_GB2312" w:hAnsi="宋体" w:cs="宋体"/>
          <w:kern w:val="0"/>
          <w:sz w:val="32"/>
          <w:szCs w:val="32"/>
        </w:rPr>
        <w:t>1</w:t>
      </w:r>
      <w:r w:rsidRPr="00642720">
        <w:rPr>
          <w:rFonts w:ascii="仿宋_GB2312" w:eastAsia="仿宋_GB2312" w:hAnsi="宋体" w:cs="宋体" w:hint="eastAsia"/>
          <w:kern w:val="0"/>
          <w:sz w:val="32"/>
          <w:szCs w:val="32"/>
        </w:rPr>
        <w:t>年</w:t>
      </w:r>
      <w:r w:rsidR="00DF618E">
        <w:rPr>
          <w:rFonts w:ascii="仿宋_GB2312" w:eastAsia="仿宋_GB2312" w:hAnsi="宋体" w:cs="宋体" w:hint="eastAsia"/>
          <w:kern w:val="0"/>
          <w:sz w:val="32"/>
          <w:szCs w:val="32"/>
        </w:rPr>
        <w:t>下</w:t>
      </w:r>
      <w:r w:rsidR="00DF618E">
        <w:rPr>
          <w:rFonts w:ascii="仿宋_GB2312" w:eastAsia="仿宋_GB2312" w:hAnsi="宋体" w:cs="宋体"/>
          <w:kern w:val="0"/>
          <w:sz w:val="32"/>
          <w:szCs w:val="32"/>
        </w:rPr>
        <w:t>半年</w:t>
      </w:r>
      <w:r w:rsidR="00802B49" w:rsidRPr="00642720">
        <w:rPr>
          <w:rFonts w:ascii="仿宋_GB2312" w:eastAsia="仿宋_GB2312" w:hAnsi="宋体" w:cs="宋体" w:hint="eastAsia"/>
          <w:kern w:val="0"/>
          <w:sz w:val="32"/>
          <w:szCs w:val="32"/>
        </w:rPr>
        <w:t>招聘</w:t>
      </w:r>
      <w:r w:rsidR="008857AA" w:rsidRPr="00642720">
        <w:rPr>
          <w:rFonts w:ascii="仿宋_GB2312" w:eastAsia="仿宋_GB2312" w:hAnsi="宋体" w:cs="宋体" w:hint="eastAsia"/>
          <w:kern w:val="0"/>
          <w:sz w:val="32"/>
          <w:szCs w:val="32"/>
        </w:rPr>
        <w:t>非事业单位</w:t>
      </w:r>
      <w:r w:rsidRPr="00642720">
        <w:rPr>
          <w:rFonts w:ascii="仿宋_GB2312" w:eastAsia="仿宋_GB2312" w:hAnsi="宋体" w:cs="宋体" w:hint="eastAsia"/>
          <w:kern w:val="0"/>
          <w:sz w:val="32"/>
          <w:szCs w:val="32"/>
        </w:rPr>
        <w:t>编制工作人员岗位和条件要求一览表</w:t>
      </w:r>
    </w:p>
    <w:p w:rsidR="007A2E79" w:rsidRPr="00642720" w:rsidRDefault="007A2E79" w:rsidP="001B0976">
      <w:pPr>
        <w:widowControl/>
        <w:spacing w:line="536" w:lineRule="exact"/>
        <w:ind w:firstLineChars="500" w:firstLine="1600"/>
        <w:rPr>
          <w:rFonts w:ascii="仿宋_GB2312" w:eastAsia="仿宋_GB2312" w:hAnsi="宋体" w:cs="宋体"/>
          <w:kern w:val="0"/>
          <w:sz w:val="32"/>
          <w:szCs w:val="32"/>
        </w:rPr>
      </w:pPr>
      <w:r w:rsidRPr="00642720">
        <w:rPr>
          <w:rFonts w:ascii="仿宋_GB2312" w:eastAsia="仿宋_GB2312" w:hAnsi="宋体" w:cs="宋体" w:hint="eastAsia"/>
          <w:kern w:val="0"/>
          <w:sz w:val="32"/>
          <w:szCs w:val="32"/>
        </w:rPr>
        <w:t xml:space="preserve"> 2.</w:t>
      </w:r>
      <w:r w:rsidR="00DF618E">
        <w:rPr>
          <w:rFonts w:ascii="仿宋_GB2312" w:eastAsia="仿宋_GB2312" w:hAnsi="宋体" w:cs="宋体" w:hint="eastAsia"/>
          <w:kern w:val="0"/>
          <w:sz w:val="32"/>
          <w:szCs w:val="32"/>
        </w:rPr>
        <w:t>非教师</w:t>
      </w:r>
      <w:r w:rsidRPr="00642720">
        <w:rPr>
          <w:rFonts w:ascii="仿宋_GB2312" w:eastAsia="仿宋_GB2312" w:hAnsi="宋体" w:cs="宋体" w:hint="eastAsia"/>
          <w:kern w:val="0"/>
          <w:sz w:val="32"/>
          <w:szCs w:val="32"/>
        </w:rPr>
        <w:t>岗位</w:t>
      </w:r>
      <w:r w:rsidR="008D15C3" w:rsidRPr="00642720">
        <w:rPr>
          <w:rFonts w:ascii="仿宋_GB2312" w:eastAsia="仿宋_GB2312" w:hAnsi="宋体" w:cs="宋体" w:hint="eastAsia"/>
          <w:kern w:val="0"/>
          <w:sz w:val="32"/>
          <w:szCs w:val="32"/>
        </w:rPr>
        <w:t>专业素质考核</w:t>
      </w:r>
      <w:r w:rsidRPr="00642720">
        <w:rPr>
          <w:rFonts w:ascii="仿宋_GB2312" w:eastAsia="仿宋_GB2312" w:hAnsi="宋体" w:cs="宋体" w:hint="eastAsia"/>
          <w:kern w:val="0"/>
          <w:sz w:val="32"/>
          <w:szCs w:val="32"/>
        </w:rPr>
        <w:t>办法</w:t>
      </w:r>
    </w:p>
    <w:p w:rsidR="000677A6" w:rsidRPr="005A21F2" w:rsidRDefault="00C81FF1" w:rsidP="001B0976">
      <w:pPr>
        <w:widowControl/>
        <w:adjustRightInd w:val="0"/>
        <w:snapToGrid w:val="0"/>
        <w:spacing w:line="536" w:lineRule="exact"/>
        <w:ind w:firstLineChars="450" w:firstLine="1440"/>
        <w:rPr>
          <w:rFonts w:ascii="仿宋_GB2312" w:eastAsia="仿宋_GB2312" w:hAnsi="仿宋_GB2312" w:cs="仿宋_GB2312"/>
          <w:kern w:val="0"/>
          <w:sz w:val="32"/>
          <w:szCs w:val="32"/>
        </w:rPr>
      </w:pPr>
      <w:r w:rsidRPr="00642720">
        <w:rPr>
          <w:rFonts w:ascii="仿宋_GB2312" w:eastAsia="仿宋_GB2312" w:hAnsi="宋体" w:cs="宋体" w:hint="eastAsia"/>
          <w:kern w:val="0"/>
          <w:sz w:val="32"/>
          <w:szCs w:val="32"/>
        </w:rPr>
        <w:t xml:space="preserve"> </w:t>
      </w:r>
      <w:r w:rsidR="000677A6">
        <w:rPr>
          <w:rFonts w:ascii="仿宋_GB2312" w:eastAsia="仿宋_GB2312" w:hAnsi="宋体" w:cs="宋体"/>
          <w:kern w:val="0"/>
          <w:sz w:val="32"/>
          <w:szCs w:val="32"/>
        </w:rPr>
        <w:t xml:space="preserve"> </w:t>
      </w:r>
      <w:r w:rsidR="000677A6" w:rsidRPr="005A21F2">
        <w:rPr>
          <w:rFonts w:ascii="仿宋_GB2312" w:eastAsia="仿宋_GB2312" w:hAnsi="仿宋_GB2312" w:cs="仿宋_GB2312" w:hint="eastAsia"/>
          <w:kern w:val="0"/>
          <w:sz w:val="32"/>
          <w:szCs w:val="32"/>
        </w:rPr>
        <w:t>3.</w:t>
      </w:r>
      <w:r w:rsidR="000677A6" w:rsidRPr="005A21F2">
        <w:rPr>
          <w:rFonts w:ascii="仿宋_GB2312" w:eastAsia="仿宋_GB2312" w:hAnsi="黑体" w:cs="宋体" w:hint="eastAsia"/>
          <w:bCs/>
          <w:color w:val="333333"/>
          <w:sz w:val="32"/>
          <w:szCs w:val="32"/>
        </w:rPr>
        <w:t>四川民族学院考核招聘工作人员报考信息表</w:t>
      </w:r>
    </w:p>
    <w:p w:rsidR="000677A6" w:rsidRPr="005A21F2" w:rsidRDefault="000677A6" w:rsidP="001B0976">
      <w:pPr>
        <w:widowControl/>
        <w:adjustRightInd w:val="0"/>
        <w:snapToGrid w:val="0"/>
        <w:spacing w:line="536" w:lineRule="exact"/>
        <w:ind w:firstLineChars="550" w:firstLine="1760"/>
        <w:rPr>
          <w:rFonts w:ascii="仿宋_GB2312" w:eastAsia="仿宋_GB2312" w:hAnsi="仿宋_GB2312" w:cs="仿宋_GB2312"/>
          <w:kern w:val="0"/>
          <w:sz w:val="32"/>
          <w:szCs w:val="32"/>
        </w:rPr>
      </w:pPr>
      <w:r w:rsidRPr="005A21F2">
        <w:rPr>
          <w:rFonts w:ascii="仿宋_GB2312" w:eastAsia="仿宋_GB2312" w:hAnsi="仿宋_GB2312" w:cs="仿宋_GB2312" w:hint="eastAsia"/>
          <w:kern w:val="0"/>
          <w:sz w:val="32"/>
          <w:szCs w:val="32"/>
        </w:rPr>
        <w:t>4.就读院系及专业证明模板</w:t>
      </w:r>
    </w:p>
    <w:p w:rsidR="000677A6" w:rsidRPr="005A21F2" w:rsidRDefault="000677A6" w:rsidP="001B0976">
      <w:pPr>
        <w:widowControl/>
        <w:adjustRightInd w:val="0"/>
        <w:snapToGrid w:val="0"/>
        <w:spacing w:line="536" w:lineRule="exact"/>
        <w:ind w:firstLineChars="550" w:firstLine="1760"/>
        <w:rPr>
          <w:rFonts w:ascii="仿宋_GB2312" w:eastAsia="仿宋_GB2312" w:hAnsi="仿宋_GB2312" w:cs="仿宋_GB2312"/>
          <w:kern w:val="0"/>
          <w:sz w:val="32"/>
          <w:szCs w:val="32"/>
        </w:rPr>
      </w:pPr>
      <w:r w:rsidRPr="005A21F2">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中</w:t>
      </w:r>
      <w:r>
        <w:rPr>
          <w:rFonts w:ascii="仿宋_GB2312" w:eastAsia="仿宋_GB2312" w:hAnsi="仿宋_GB2312" w:cs="仿宋_GB2312"/>
          <w:kern w:val="0"/>
          <w:sz w:val="32"/>
          <w:szCs w:val="32"/>
        </w:rPr>
        <w:t>共</w:t>
      </w:r>
      <w:r w:rsidRPr="005A21F2">
        <w:rPr>
          <w:rFonts w:ascii="仿宋_GB2312" w:eastAsia="仿宋_GB2312" w:hAnsi="仿宋_GB2312" w:cs="仿宋_GB2312" w:hint="eastAsia"/>
          <w:kern w:val="0"/>
          <w:sz w:val="32"/>
          <w:szCs w:val="32"/>
        </w:rPr>
        <w:t>党员证明模板</w:t>
      </w:r>
    </w:p>
    <w:p w:rsidR="000677A6" w:rsidRDefault="000677A6" w:rsidP="001B0976">
      <w:pPr>
        <w:widowControl/>
        <w:adjustRightInd w:val="0"/>
        <w:snapToGrid w:val="0"/>
        <w:spacing w:line="536" w:lineRule="exact"/>
        <w:ind w:firstLineChars="550" w:firstLine="1760"/>
        <w:rPr>
          <w:rFonts w:ascii="仿宋_GB2312" w:eastAsia="仿宋_GB2312" w:hAnsi="仿宋_GB2312" w:cs="仿宋_GB2312"/>
          <w:kern w:val="0"/>
          <w:sz w:val="32"/>
          <w:szCs w:val="32"/>
        </w:rPr>
      </w:pPr>
      <w:r w:rsidRPr="005A21F2">
        <w:rPr>
          <w:rFonts w:ascii="仿宋_GB2312" w:eastAsia="仿宋_GB2312" w:hAnsi="仿宋_GB2312" w:cs="仿宋_GB2312" w:hint="eastAsia"/>
          <w:kern w:val="0"/>
          <w:sz w:val="32"/>
          <w:szCs w:val="32"/>
        </w:rPr>
        <w:lastRenderedPageBreak/>
        <w:t>6.同意报考证明模板</w:t>
      </w:r>
    </w:p>
    <w:p w:rsidR="00EA2D5B" w:rsidRPr="00642720" w:rsidRDefault="000677A6" w:rsidP="001B0976">
      <w:pPr>
        <w:widowControl/>
        <w:spacing w:line="536" w:lineRule="exact"/>
        <w:ind w:firstLineChars="550" w:firstLine="1760"/>
        <w:rPr>
          <w:rFonts w:ascii="仿宋_GB2312" w:eastAsia="仿宋_GB2312"/>
          <w:sz w:val="32"/>
          <w:szCs w:val="32"/>
        </w:rPr>
      </w:pPr>
      <w:r>
        <w:rPr>
          <w:rFonts w:ascii="仿宋_GB2312" w:eastAsia="仿宋_GB2312" w:hAnsi="仿宋_GB2312" w:cs="仿宋_GB2312" w:hint="eastAsia"/>
          <w:kern w:val="0"/>
          <w:sz w:val="32"/>
          <w:szCs w:val="32"/>
        </w:rPr>
        <w:t>7.</w:t>
      </w:r>
      <w:r w:rsidRPr="00180691">
        <w:rPr>
          <w:rFonts w:ascii="仿宋_GB2312" w:eastAsia="仿宋_GB2312" w:hint="eastAsia"/>
          <w:sz w:val="32"/>
          <w:szCs w:val="32"/>
        </w:rPr>
        <w:t>四川民族学院来校人员登记表</w:t>
      </w:r>
    </w:p>
    <w:p w:rsidR="00EA2D5B" w:rsidRPr="00642720" w:rsidRDefault="00C25EB9" w:rsidP="001B0976">
      <w:pPr>
        <w:widowControl/>
        <w:spacing w:line="536" w:lineRule="exact"/>
        <w:ind w:firstLineChars="550" w:firstLine="1760"/>
        <w:rPr>
          <w:rFonts w:ascii="仿宋_GB2312" w:eastAsia="仿宋_GB2312"/>
          <w:sz w:val="32"/>
          <w:szCs w:val="32"/>
        </w:rPr>
      </w:pPr>
      <w:r>
        <w:rPr>
          <w:rFonts w:ascii="仿宋_GB2312" w:eastAsia="仿宋_GB2312" w:hint="eastAsia"/>
          <w:sz w:val="32"/>
          <w:szCs w:val="32"/>
        </w:rPr>
        <w:t>8.</w:t>
      </w:r>
      <w:r w:rsidRPr="00C25EB9">
        <w:rPr>
          <w:rFonts w:ascii="仿宋_GB2312" w:eastAsia="仿宋_GB2312" w:hint="eastAsia"/>
          <w:sz w:val="32"/>
          <w:szCs w:val="32"/>
        </w:rPr>
        <w:t>招聘专任教师二级学院联系方式</w:t>
      </w:r>
    </w:p>
    <w:p w:rsidR="00EA2D5B" w:rsidRPr="00642720" w:rsidRDefault="00EA2D5B" w:rsidP="001B0976">
      <w:pPr>
        <w:widowControl/>
        <w:spacing w:line="536" w:lineRule="exact"/>
        <w:ind w:firstLineChars="550" w:firstLine="1760"/>
        <w:rPr>
          <w:rFonts w:ascii="仿宋_GB2312" w:eastAsia="仿宋_GB2312" w:hAnsi="宋体" w:cs="宋体"/>
          <w:kern w:val="0"/>
          <w:sz w:val="32"/>
          <w:szCs w:val="32"/>
        </w:rPr>
      </w:pPr>
    </w:p>
    <w:p w:rsidR="006F7F8F" w:rsidRPr="00642720" w:rsidRDefault="006F7F8F" w:rsidP="001B0976">
      <w:pPr>
        <w:widowControl/>
        <w:spacing w:line="536" w:lineRule="exact"/>
        <w:ind w:firstLineChars="200" w:firstLine="640"/>
        <w:rPr>
          <w:rFonts w:ascii="仿宋_GB2312" w:eastAsia="仿宋_GB2312" w:hAnsi="宋体" w:cs="宋体"/>
          <w:kern w:val="0"/>
          <w:sz w:val="32"/>
          <w:szCs w:val="32"/>
        </w:rPr>
      </w:pPr>
      <w:r w:rsidRPr="00642720">
        <w:rPr>
          <w:rFonts w:ascii="仿宋_GB2312" w:eastAsia="仿宋_GB2312" w:hAnsi="宋体" w:cs="宋体" w:hint="eastAsia"/>
          <w:kern w:val="0"/>
          <w:sz w:val="32"/>
          <w:szCs w:val="32"/>
        </w:rPr>
        <w:t xml:space="preserve">                        四川民族学院</w:t>
      </w:r>
    </w:p>
    <w:p w:rsidR="006F7F8F" w:rsidRPr="00500E79" w:rsidRDefault="006F7F8F" w:rsidP="001B0976">
      <w:pPr>
        <w:widowControl/>
        <w:spacing w:line="536" w:lineRule="exact"/>
        <w:ind w:firstLineChars="200" w:firstLine="640"/>
        <w:rPr>
          <w:rFonts w:ascii="仿宋_GB2312" w:eastAsia="仿宋_GB2312" w:hAnsi="宋体" w:cs="宋体"/>
          <w:color w:val="000000" w:themeColor="text1"/>
          <w:kern w:val="0"/>
          <w:sz w:val="32"/>
          <w:szCs w:val="32"/>
        </w:rPr>
      </w:pPr>
      <w:r w:rsidRPr="00642720">
        <w:rPr>
          <w:rFonts w:ascii="仿宋_GB2312" w:eastAsia="仿宋_GB2312" w:hAnsi="宋体" w:cs="宋体" w:hint="eastAsia"/>
          <w:kern w:val="0"/>
          <w:sz w:val="32"/>
          <w:szCs w:val="32"/>
        </w:rPr>
        <w:t xml:space="preserve">                       20</w:t>
      </w:r>
      <w:r w:rsidR="008B277F" w:rsidRPr="00642720">
        <w:rPr>
          <w:rFonts w:ascii="仿宋_GB2312" w:eastAsia="仿宋_GB2312" w:hAnsi="宋体" w:cs="宋体"/>
          <w:kern w:val="0"/>
          <w:sz w:val="32"/>
          <w:szCs w:val="32"/>
        </w:rPr>
        <w:t>2</w:t>
      </w:r>
      <w:r w:rsidR="00BF6735">
        <w:rPr>
          <w:rFonts w:ascii="仿宋_GB2312" w:eastAsia="仿宋_GB2312" w:hAnsi="宋体" w:cs="宋体"/>
          <w:kern w:val="0"/>
          <w:sz w:val="32"/>
          <w:szCs w:val="32"/>
        </w:rPr>
        <w:t>1</w:t>
      </w:r>
      <w:r w:rsidRPr="00642720">
        <w:rPr>
          <w:rFonts w:ascii="仿宋_GB2312" w:eastAsia="仿宋_GB2312" w:hAnsi="宋体" w:cs="宋体" w:hint="eastAsia"/>
          <w:kern w:val="0"/>
          <w:sz w:val="32"/>
          <w:szCs w:val="32"/>
        </w:rPr>
        <w:t>年</w:t>
      </w:r>
      <w:r w:rsidR="00DF618E">
        <w:rPr>
          <w:rFonts w:ascii="仿宋_GB2312" w:eastAsia="仿宋_GB2312" w:hAnsi="宋体" w:cs="宋体"/>
          <w:kern w:val="0"/>
          <w:sz w:val="32"/>
          <w:szCs w:val="32"/>
        </w:rPr>
        <w:t>11</w:t>
      </w:r>
      <w:r w:rsidRPr="00642720">
        <w:rPr>
          <w:rFonts w:ascii="仿宋_GB2312" w:eastAsia="仿宋_GB2312" w:hAnsi="宋体" w:cs="宋体" w:hint="eastAsia"/>
          <w:kern w:val="0"/>
          <w:sz w:val="32"/>
          <w:szCs w:val="32"/>
        </w:rPr>
        <w:t>月</w:t>
      </w:r>
      <w:r w:rsidR="00777370">
        <w:rPr>
          <w:rFonts w:ascii="仿宋_GB2312" w:eastAsia="仿宋_GB2312" w:hAnsi="宋体" w:cs="宋体"/>
          <w:kern w:val="0"/>
          <w:sz w:val="32"/>
          <w:szCs w:val="32"/>
        </w:rPr>
        <w:t>8</w:t>
      </w:r>
      <w:r w:rsidRPr="00642720">
        <w:rPr>
          <w:rFonts w:ascii="仿宋_GB2312" w:eastAsia="仿宋_GB2312" w:hAnsi="宋体" w:cs="宋体" w:hint="eastAsia"/>
          <w:kern w:val="0"/>
          <w:sz w:val="32"/>
          <w:szCs w:val="32"/>
        </w:rPr>
        <w:t>日</w:t>
      </w:r>
      <w:bookmarkEnd w:id="0"/>
    </w:p>
    <w:sectPr w:rsidR="006F7F8F" w:rsidRPr="00500E79" w:rsidSect="00AE79F1">
      <w:footerReference w:type="default" r:id="rId14"/>
      <w:pgSz w:w="11906" w:h="16838"/>
      <w:pgMar w:top="1191" w:right="1797" w:bottom="119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A5E" w:rsidRDefault="00715A5E" w:rsidP="008052E9">
      <w:r>
        <w:separator/>
      </w:r>
    </w:p>
  </w:endnote>
  <w:endnote w:type="continuationSeparator" w:id="0">
    <w:p w:rsidR="00715A5E" w:rsidRDefault="00715A5E" w:rsidP="0080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476768"/>
      <w:docPartObj>
        <w:docPartGallery w:val="Page Numbers (Bottom of Page)"/>
        <w:docPartUnique/>
      </w:docPartObj>
    </w:sdtPr>
    <w:sdtEndPr/>
    <w:sdtContent>
      <w:p w:rsidR="00F364C9" w:rsidRDefault="00F364C9">
        <w:pPr>
          <w:pStyle w:val="a5"/>
          <w:jc w:val="center"/>
        </w:pPr>
        <w:r>
          <w:fldChar w:fldCharType="begin"/>
        </w:r>
        <w:r>
          <w:instrText>PAGE   \* MERGEFORMAT</w:instrText>
        </w:r>
        <w:r>
          <w:fldChar w:fldCharType="separate"/>
        </w:r>
        <w:r w:rsidR="00E41024" w:rsidRPr="00E41024">
          <w:rPr>
            <w:noProof/>
            <w:lang w:val="zh-CN"/>
          </w:rPr>
          <w:t>10</w:t>
        </w:r>
        <w:r>
          <w:fldChar w:fldCharType="end"/>
        </w:r>
      </w:p>
    </w:sdtContent>
  </w:sdt>
  <w:p w:rsidR="00F364C9" w:rsidRDefault="00F364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A5E" w:rsidRDefault="00715A5E" w:rsidP="008052E9">
      <w:r>
        <w:separator/>
      </w:r>
    </w:p>
  </w:footnote>
  <w:footnote w:type="continuationSeparator" w:id="0">
    <w:p w:rsidR="00715A5E" w:rsidRDefault="00715A5E" w:rsidP="008052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A41168E"/>
    <w:multiLevelType w:val="singleLevel"/>
    <w:tmpl w:val="CA41168E"/>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F6"/>
    <w:rsid w:val="000038C7"/>
    <w:rsid w:val="00005CB9"/>
    <w:rsid w:val="00010B03"/>
    <w:rsid w:val="00011BDE"/>
    <w:rsid w:val="00016689"/>
    <w:rsid w:val="0002438A"/>
    <w:rsid w:val="00026527"/>
    <w:rsid w:val="00026E85"/>
    <w:rsid w:val="00040AB5"/>
    <w:rsid w:val="000458F0"/>
    <w:rsid w:val="00046535"/>
    <w:rsid w:val="00057C0A"/>
    <w:rsid w:val="00061CDF"/>
    <w:rsid w:val="00064E7B"/>
    <w:rsid w:val="0006516C"/>
    <w:rsid w:val="000677A6"/>
    <w:rsid w:val="00070330"/>
    <w:rsid w:val="00082B39"/>
    <w:rsid w:val="00084F86"/>
    <w:rsid w:val="00090B5C"/>
    <w:rsid w:val="00092C8C"/>
    <w:rsid w:val="000A34B1"/>
    <w:rsid w:val="000A41B6"/>
    <w:rsid w:val="000A77EC"/>
    <w:rsid w:val="000B2D34"/>
    <w:rsid w:val="000C0826"/>
    <w:rsid w:val="000C5C49"/>
    <w:rsid w:val="000C7F15"/>
    <w:rsid w:val="000D11A9"/>
    <w:rsid w:val="000D2E8E"/>
    <w:rsid w:val="000D2F3B"/>
    <w:rsid w:val="000E38F3"/>
    <w:rsid w:val="000E722F"/>
    <w:rsid w:val="000F6621"/>
    <w:rsid w:val="00104985"/>
    <w:rsid w:val="0010617A"/>
    <w:rsid w:val="00107C93"/>
    <w:rsid w:val="001102AE"/>
    <w:rsid w:val="00110B0F"/>
    <w:rsid w:val="00112948"/>
    <w:rsid w:val="00113596"/>
    <w:rsid w:val="00122DAA"/>
    <w:rsid w:val="00131DD1"/>
    <w:rsid w:val="00132F5A"/>
    <w:rsid w:val="00137D3C"/>
    <w:rsid w:val="00141B70"/>
    <w:rsid w:val="0014385A"/>
    <w:rsid w:val="00143B84"/>
    <w:rsid w:val="00146821"/>
    <w:rsid w:val="001515FD"/>
    <w:rsid w:val="00152565"/>
    <w:rsid w:val="00152EEC"/>
    <w:rsid w:val="001542D4"/>
    <w:rsid w:val="001549E2"/>
    <w:rsid w:val="001650FC"/>
    <w:rsid w:val="001660C3"/>
    <w:rsid w:val="00170FF4"/>
    <w:rsid w:val="00180691"/>
    <w:rsid w:val="00180A39"/>
    <w:rsid w:val="001A1BBB"/>
    <w:rsid w:val="001B0976"/>
    <w:rsid w:val="001B0EE6"/>
    <w:rsid w:val="001C5335"/>
    <w:rsid w:val="001C7644"/>
    <w:rsid w:val="001D763A"/>
    <w:rsid w:val="001E24BD"/>
    <w:rsid w:val="001E3FDC"/>
    <w:rsid w:val="001E59BB"/>
    <w:rsid w:val="001E7F7C"/>
    <w:rsid w:val="0021609D"/>
    <w:rsid w:val="00220A50"/>
    <w:rsid w:val="00223FB4"/>
    <w:rsid w:val="0022595D"/>
    <w:rsid w:val="00226699"/>
    <w:rsid w:val="00233C5B"/>
    <w:rsid w:val="00246E73"/>
    <w:rsid w:val="00253B1E"/>
    <w:rsid w:val="002558DD"/>
    <w:rsid w:val="00262F7D"/>
    <w:rsid w:val="00275DCC"/>
    <w:rsid w:val="00285D26"/>
    <w:rsid w:val="002871BC"/>
    <w:rsid w:val="002A4BB1"/>
    <w:rsid w:val="002B5D49"/>
    <w:rsid w:val="002C35FE"/>
    <w:rsid w:val="002E5CE8"/>
    <w:rsid w:val="002F50BF"/>
    <w:rsid w:val="00300583"/>
    <w:rsid w:val="00301692"/>
    <w:rsid w:val="00301BEF"/>
    <w:rsid w:val="00307744"/>
    <w:rsid w:val="00315EB8"/>
    <w:rsid w:val="0032238B"/>
    <w:rsid w:val="00323906"/>
    <w:rsid w:val="00323A36"/>
    <w:rsid w:val="00324FF2"/>
    <w:rsid w:val="00330A72"/>
    <w:rsid w:val="00333126"/>
    <w:rsid w:val="00342B71"/>
    <w:rsid w:val="003461B5"/>
    <w:rsid w:val="00346E49"/>
    <w:rsid w:val="0034704A"/>
    <w:rsid w:val="00347D07"/>
    <w:rsid w:val="0039249A"/>
    <w:rsid w:val="0039745C"/>
    <w:rsid w:val="003A714E"/>
    <w:rsid w:val="003B2FFB"/>
    <w:rsid w:val="003B356B"/>
    <w:rsid w:val="003C0F69"/>
    <w:rsid w:val="003C2F77"/>
    <w:rsid w:val="003D0E76"/>
    <w:rsid w:val="003D46E5"/>
    <w:rsid w:val="003E0547"/>
    <w:rsid w:val="003E0CC6"/>
    <w:rsid w:val="003E2483"/>
    <w:rsid w:val="003E36B9"/>
    <w:rsid w:val="003E4B5A"/>
    <w:rsid w:val="003E4DB2"/>
    <w:rsid w:val="003F1892"/>
    <w:rsid w:val="003F4AF6"/>
    <w:rsid w:val="004001F4"/>
    <w:rsid w:val="004077E1"/>
    <w:rsid w:val="004101E6"/>
    <w:rsid w:val="00411035"/>
    <w:rsid w:val="00411D3E"/>
    <w:rsid w:val="00412BDF"/>
    <w:rsid w:val="004147B4"/>
    <w:rsid w:val="0043398B"/>
    <w:rsid w:val="00443335"/>
    <w:rsid w:val="00456065"/>
    <w:rsid w:val="004603A3"/>
    <w:rsid w:val="004623C0"/>
    <w:rsid w:val="004A2F9C"/>
    <w:rsid w:val="004A482E"/>
    <w:rsid w:val="004A6410"/>
    <w:rsid w:val="004A7832"/>
    <w:rsid w:val="004A7F86"/>
    <w:rsid w:val="004B07C0"/>
    <w:rsid w:val="004C2304"/>
    <w:rsid w:val="004C3C96"/>
    <w:rsid w:val="004D08E8"/>
    <w:rsid w:val="004D211A"/>
    <w:rsid w:val="004E0351"/>
    <w:rsid w:val="004E1CEA"/>
    <w:rsid w:val="004E496D"/>
    <w:rsid w:val="004F0075"/>
    <w:rsid w:val="004F02A7"/>
    <w:rsid w:val="004F6A1F"/>
    <w:rsid w:val="00500E79"/>
    <w:rsid w:val="00506DF8"/>
    <w:rsid w:val="00511C50"/>
    <w:rsid w:val="00524BAD"/>
    <w:rsid w:val="00525BDE"/>
    <w:rsid w:val="00537B43"/>
    <w:rsid w:val="0054085A"/>
    <w:rsid w:val="00542306"/>
    <w:rsid w:val="00542B4A"/>
    <w:rsid w:val="00546443"/>
    <w:rsid w:val="00547AC2"/>
    <w:rsid w:val="00551689"/>
    <w:rsid w:val="00553DF2"/>
    <w:rsid w:val="0055541C"/>
    <w:rsid w:val="00567617"/>
    <w:rsid w:val="00580674"/>
    <w:rsid w:val="00586794"/>
    <w:rsid w:val="0058695C"/>
    <w:rsid w:val="00595833"/>
    <w:rsid w:val="00595EE2"/>
    <w:rsid w:val="005A6C13"/>
    <w:rsid w:val="005A7403"/>
    <w:rsid w:val="005B4497"/>
    <w:rsid w:val="005C03BA"/>
    <w:rsid w:val="005C209D"/>
    <w:rsid w:val="005C6811"/>
    <w:rsid w:val="005D15C1"/>
    <w:rsid w:val="005D4DEF"/>
    <w:rsid w:val="005E4F9C"/>
    <w:rsid w:val="005F4EE3"/>
    <w:rsid w:val="005F5476"/>
    <w:rsid w:val="005F56E4"/>
    <w:rsid w:val="005F5F70"/>
    <w:rsid w:val="00612F62"/>
    <w:rsid w:val="0061737A"/>
    <w:rsid w:val="00620C2B"/>
    <w:rsid w:val="0062585B"/>
    <w:rsid w:val="00627E46"/>
    <w:rsid w:val="00634C75"/>
    <w:rsid w:val="00642720"/>
    <w:rsid w:val="0064558A"/>
    <w:rsid w:val="00646A0D"/>
    <w:rsid w:val="00652079"/>
    <w:rsid w:val="00653C8F"/>
    <w:rsid w:val="0065484A"/>
    <w:rsid w:val="006557CC"/>
    <w:rsid w:val="00667812"/>
    <w:rsid w:val="0067014E"/>
    <w:rsid w:val="00673164"/>
    <w:rsid w:val="006877B1"/>
    <w:rsid w:val="0069525E"/>
    <w:rsid w:val="006A14F2"/>
    <w:rsid w:val="006A2F18"/>
    <w:rsid w:val="006B3611"/>
    <w:rsid w:val="006B70B0"/>
    <w:rsid w:val="006C13CE"/>
    <w:rsid w:val="006C2E23"/>
    <w:rsid w:val="006E41A0"/>
    <w:rsid w:val="006F16FD"/>
    <w:rsid w:val="006F73C7"/>
    <w:rsid w:val="006F7F8F"/>
    <w:rsid w:val="00702F94"/>
    <w:rsid w:val="00706622"/>
    <w:rsid w:val="00714F40"/>
    <w:rsid w:val="00715A5E"/>
    <w:rsid w:val="00715B9F"/>
    <w:rsid w:val="007219BB"/>
    <w:rsid w:val="00721B9B"/>
    <w:rsid w:val="007238AC"/>
    <w:rsid w:val="007317E3"/>
    <w:rsid w:val="00740529"/>
    <w:rsid w:val="007406CB"/>
    <w:rsid w:val="00743089"/>
    <w:rsid w:val="00750B97"/>
    <w:rsid w:val="00751E67"/>
    <w:rsid w:val="00752319"/>
    <w:rsid w:val="00753989"/>
    <w:rsid w:val="00755D6A"/>
    <w:rsid w:val="007703AA"/>
    <w:rsid w:val="00772023"/>
    <w:rsid w:val="0077266A"/>
    <w:rsid w:val="00774475"/>
    <w:rsid w:val="007746B9"/>
    <w:rsid w:val="00777370"/>
    <w:rsid w:val="007820EB"/>
    <w:rsid w:val="00787A7D"/>
    <w:rsid w:val="00794EF4"/>
    <w:rsid w:val="007A2397"/>
    <w:rsid w:val="007A2E79"/>
    <w:rsid w:val="007A45C6"/>
    <w:rsid w:val="007A49CB"/>
    <w:rsid w:val="007A5140"/>
    <w:rsid w:val="007C1ACF"/>
    <w:rsid w:val="007C3F0F"/>
    <w:rsid w:val="007D1AC6"/>
    <w:rsid w:val="007D3D06"/>
    <w:rsid w:val="007D70E2"/>
    <w:rsid w:val="007F0611"/>
    <w:rsid w:val="007F2E8F"/>
    <w:rsid w:val="007F672A"/>
    <w:rsid w:val="00800639"/>
    <w:rsid w:val="00802B49"/>
    <w:rsid w:val="008052E9"/>
    <w:rsid w:val="008214CB"/>
    <w:rsid w:val="00821603"/>
    <w:rsid w:val="0082395B"/>
    <w:rsid w:val="00825838"/>
    <w:rsid w:val="008332DD"/>
    <w:rsid w:val="00834A29"/>
    <w:rsid w:val="00837290"/>
    <w:rsid w:val="0084742D"/>
    <w:rsid w:val="00850A55"/>
    <w:rsid w:val="008533AE"/>
    <w:rsid w:val="00853875"/>
    <w:rsid w:val="0085406D"/>
    <w:rsid w:val="0085441A"/>
    <w:rsid w:val="00855771"/>
    <w:rsid w:val="0085600A"/>
    <w:rsid w:val="008573CE"/>
    <w:rsid w:val="00863D0A"/>
    <w:rsid w:val="008717CA"/>
    <w:rsid w:val="0087514D"/>
    <w:rsid w:val="00877CF8"/>
    <w:rsid w:val="008808FC"/>
    <w:rsid w:val="008813E6"/>
    <w:rsid w:val="00881566"/>
    <w:rsid w:val="008857AA"/>
    <w:rsid w:val="00890086"/>
    <w:rsid w:val="008903DC"/>
    <w:rsid w:val="008904DF"/>
    <w:rsid w:val="008913CE"/>
    <w:rsid w:val="00891C12"/>
    <w:rsid w:val="00891CC8"/>
    <w:rsid w:val="00894E65"/>
    <w:rsid w:val="00894FB3"/>
    <w:rsid w:val="008A0FD5"/>
    <w:rsid w:val="008A18F9"/>
    <w:rsid w:val="008A430F"/>
    <w:rsid w:val="008B1B7D"/>
    <w:rsid w:val="008B1DB3"/>
    <w:rsid w:val="008B277F"/>
    <w:rsid w:val="008B7BF0"/>
    <w:rsid w:val="008C0195"/>
    <w:rsid w:val="008C053A"/>
    <w:rsid w:val="008C08D8"/>
    <w:rsid w:val="008C37A9"/>
    <w:rsid w:val="008C578F"/>
    <w:rsid w:val="008C61D8"/>
    <w:rsid w:val="008D15C3"/>
    <w:rsid w:val="008D2862"/>
    <w:rsid w:val="008D4CAD"/>
    <w:rsid w:val="008F5BFA"/>
    <w:rsid w:val="008F78ED"/>
    <w:rsid w:val="00901F46"/>
    <w:rsid w:val="00902F66"/>
    <w:rsid w:val="00914BAF"/>
    <w:rsid w:val="009206B3"/>
    <w:rsid w:val="009215DD"/>
    <w:rsid w:val="00922350"/>
    <w:rsid w:val="00924977"/>
    <w:rsid w:val="0093268C"/>
    <w:rsid w:val="009328AD"/>
    <w:rsid w:val="009359CD"/>
    <w:rsid w:val="00940EF4"/>
    <w:rsid w:val="00942587"/>
    <w:rsid w:val="009448C1"/>
    <w:rsid w:val="0095119D"/>
    <w:rsid w:val="009569B1"/>
    <w:rsid w:val="0095737D"/>
    <w:rsid w:val="00965FBD"/>
    <w:rsid w:val="009665FB"/>
    <w:rsid w:val="00971F98"/>
    <w:rsid w:val="0097244A"/>
    <w:rsid w:val="00975216"/>
    <w:rsid w:val="00976819"/>
    <w:rsid w:val="00981703"/>
    <w:rsid w:val="009821D9"/>
    <w:rsid w:val="00983ECF"/>
    <w:rsid w:val="00986234"/>
    <w:rsid w:val="009A0B59"/>
    <w:rsid w:val="009A1A2C"/>
    <w:rsid w:val="009A1CAC"/>
    <w:rsid w:val="009A3023"/>
    <w:rsid w:val="009A78DF"/>
    <w:rsid w:val="009B6388"/>
    <w:rsid w:val="009C0841"/>
    <w:rsid w:val="009C1858"/>
    <w:rsid w:val="009C7710"/>
    <w:rsid w:val="009D0A86"/>
    <w:rsid w:val="009D2EAC"/>
    <w:rsid w:val="009D35BD"/>
    <w:rsid w:val="009D6056"/>
    <w:rsid w:val="009E18F2"/>
    <w:rsid w:val="009E3BBC"/>
    <w:rsid w:val="009F50F2"/>
    <w:rsid w:val="00A00C51"/>
    <w:rsid w:val="00A056F3"/>
    <w:rsid w:val="00A12EEF"/>
    <w:rsid w:val="00A17E5D"/>
    <w:rsid w:val="00A20114"/>
    <w:rsid w:val="00A20BF7"/>
    <w:rsid w:val="00A31BE8"/>
    <w:rsid w:val="00A35936"/>
    <w:rsid w:val="00A438A6"/>
    <w:rsid w:val="00A47667"/>
    <w:rsid w:val="00A502D2"/>
    <w:rsid w:val="00A552AE"/>
    <w:rsid w:val="00A71F1D"/>
    <w:rsid w:val="00A71FCA"/>
    <w:rsid w:val="00A80EDD"/>
    <w:rsid w:val="00A8793F"/>
    <w:rsid w:val="00A919AF"/>
    <w:rsid w:val="00AA7616"/>
    <w:rsid w:val="00AB6B9D"/>
    <w:rsid w:val="00AB7DC3"/>
    <w:rsid w:val="00AD08D4"/>
    <w:rsid w:val="00AD0BC0"/>
    <w:rsid w:val="00AD2D45"/>
    <w:rsid w:val="00AE09DD"/>
    <w:rsid w:val="00AE1788"/>
    <w:rsid w:val="00AE37D9"/>
    <w:rsid w:val="00AE79F1"/>
    <w:rsid w:val="00AF09C6"/>
    <w:rsid w:val="00AF65C9"/>
    <w:rsid w:val="00B108D3"/>
    <w:rsid w:val="00B111B1"/>
    <w:rsid w:val="00B136B1"/>
    <w:rsid w:val="00B13E3E"/>
    <w:rsid w:val="00B16BA4"/>
    <w:rsid w:val="00B21EFA"/>
    <w:rsid w:val="00B23B9A"/>
    <w:rsid w:val="00B246E8"/>
    <w:rsid w:val="00B26DB4"/>
    <w:rsid w:val="00B301FB"/>
    <w:rsid w:val="00B31A44"/>
    <w:rsid w:val="00B35377"/>
    <w:rsid w:val="00B44063"/>
    <w:rsid w:val="00B5072B"/>
    <w:rsid w:val="00B53B7B"/>
    <w:rsid w:val="00B656FE"/>
    <w:rsid w:val="00B84812"/>
    <w:rsid w:val="00B946B2"/>
    <w:rsid w:val="00B9584B"/>
    <w:rsid w:val="00BA22D9"/>
    <w:rsid w:val="00BA2921"/>
    <w:rsid w:val="00BA3CBE"/>
    <w:rsid w:val="00BB446F"/>
    <w:rsid w:val="00BD0917"/>
    <w:rsid w:val="00BD4C4A"/>
    <w:rsid w:val="00BD4FEB"/>
    <w:rsid w:val="00BD6C72"/>
    <w:rsid w:val="00BE086D"/>
    <w:rsid w:val="00BE0D26"/>
    <w:rsid w:val="00BE2440"/>
    <w:rsid w:val="00BE277E"/>
    <w:rsid w:val="00BE3199"/>
    <w:rsid w:val="00BF39D0"/>
    <w:rsid w:val="00BF6735"/>
    <w:rsid w:val="00BF6F52"/>
    <w:rsid w:val="00C07F75"/>
    <w:rsid w:val="00C135DA"/>
    <w:rsid w:val="00C16737"/>
    <w:rsid w:val="00C22A94"/>
    <w:rsid w:val="00C25EB9"/>
    <w:rsid w:val="00C50F2C"/>
    <w:rsid w:val="00C514BE"/>
    <w:rsid w:val="00C51E7E"/>
    <w:rsid w:val="00C67EA3"/>
    <w:rsid w:val="00C7608E"/>
    <w:rsid w:val="00C76228"/>
    <w:rsid w:val="00C77936"/>
    <w:rsid w:val="00C81FF1"/>
    <w:rsid w:val="00C84555"/>
    <w:rsid w:val="00C86E03"/>
    <w:rsid w:val="00C91F6F"/>
    <w:rsid w:val="00CA089F"/>
    <w:rsid w:val="00CB1F6C"/>
    <w:rsid w:val="00CB3904"/>
    <w:rsid w:val="00CC0CE2"/>
    <w:rsid w:val="00CC1054"/>
    <w:rsid w:val="00CC2955"/>
    <w:rsid w:val="00CC413F"/>
    <w:rsid w:val="00CC434C"/>
    <w:rsid w:val="00CC4CF6"/>
    <w:rsid w:val="00CD03F8"/>
    <w:rsid w:val="00CD7533"/>
    <w:rsid w:val="00CE2A0B"/>
    <w:rsid w:val="00CF1508"/>
    <w:rsid w:val="00CF358B"/>
    <w:rsid w:val="00CF69DD"/>
    <w:rsid w:val="00D066BE"/>
    <w:rsid w:val="00D1263E"/>
    <w:rsid w:val="00D236F3"/>
    <w:rsid w:val="00D25EF2"/>
    <w:rsid w:val="00D27598"/>
    <w:rsid w:val="00D37F60"/>
    <w:rsid w:val="00D56C2C"/>
    <w:rsid w:val="00D577C4"/>
    <w:rsid w:val="00D613B6"/>
    <w:rsid w:val="00D676A5"/>
    <w:rsid w:val="00D67ADC"/>
    <w:rsid w:val="00D75F8C"/>
    <w:rsid w:val="00D8134B"/>
    <w:rsid w:val="00D86884"/>
    <w:rsid w:val="00D8761F"/>
    <w:rsid w:val="00D909C9"/>
    <w:rsid w:val="00D92203"/>
    <w:rsid w:val="00D96450"/>
    <w:rsid w:val="00D97C18"/>
    <w:rsid w:val="00DC0200"/>
    <w:rsid w:val="00DC14E9"/>
    <w:rsid w:val="00DC1C85"/>
    <w:rsid w:val="00DD1A13"/>
    <w:rsid w:val="00DD72B6"/>
    <w:rsid w:val="00DE05BA"/>
    <w:rsid w:val="00DF412E"/>
    <w:rsid w:val="00DF52D1"/>
    <w:rsid w:val="00DF618E"/>
    <w:rsid w:val="00DF666F"/>
    <w:rsid w:val="00E13051"/>
    <w:rsid w:val="00E146F0"/>
    <w:rsid w:val="00E14783"/>
    <w:rsid w:val="00E15494"/>
    <w:rsid w:val="00E16D40"/>
    <w:rsid w:val="00E22916"/>
    <w:rsid w:val="00E2321E"/>
    <w:rsid w:val="00E275AD"/>
    <w:rsid w:val="00E37F50"/>
    <w:rsid w:val="00E41024"/>
    <w:rsid w:val="00E435C9"/>
    <w:rsid w:val="00E464BA"/>
    <w:rsid w:val="00E51EDD"/>
    <w:rsid w:val="00E554FE"/>
    <w:rsid w:val="00E67654"/>
    <w:rsid w:val="00E74733"/>
    <w:rsid w:val="00E75BA6"/>
    <w:rsid w:val="00E7639B"/>
    <w:rsid w:val="00E915A4"/>
    <w:rsid w:val="00EA2D5B"/>
    <w:rsid w:val="00EB1CDA"/>
    <w:rsid w:val="00EB2EBD"/>
    <w:rsid w:val="00EB66CD"/>
    <w:rsid w:val="00EC09B6"/>
    <w:rsid w:val="00EC2E05"/>
    <w:rsid w:val="00ED4C9D"/>
    <w:rsid w:val="00ED77A2"/>
    <w:rsid w:val="00EE1B3D"/>
    <w:rsid w:val="00EE21C5"/>
    <w:rsid w:val="00EE6352"/>
    <w:rsid w:val="00EE7D12"/>
    <w:rsid w:val="00EF4539"/>
    <w:rsid w:val="00EF625A"/>
    <w:rsid w:val="00F00AB1"/>
    <w:rsid w:val="00F03DB2"/>
    <w:rsid w:val="00F0410E"/>
    <w:rsid w:val="00F2030A"/>
    <w:rsid w:val="00F21E79"/>
    <w:rsid w:val="00F22684"/>
    <w:rsid w:val="00F275E2"/>
    <w:rsid w:val="00F33341"/>
    <w:rsid w:val="00F364C9"/>
    <w:rsid w:val="00F37437"/>
    <w:rsid w:val="00F42F45"/>
    <w:rsid w:val="00F50188"/>
    <w:rsid w:val="00F545A5"/>
    <w:rsid w:val="00F54693"/>
    <w:rsid w:val="00F54D37"/>
    <w:rsid w:val="00F57264"/>
    <w:rsid w:val="00F60595"/>
    <w:rsid w:val="00F61974"/>
    <w:rsid w:val="00F653A1"/>
    <w:rsid w:val="00F757C5"/>
    <w:rsid w:val="00F77ECF"/>
    <w:rsid w:val="00F804A0"/>
    <w:rsid w:val="00F80D04"/>
    <w:rsid w:val="00F827A1"/>
    <w:rsid w:val="00F91521"/>
    <w:rsid w:val="00F937E3"/>
    <w:rsid w:val="00F93CC2"/>
    <w:rsid w:val="00F96296"/>
    <w:rsid w:val="00FA4FF8"/>
    <w:rsid w:val="00FB0DB7"/>
    <w:rsid w:val="00FB4F15"/>
    <w:rsid w:val="00FC534A"/>
    <w:rsid w:val="00FD1D21"/>
    <w:rsid w:val="00FD3A22"/>
    <w:rsid w:val="00FD7B60"/>
    <w:rsid w:val="00FE50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42E0E6-AC53-4212-95A6-6280AF8A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E79"/>
    <w:pPr>
      <w:widowControl w:val="0"/>
    </w:pPr>
  </w:style>
  <w:style w:type="paragraph" w:styleId="2">
    <w:name w:val="heading 2"/>
    <w:basedOn w:val="a"/>
    <w:link w:val="2Char"/>
    <w:uiPriority w:val="9"/>
    <w:qFormat/>
    <w:rsid w:val="003F4AF6"/>
    <w:pPr>
      <w:widowControl/>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F4AF6"/>
    <w:rPr>
      <w:sz w:val="18"/>
      <w:szCs w:val="18"/>
    </w:rPr>
  </w:style>
  <w:style w:type="character" w:customStyle="1" w:styleId="Char">
    <w:name w:val="批注框文本 Char"/>
    <w:basedOn w:val="a0"/>
    <w:link w:val="a3"/>
    <w:uiPriority w:val="99"/>
    <w:semiHidden/>
    <w:rsid w:val="003F4AF6"/>
    <w:rPr>
      <w:sz w:val="18"/>
      <w:szCs w:val="18"/>
    </w:rPr>
  </w:style>
  <w:style w:type="character" w:customStyle="1" w:styleId="2Char">
    <w:name w:val="标题 2 Char"/>
    <w:basedOn w:val="a0"/>
    <w:link w:val="2"/>
    <w:uiPriority w:val="9"/>
    <w:rsid w:val="003F4AF6"/>
    <w:rPr>
      <w:rFonts w:ascii="宋体" w:eastAsia="宋体" w:hAnsi="宋体" w:cs="宋体"/>
      <w:b/>
      <w:bCs/>
      <w:kern w:val="0"/>
      <w:sz w:val="36"/>
      <w:szCs w:val="36"/>
    </w:rPr>
  </w:style>
  <w:style w:type="paragraph" w:styleId="a4">
    <w:name w:val="header"/>
    <w:basedOn w:val="a"/>
    <w:link w:val="Char0"/>
    <w:uiPriority w:val="99"/>
    <w:unhideWhenUsed/>
    <w:rsid w:val="008052E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052E9"/>
    <w:rPr>
      <w:sz w:val="18"/>
      <w:szCs w:val="18"/>
    </w:rPr>
  </w:style>
  <w:style w:type="paragraph" w:styleId="a5">
    <w:name w:val="footer"/>
    <w:basedOn w:val="a"/>
    <w:link w:val="Char1"/>
    <w:uiPriority w:val="99"/>
    <w:unhideWhenUsed/>
    <w:rsid w:val="008052E9"/>
    <w:pPr>
      <w:tabs>
        <w:tab w:val="center" w:pos="4153"/>
        <w:tab w:val="right" w:pos="8306"/>
      </w:tabs>
      <w:snapToGrid w:val="0"/>
      <w:jc w:val="left"/>
    </w:pPr>
    <w:rPr>
      <w:sz w:val="18"/>
      <w:szCs w:val="18"/>
    </w:rPr>
  </w:style>
  <w:style w:type="character" w:customStyle="1" w:styleId="Char1">
    <w:name w:val="页脚 Char"/>
    <w:basedOn w:val="a0"/>
    <w:link w:val="a5"/>
    <w:uiPriority w:val="99"/>
    <w:rsid w:val="008052E9"/>
    <w:rPr>
      <w:sz w:val="18"/>
      <w:szCs w:val="18"/>
    </w:rPr>
  </w:style>
  <w:style w:type="character" w:styleId="a6">
    <w:name w:val="Hyperlink"/>
    <w:basedOn w:val="a0"/>
    <w:uiPriority w:val="99"/>
    <w:unhideWhenUsed/>
    <w:rsid w:val="006A2F18"/>
    <w:rPr>
      <w:strike w:val="0"/>
      <w:dstrike w:val="0"/>
      <w:color w:val="333333"/>
      <w:u w:val="none"/>
      <w:effect w:val="none"/>
    </w:rPr>
  </w:style>
  <w:style w:type="paragraph" w:styleId="a7">
    <w:name w:val="Normal (Web)"/>
    <w:basedOn w:val="a"/>
    <w:uiPriority w:val="99"/>
    <w:semiHidden/>
    <w:unhideWhenUsed/>
    <w:rsid w:val="008D2862"/>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8D28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70897">
      <w:bodyDiv w:val="1"/>
      <w:marLeft w:val="0"/>
      <w:marRight w:val="0"/>
      <w:marTop w:val="0"/>
      <w:marBottom w:val="0"/>
      <w:divBdr>
        <w:top w:val="none" w:sz="0" w:space="0" w:color="auto"/>
        <w:left w:val="none" w:sz="0" w:space="0" w:color="auto"/>
        <w:bottom w:val="none" w:sz="0" w:space="0" w:color="auto"/>
        <w:right w:val="none" w:sz="0" w:space="0" w:color="auto"/>
      </w:divBdr>
      <w:divsChild>
        <w:div w:id="2064792577">
          <w:marLeft w:val="0"/>
          <w:marRight w:val="0"/>
          <w:marTop w:val="0"/>
          <w:marBottom w:val="0"/>
          <w:divBdr>
            <w:top w:val="none" w:sz="0" w:space="0" w:color="auto"/>
            <w:left w:val="none" w:sz="0" w:space="0" w:color="auto"/>
            <w:bottom w:val="none" w:sz="0" w:space="0" w:color="auto"/>
            <w:right w:val="none" w:sz="0" w:space="0" w:color="auto"/>
          </w:divBdr>
          <w:divsChild>
            <w:div w:id="368410509">
              <w:marLeft w:val="0"/>
              <w:marRight w:val="0"/>
              <w:marTop w:val="0"/>
              <w:marBottom w:val="0"/>
              <w:divBdr>
                <w:top w:val="none" w:sz="0" w:space="0" w:color="auto"/>
                <w:left w:val="none" w:sz="0" w:space="0" w:color="auto"/>
                <w:bottom w:val="none" w:sz="0" w:space="0" w:color="auto"/>
                <w:right w:val="none" w:sz="0" w:space="0" w:color="auto"/>
              </w:divBdr>
              <w:divsChild>
                <w:div w:id="1225140244">
                  <w:marLeft w:val="0"/>
                  <w:marRight w:val="0"/>
                  <w:marTop w:val="150"/>
                  <w:marBottom w:val="0"/>
                  <w:divBdr>
                    <w:top w:val="none" w:sz="0" w:space="0" w:color="auto"/>
                    <w:left w:val="none" w:sz="0" w:space="0" w:color="auto"/>
                    <w:bottom w:val="none" w:sz="0" w:space="0" w:color="auto"/>
                    <w:right w:val="none" w:sz="0" w:space="0" w:color="auto"/>
                  </w:divBdr>
                  <w:divsChild>
                    <w:div w:id="2822744">
                      <w:marLeft w:val="0"/>
                      <w:marRight w:val="0"/>
                      <w:marTop w:val="0"/>
                      <w:marBottom w:val="0"/>
                      <w:divBdr>
                        <w:top w:val="none" w:sz="0" w:space="0" w:color="auto"/>
                        <w:left w:val="none" w:sz="0" w:space="0" w:color="auto"/>
                        <w:bottom w:val="none" w:sz="0" w:space="0" w:color="auto"/>
                        <w:right w:val="none" w:sz="0" w:space="0" w:color="auto"/>
                      </w:divBdr>
                      <w:divsChild>
                        <w:div w:id="1745108973">
                          <w:marLeft w:val="0"/>
                          <w:marRight w:val="0"/>
                          <w:marTop w:val="0"/>
                          <w:marBottom w:val="0"/>
                          <w:divBdr>
                            <w:top w:val="none" w:sz="0" w:space="0" w:color="auto"/>
                            <w:left w:val="none" w:sz="0" w:space="0" w:color="auto"/>
                            <w:bottom w:val="none" w:sz="0" w:space="0" w:color="auto"/>
                            <w:right w:val="none" w:sz="0" w:space="0" w:color="auto"/>
                          </w:divBdr>
                          <w:divsChild>
                            <w:div w:id="2063600660">
                              <w:marLeft w:val="0"/>
                              <w:marRight w:val="0"/>
                              <w:marTop w:val="0"/>
                              <w:marBottom w:val="0"/>
                              <w:divBdr>
                                <w:top w:val="none" w:sz="0" w:space="0" w:color="auto"/>
                                <w:left w:val="none" w:sz="0" w:space="0" w:color="auto"/>
                                <w:bottom w:val="none" w:sz="0" w:space="0" w:color="auto"/>
                                <w:right w:val="none" w:sz="0" w:space="0" w:color="auto"/>
                              </w:divBdr>
                              <w:divsChild>
                                <w:div w:id="1089541028">
                                  <w:marLeft w:val="0"/>
                                  <w:marRight w:val="0"/>
                                  <w:marTop w:val="0"/>
                                  <w:marBottom w:val="0"/>
                                  <w:divBdr>
                                    <w:top w:val="none" w:sz="0" w:space="0" w:color="auto"/>
                                    <w:left w:val="none" w:sz="0" w:space="0" w:color="auto"/>
                                    <w:bottom w:val="none" w:sz="0" w:space="0" w:color="auto"/>
                                    <w:right w:val="none" w:sz="0" w:space="0" w:color="auto"/>
                                  </w:divBdr>
                                  <w:divsChild>
                                    <w:div w:id="23975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0454664">
      <w:bodyDiv w:val="1"/>
      <w:marLeft w:val="0"/>
      <w:marRight w:val="0"/>
      <w:marTop w:val="0"/>
      <w:marBottom w:val="0"/>
      <w:divBdr>
        <w:top w:val="none" w:sz="0" w:space="0" w:color="auto"/>
        <w:left w:val="none" w:sz="0" w:space="0" w:color="auto"/>
        <w:bottom w:val="none" w:sz="0" w:space="0" w:color="auto"/>
        <w:right w:val="none" w:sz="0" w:space="0" w:color="auto"/>
      </w:divBdr>
    </w:div>
    <w:div w:id="366150006">
      <w:bodyDiv w:val="1"/>
      <w:marLeft w:val="0"/>
      <w:marRight w:val="0"/>
      <w:marTop w:val="0"/>
      <w:marBottom w:val="0"/>
      <w:divBdr>
        <w:top w:val="none" w:sz="0" w:space="0" w:color="auto"/>
        <w:left w:val="none" w:sz="0" w:space="0" w:color="auto"/>
        <w:bottom w:val="none" w:sz="0" w:space="0" w:color="auto"/>
        <w:right w:val="none" w:sz="0" w:space="0" w:color="auto"/>
      </w:divBdr>
      <w:divsChild>
        <w:div w:id="1204712013">
          <w:marLeft w:val="0"/>
          <w:marRight w:val="0"/>
          <w:marTop w:val="0"/>
          <w:marBottom w:val="0"/>
          <w:divBdr>
            <w:top w:val="none" w:sz="0" w:space="0" w:color="auto"/>
            <w:left w:val="none" w:sz="0" w:space="0" w:color="auto"/>
            <w:bottom w:val="none" w:sz="0" w:space="0" w:color="auto"/>
            <w:right w:val="none" w:sz="0" w:space="0" w:color="auto"/>
          </w:divBdr>
          <w:divsChild>
            <w:div w:id="2108764182">
              <w:marLeft w:val="0"/>
              <w:marRight w:val="0"/>
              <w:marTop w:val="0"/>
              <w:marBottom w:val="0"/>
              <w:divBdr>
                <w:top w:val="single" w:sz="4" w:space="0" w:color="FFFFFF"/>
                <w:left w:val="single" w:sz="4" w:space="0" w:color="FFFFFF"/>
                <w:bottom w:val="single" w:sz="4" w:space="0" w:color="FFFFFF"/>
                <w:right w:val="single" w:sz="4" w:space="0" w:color="FFFFFF"/>
              </w:divBdr>
              <w:divsChild>
                <w:div w:id="856431931">
                  <w:marLeft w:val="0"/>
                  <w:marRight w:val="0"/>
                  <w:marTop w:val="50"/>
                  <w:marBottom w:val="0"/>
                  <w:divBdr>
                    <w:top w:val="none" w:sz="0" w:space="0" w:color="auto"/>
                    <w:left w:val="none" w:sz="0" w:space="0" w:color="auto"/>
                    <w:bottom w:val="none" w:sz="0" w:space="0" w:color="auto"/>
                    <w:right w:val="none" w:sz="0" w:space="0" w:color="auto"/>
                  </w:divBdr>
                  <w:divsChild>
                    <w:div w:id="668407958">
                      <w:marLeft w:val="0"/>
                      <w:marRight w:val="0"/>
                      <w:marTop w:val="50"/>
                      <w:marBottom w:val="0"/>
                      <w:divBdr>
                        <w:top w:val="none" w:sz="0" w:space="0" w:color="auto"/>
                        <w:left w:val="none" w:sz="0" w:space="0" w:color="auto"/>
                        <w:bottom w:val="none" w:sz="0" w:space="0" w:color="auto"/>
                        <w:right w:val="none" w:sz="0" w:space="0" w:color="auto"/>
                      </w:divBdr>
                      <w:divsChild>
                        <w:div w:id="177774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017724">
      <w:bodyDiv w:val="1"/>
      <w:marLeft w:val="0"/>
      <w:marRight w:val="0"/>
      <w:marTop w:val="0"/>
      <w:marBottom w:val="0"/>
      <w:divBdr>
        <w:top w:val="none" w:sz="0" w:space="0" w:color="auto"/>
        <w:left w:val="none" w:sz="0" w:space="0" w:color="auto"/>
        <w:bottom w:val="none" w:sz="0" w:space="0" w:color="auto"/>
        <w:right w:val="none" w:sz="0" w:space="0" w:color="auto"/>
      </w:divBdr>
      <w:divsChild>
        <w:div w:id="1147357803">
          <w:marLeft w:val="0"/>
          <w:marRight w:val="0"/>
          <w:marTop w:val="0"/>
          <w:marBottom w:val="0"/>
          <w:divBdr>
            <w:top w:val="none" w:sz="0" w:space="0" w:color="auto"/>
            <w:left w:val="none" w:sz="0" w:space="0" w:color="auto"/>
            <w:bottom w:val="none" w:sz="0" w:space="0" w:color="auto"/>
            <w:right w:val="none" w:sz="0" w:space="0" w:color="auto"/>
          </w:divBdr>
          <w:divsChild>
            <w:div w:id="1847594213">
              <w:marLeft w:val="0"/>
              <w:marRight w:val="0"/>
              <w:marTop w:val="0"/>
              <w:marBottom w:val="0"/>
              <w:divBdr>
                <w:top w:val="single" w:sz="4" w:space="0" w:color="FFFFFF"/>
                <w:left w:val="single" w:sz="4" w:space="0" w:color="FFFFFF"/>
                <w:bottom w:val="single" w:sz="4" w:space="0" w:color="FFFFFF"/>
                <w:right w:val="single" w:sz="4" w:space="0" w:color="FFFFFF"/>
              </w:divBdr>
              <w:divsChild>
                <w:div w:id="1054086645">
                  <w:marLeft w:val="0"/>
                  <w:marRight w:val="0"/>
                  <w:marTop w:val="50"/>
                  <w:marBottom w:val="0"/>
                  <w:divBdr>
                    <w:top w:val="none" w:sz="0" w:space="0" w:color="auto"/>
                    <w:left w:val="none" w:sz="0" w:space="0" w:color="auto"/>
                    <w:bottom w:val="none" w:sz="0" w:space="0" w:color="auto"/>
                    <w:right w:val="none" w:sz="0" w:space="0" w:color="auto"/>
                  </w:divBdr>
                  <w:divsChild>
                    <w:div w:id="153183621">
                      <w:marLeft w:val="0"/>
                      <w:marRight w:val="0"/>
                      <w:marTop w:val="50"/>
                      <w:marBottom w:val="0"/>
                      <w:divBdr>
                        <w:top w:val="none" w:sz="0" w:space="0" w:color="auto"/>
                        <w:left w:val="none" w:sz="0" w:space="0" w:color="auto"/>
                        <w:bottom w:val="none" w:sz="0" w:space="0" w:color="auto"/>
                        <w:right w:val="none" w:sz="0" w:space="0" w:color="auto"/>
                      </w:divBdr>
                      <w:divsChild>
                        <w:div w:id="17211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878460">
      <w:bodyDiv w:val="1"/>
      <w:marLeft w:val="0"/>
      <w:marRight w:val="0"/>
      <w:marTop w:val="0"/>
      <w:marBottom w:val="0"/>
      <w:divBdr>
        <w:top w:val="none" w:sz="0" w:space="0" w:color="auto"/>
        <w:left w:val="none" w:sz="0" w:space="0" w:color="auto"/>
        <w:bottom w:val="none" w:sz="0" w:space="0" w:color="auto"/>
        <w:right w:val="none" w:sz="0" w:space="0" w:color="auto"/>
      </w:divBdr>
      <w:divsChild>
        <w:div w:id="1818952348">
          <w:marLeft w:val="0"/>
          <w:marRight w:val="0"/>
          <w:marTop w:val="0"/>
          <w:marBottom w:val="0"/>
          <w:divBdr>
            <w:top w:val="none" w:sz="0" w:space="0" w:color="auto"/>
            <w:left w:val="none" w:sz="0" w:space="0" w:color="auto"/>
            <w:bottom w:val="none" w:sz="0" w:space="0" w:color="auto"/>
            <w:right w:val="none" w:sz="0" w:space="0" w:color="auto"/>
          </w:divBdr>
          <w:divsChild>
            <w:div w:id="532301732">
              <w:marLeft w:val="0"/>
              <w:marRight w:val="0"/>
              <w:marTop w:val="0"/>
              <w:marBottom w:val="0"/>
              <w:divBdr>
                <w:top w:val="single" w:sz="4" w:space="0" w:color="FFFFFF"/>
                <w:left w:val="single" w:sz="4" w:space="0" w:color="FFFFFF"/>
                <w:bottom w:val="single" w:sz="4" w:space="0" w:color="FFFFFF"/>
                <w:right w:val="single" w:sz="4" w:space="0" w:color="FFFFFF"/>
              </w:divBdr>
              <w:divsChild>
                <w:div w:id="854542182">
                  <w:marLeft w:val="0"/>
                  <w:marRight w:val="0"/>
                  <w:marTop w:val="50"/>
                  <w:marBottom w:val="0"/>
                  <w:divBdr>
                    <w:top w:val="none" w:sz="0" w:space="0" w:color="auto"/>
                    <w:left w:val="none" w:sz="0" w:space="0" w:color="auto"/>
                    <w:bottom w:val="none" w:sz="0" w:space="0" w:color="auto"/>
                    <w:right w:val="none" w:sz="0" w:space="0" w:color="auto"/>
                  </w:divBdr>
                  <w:divsChild>
                    <w:div w:id="246040976">
                      <w:marLeft w:val="0"/>
                      <w:marRight w:val="0"/>
                      <w:marTop w:val="50"/>
                      <w:marBottom w:val="0"/>
                      <w:divBdr>
                        <w:top w:val="none" w:sz="0" w:space="0" w:color="auto"/>
                        <w:left w:val="none" w:sz="0" w:space="0" w:color="auto"/>
                        <w:bottom w:val="none" w:sz="0" w:space="0" w:color="auto"/>
                        <w:right w:val="none" w:sz="0" w:space="0" w:color="auto"/>
                      </w:divBdr>
                      <w:divsChild>
                        <w:div w:id="3757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351290">
      <w:bodyDiv w:val="1"/>
      <w:marLeft w:val="0"/>
      <w:marRight w:val="0"/>
      <w:marTop w:val="0"/>
      <w:marBottom w:val="0"/>
      <w:divBdr>
        <w:top w:val="none" w:sz="0" w:space="0" w:color="auto"/>
        <w:left w:val="none" w:sz="0" w:space="0" w:color="auto"/>
        <w:bottom w:val="none" w:sz="0" w:space="0" w:color="auto"/>
        <w:right w:val="none" w:sz="0" w:space="0" w:color="auto"/>
      </w:divBdr>
    </w:div>
    <w:div w:id="553739550">
      <w:bodyDiv w:val="1"/>
      <w:marLeft w:val="0"/>
      <w:marRight w:val="0"/>
      <w:marTop w:val="0"/>
      <w:marBottom w:val="0"/>
      <w:divBdr>
        <w:top w:val="none" w:sz="0" w:space="0" w:color="auto"/>
        <w:left w:val="none" w:sz="0" w:space="0" w:color="auto"/>
        <w:bottom w:val="none" w:sz="0" w:space="0" w:color="auto"/>
        <w:right w:val="none" w:sz="0" w:space="0" w:color="auto"/>
      </w:divBdr>
      <w:divsChild>
        <w:div w:id="1879198536">
          <w:marLeft w:val="0"/>
          <w:marRight w:val="0"/>
          <w:marTop w:val="80"/>
          <w:marBottom w:val="0"/>
          <w:divBdr>
            <w:top w:val="none" w:sz="0" w:space="0" w:color="auto"/>
            <w:left w:val="none" w:sz="0" w:space="0" w:color="auto"/>
            <w:bottom w:val="none" w:sz="0" w:space="0" w:color="auto"/>
            <w:right w:val="none" w:sz="0" w:space="0" w:color="auto"/>
          </w:divBdr>
          <w:divsChild>
            <w:div w:id="1644701174">
              <w:marLeft w:val="0"/>
              <w:marRight w:val="0"/>
              <w:marTop w:val="0"/>
              <w:marBottom w:val="0"/>
              <w:divBdr>
                <w:top w:val="none" w:sz="0" w:space="0" w:color="auto"/>
                <w:left w:val="none" w:sz="0" w:space="0" w:color="auto"/>
                <w:bottom w:val="none" w:sz="0" w:space="0" w:color="auto"/>
                <w:right w:val="none" w:sz="0" w:space="0" w:color="auto"/>
              </w:divBdr>
              <w:divsChild>
                <w:div w:id="1707099657">
                  <w:marLeft w:val="0"/>
                  <w:marRight w:val="0"/>
                  <w:marTop w:val="0"/>
                  <w:marBottom w:val="0"/>
                  <w:divBdr>
                    <w:top w:val="none" w:sz="0" w:space="0" w:color="auto"/>
                    <w:left w:val="none" w:sz="0" w:space="0" w:color="auto"/>
                    <w:bottom w:val="none" w:sz="0" w:space="0" w:color="auto"/>
                    <w:right w:val="none" w:sz="0" w:space="0" w:color="auto"/>
                  </w:divBdr>
                  <w:divsChild>
                    <w:div w:id="102675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948171">
      <w:bodyDiv w:val="1"/>
      <w:marLeft w:val="0"/>
      <w:marRight w:val="0"/>
      <w:marTop w:val="0"/>
      <w:marBottom w:val="0"/>
      <w:divBdr>
        <w:top w:val="none" w:sz="0" w:space="0" w:color="auto"/>
        <w:left w:val="none" w:sz="0" w:space="0" w:color="auto"/>
        <w:bottom w:val="none" w:sz="0" w:space="0" w:color="auto"/>
        <w:right w:val="none" w:sz="0" w:space="0" w:color="auto"/>
      </w:divBdr>
    </w:div>
    <w:div w:id="862981008">
      <w:bodyDiv w:val="1"/>
      <w:marLeft w:val="0"/>
      <w:marRight w:val="0"/>
      <w:marTop w:val="0"/>
      <w:marBottom w:val="0"/>
      <w:divBdr>
        <w:top w:val="none" w:sz="0" w:space="0" w:color="auto"/>
        <w:left w:val="none" w:sz="0" w:space="0" w:color="auto"/>
        <w:bottom w:val="none" w:sz="0" w:space="0" w:color="auto"/>
        <w:right w:val="none" w:sz="0" w:space="0" w:color="auto"/>
      </w:divBdr>
      <w:divsChild>
        <w:div w:id="2074498192">
          <w:marLeft w:val="0"/>
          <w:marRight w:val="0"/>
          <w:marTop w:val="0"/>
          <w:marBottom w:val="0"/>
          <w:divBdr>
            <w:top w:val="none" w:sz="0" w:space="0" w:color="auto"/>
            <w:left w:val="none" w:sz="0" w:space="0" w:color="auto"/>
            <w:bottom w:val="none" w:sz="0" w:space="0" w:color="auto"/>
            <w:right w:val="none" w:sz="0" w:space="0" w:color="auto"/>
          </w:divBdr>
          <w:divsChild>
            <w:div w:id="1022512246">
              <w:marLeft w:val="0"/>
              <w:marRight w:val="0"/>
              <w:marTop w:val="0"/>
              <w:marBottom w:val="0"/>
              <w:divBdr>
                <w:top w:val="single" w:sz="4" w:space="0" w:color="FFFFFF"/>
                <w:left w:val="single" w:sz="4" w:space="0" w:color="FFFFFF"/>
                <w:bottom w:val="single" w:sz="4" w:space="0" w:color="FFFFFF"/>
                <w:right w:val="single" w:sz="4" w:space="0" w:color="FFFFFF"/>
              </w:divBdr>
              <w:divsChild>
                <w:div w:id="949168259">
                  <w:marLeft w:val="0"/>
                  <w:marRight w:val="0"/>
                  <w:marTop w:val="50"/>
                  <w:marBottom w:val="0"/>
                  <w:divBdr>
                    <w:top w:val="none" w:sz="0" w:space="0" w:color="auto"/>
                    <w:left w:val="none" w:sz="0" w:space="0" w:color="auto"/>
                    <w:bottom w:val="none" w:sz="0" w:space="0" w:color="auto"/>
                    <w:right w:val="none" w:sz="0" w:space="0" w:color="auto"/>
                  </w:divBdr>
                  <w:divsChild>
                    <w:div w:id="1832407280">
                      <w:marLeft w:val="0"/>
                      <w:marRight w:val="0"/>
                      <w:marTop w:val="50"/>
                      <w:marBottom w:val="0"/>
                      <w:divBdr>
                        <w:top w:val="none" w:sz="0" w:space="0" w:color="auto"/>
                        <w:left w:val="none" w:sz="0" w:space="0" w:color="auto"/>
                        <w:bottom w:val="none" w:sz="0" w:space="0" w:color="auto"/>
                        <w:right w:val="none" w:sz="0" w:space="0" w:color="auto"/>
                      </w:divBdr>
                      <w:divsChild>
                        <w:div w:id="101419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127048">
      <w:bodyDiv w:val="1"/>
      <w:marLeft w:val="0"/>
      <w:marRight w:val="0"/>
      <w:marTop w:val="0"/>
      <w:marBottom w:val="0"/>
      <w:divBdr>
        <w:top w:val="none" w:sz="0" w:space="0" w:color="auto"/>
        <w:left w:val="none" w:sz="0" w:space="0" w:color="auto"/>
        <w:bottom w:val="none" w:sz="0" w:space="0" w:color="auto"/>
        <w:right w:val="none" w:sz="0" w:space="0" w:color="auto"/>
      </w:divBdr>
      <w:divsChild>
        <w:div w:id="363334495">
          <w:marLeft w:val="0"/>
          <w:marRight w:val="0"/>
          <w:marTop w:val="0"/>
          <w:marBottom w:val="0"/>
          <w:divBdr>
            <w:top w:val="none" w:sz="0" w:space="0" w:color="auto"/>
            <w:left w:val="none" w:sz="0" w:space="0" w:color="auto"/>
            <w:bottom w:val="none" w:sz="0" w:space="0" w:color="auto"/>
            <w:right w:val="none" w:sz="0" w:space="0" w:color="auto"/>
          </w:divBdr>
          <w:divsChild>
            <w:div w:id="1191795118">
              <w:marLeft w:val="0"/>
              <w:marRight w:val="0"/>
              <w:marTop w:val="0"/>
              <w:marBottom w:val="0"/>
              <w:divBdr>
                <w:top w:val="none" w:sz="0" w:space="0" w:color="auto"/>
                <w:left w:val="none" w:sz="0" w:space="0" w:color="auto"/>
                <w:bottom w:val="none" w:sz="0" w:space="0" w:color="auto"/>
                <w:right w:val="none" w:sz="0" w:space="0" w:color="auto"/>
              </w:divBdr>
              <w:divsChild>
                <w:div w:id="801309855">
                  <w:marLeft w:val="0"/>
                  <w:marRight w:val="0"/>
                  <w:marTop w:val="150"/>
                  <w:marBottom w:val="0"/>
                  <w:divBdr>
                    <w:top w:val="none" w:sz="0" w:space="0" w:color="auto"/>
                    <w:left w:val="none" w:sz="0" w:space="0" w:color="auto"/>
                    <w:bottom w:val="none" w:sz="0" w:space="0" w:color="auto"/>
                    <w:right w:val="none" w:sz="0" w:space="0" w:color="auto"/>
                  </w:divBdr>
                  <w:divsChild>
                    <w:div w:id="795296163">
                      <w:marLeft w:val="0"/>
                      <w:marRight w:val="0"/>
                      <w:marTop w:val="0"/>
                      <w:marBottom w:val="0"/>
                      <w:divBdr>
                        <w:top w:val="none" w:sz="0" w:space="0" w:color="auto"/>
                        <w:left w:val="none" w:sz="0" w:space="0" w:color="auto"/>
                        <w:bottom w:val="none" w:sz="0" w:space="0" w:color="auto"/>
                        <w:right w:val="none" w:sz="0" w:space="0" w:color="auto"/>
                      </w:divBdr>
                      <w:divsChild>
                        <w:div w:id="1297373929">
                          <w:marLeft w:val="0"/>
                          <w:marRight w:val="0"/>
                          <w:marTop w:val="0"/>
                          <w:marBottom w:val="0"/>
                          <w:divBdr>
                            <w:top w:val="none" w:sz="0" w:space="0" w:color="auto"/>
                            <w:left w:val="none" w:sz="0" w:space="0" w:color="auto"/>
                            <w:bottom w:val="none" w:sz="0" w:space="0" w:color="auto"/>
                            <w:right w:val="none" w:sz="0" w:space="0" w:color="auto"/>
                          </w:divBdr>
                          <w:divsChild>
                            <w:div w:id="1763993085">
                              <w:marLeft w:val="0"/>
                              <w:marRight w:val="0"/>
                              <w:marTop w:val="0"/>
                              <w:marBottom w:val="0"/>
                              <w:divBdr>
                                <w:top w:val="none" w:sz="0" w:space="0" w:color="auto"/>
                                <w:left w:val="none" w:sz="0" w:space="0" w:color="auto"/>
                                <w:bottom w:val="none" w:sz="0" w:space="0" w:color="auto"/>
                                <w:right w:val="none" w:sz="0" w:space="0" w:color="auto"/>
                              </w:divBdr>
                              <w:divsChild>
                                <w:div w:id="1799761219">
                                  <w:marLeft w:val="0"/>
                                  <w:marRight w:val="0"/>
                                  <w:marTop w:val="0"/>
                                  <w:marBottom w:val="0"/>
                                  <w:divBdr>
                                    <w:top w:val="none" w:sz="0" w:space="0" w:color="auto"/>
                                    <w:left w:val="none" w:sz="0" w:space="0" w:color="auto"/>
                                    <w:bottom w:val="none" w:sz="0" w:space="0" w:color="auto"/>
                                    <w:right w:val="none" w:sz="0" w:space="0" w:color="auto"/>
                                  </w:divBdr>
                                  <w:divsChild>
                                    <w:div w:id="183201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581532">
      <w:bodyDiv w:val="1"/>
      <w:marLeft w:val="0"/>
      <w:marRight w:val="0"/>
      <w:marTop w:val="0"/>
      <w:marBottom w:val="0"/>
      <w:divBdr>
        <w:top w:val="none" w:sz="0" w:space="0" w:color="auto"/>
        <w:left w:val="none" w:sz="0" w:space="0" w:color="auto"/>
        <w:bottom w:val="none" w:sz="0" w:space="0" w:color="auto"/>
        <w:right w:val="none" w:sz="0" w:space="0" w:color="auto"/>
      </w:divBdr>
    </w:div>
    <w:div w:id="1331449247">
      <w:bodyDiv w:val="1"/>
      <w:marLeft w:val="0"/>
      <w:marRight w:val="0"/>
      <w:marTop w:val="0"/>
      <w:marBottom w:val="0"/>
      <w:divBdr>
        <w:top w:val="none" w:sz="0" w:space="0" w:color="auto"/>
        <w:left w:val="none" w:sz="0" w:space="0" w:color="auto"/>
        <w:bottom w:val="none" w:sz="0" w:space="0" w:color="auto"/>
        <w:right w:val="none" w:sz="0" w:space="0" w:color="auto"/>
      </w:divBdr>
      <w:divsChild>
        <w:div w:id="1639265849">
          <w:marLeft w:val="0"/>
          <w:marRight w:val="0"/>
          <w:marTop w:val="150"/>
          <w:marBottom w:val="0"/>
          <w:divBdr>
            <w:top w:val="none" w:sz="0" w:space="0" w:color="auto"/>
            <w:left w:val="none" w:sz="0" w:space="0" w:color="auto"/>
            <w:bottom w:val="none" w:sz="0" w:space="0" w:color="auto"/>
            <w:right w:val="none" w:sz="0" w:space="0" w:color="auto"/>
          </w:divBdr>
        </w:div>
      </w:divsChild>
    </w:div>
    <w:div w:id="1458914573">
      <w:bodyDiv w:val="1"/>
      <w:marLeft w:val="0"/>
      <w:marRight w:val="0"/>
      <w:marTop w:val="0"/>
      <w:marBottom w:val="0"/>
      <w:divBdr>
        <w:top w:val="none" w:sz="0" w:space="0" w:color="auto"/>
        <w:left w:val="none" w:sz="0" w:space="0" w:color="auto"/>
        <w:bottom w:val="none" w:sz="0" w:space="0" w:color="auto"/>
        <w:right w:val="none" w:sz="0" w:space="0" w:color="auto"/>
      </w:divBdr>
      <w:divsChild>
        <w:div w:id="297536331">
          <w:marLeft w:val="0"/>
          <w:marRight w:val="0"/>
          <w:marTop w:val="0"/>
          <w:marBottom w:val="0"/>
          <w:divBdr>
            <w:top w:val="none" w:sz="0" w:space="0" w:color="auto"/>
            <w:left w:val="none" w:sz="0" w:space="0" w:color="auto"/>
            <w:bottom w:val="none" w:sz="0" w:space="0" w:color="auto"/>
            <w:right w:val="none" w:sz="0" w:space="0" w:color="auto"/>
          </w:divBdr>
          <w:divsChild>
            <w:div w:id="1405177508">
              <w:marLeft w:val="0"/>
              <w:marRight w:val="0"/>
              <w:marTop w:val="0"/>
              <w:marBottom w:val="0"/>
              <w:divBdr>
                <w:top w:val="none" w:sz="0" w:space="0" w:color="auto"/>
                <w:left w:val="none" w:sz="0" w:space="0" w:color="auto"/>
                <w:bottom w:val="none" w:sz="0" w:space="0" w:color="auto"/>
                <w:right w:val="none" w:sz="0" w:space="0" w:color="auto"/>
              </w:divBdr>
              <w:divsChild>
                <w:div w:id="453796826">
                  <w:marLeft w:val="0"/>
                  <w:marRight w:val="0"/>
                  <w:marTop w:val="150"/>
                  <w:marBottom w:val="0"/>
                  <w:divBdr>
                    <w:top w:val="none" w:sz="0" w:space="0" w:color="auto"/>
                    <w:left w:val="none" w:sz="0" w:space="0" w:color="auto"/>
                    <w:bottom w:val="none" w:sz="0" w:space="0" w:color="auto"/>
                    <w:right w:val="none" w:sz="0" w:space="0" w:color="auto"/>
                  </w:divBdr>
                  <w:divsChild>
                    <w:div w:id="1161001389">
                      <w:marLeft w:val="0"/>
                      <w:marRight w:val="0"/>
                      <w:marTop w:val="0"/>
                      <w:marBottom w:val="0"/>
                      <w:divBdr>
                        <w:top w:val="none" w:sz="0" w:space="0" w:color="auto"/>
                        <w:left w:val="none" w:sz="0" w:space="0" w:color="auto"/>
                        <w:bottom w:val="none" w:sz="0" w:space="0" w:color="auto"/>
                        <w:right w:val="none" w:sz="0" w:space="0" w:color="auto"/>
                      </w:divBdr>
                      <w:divsChild>
                        <w:div w:id="955067156">
                          <w:marLeft w:val="0"/>
                          <w:marRight w:val="0"/>
                          <w:marTop w:val="0"/>
                          <w:marBottom w:val="0"/>
                          <w:divBdr>
                            <w:top w:val="none" w:sz="0" w:space="0" w:color="auto"/>
                            <w:left w:val="none" w:sz="0" w:space="0" w:color="auto"/>
                            <w:bottom w:val="none" w:sz="0" w:space="0" w:color="auto"/>
                            <w:right w:val="none" w:sz="0" w:space="0" w:color="auto"/>
                          </w:divBdr>
                          <w:divsChild>
                            <w:div w:id="1912539595">
                              <w:marLeft w:val="0"/>
                              <w:marRight w:val="0"/>
                              <w:marTop w:val="0"/>
                              <w:marBottom w:val="0"/>
                              <w:divBdr>
                                <w:top w:val="none" w:sz="0" w:space="0" w:color="auto"/>
                                <w:left w:val="none" w:sz="0" w:space="0" w:color="auto"/>
                                <w:bottom w:val="none" w:sz="0" w:space="0" w:color="auto"/>
                                <w:right w:val="none" w:sz="0" w:space="0" w:color="auto"/>
                              </w:divBdr>
                              <w:divsChild>
                                <w:div w:id="599728093">
                                  <w:marLeft w:val="0"/>
                                  <w:marRight w:val="0"/>
                                  <w:marTop w:val="0"/>
                                  <w:marBottom w:val="0"/>
                                  <w:divBdr>
                                    <w:top w:val="none" w:sz="0" w:space="0" w:color="auto"/>
                                    <w:left w:val="none" w:sz="0" w:space="0" w:color="auto"/>
                                    <w:bottom w:val="none" w:sz="0" w:space="0" w:color="auto"/>
                                    <w:right w:val="none" w:sz="0" w:space="0" w:color="auto"/>
                                  </w:divBdr>
                                  <w:divsChild>
                                    <w:div w:id="74969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495992">
      <w:bodyDiv w:val="1"/>
      <w:marLeft w:val="0"/>
      <w:marRight w:val="0"/>
      <w:marTop w:val="0"/>
      <w:marBottom w:val="0"/>
      <w:divBdr>
        <w:top w:val="none" w:sz="0" w:space="0" w:color="auto"/>
        <w:left w:val="none" w:sz="0" w:space="0" w:color="auto"/>
        <w:bottom w:val="none" w:sz="0" w:space="0" w:color="auto"/>
        <w:right w:val="none" w:sz="0" w:space="0" w:color="auto"/>
      </w:divBdr>
      <w:divsChild>
        <w:div w:id="434639402">
          <w:marLeft w:val="0"/>
          <w:marRight w:val="0"/>
          <w:marTop w:val="0"/>
          <w:marBottom w:val="0"/>
          <w:divBdr>
            <w:top w:val="none" w:sz="0" w:space="0" w:color="auto"/>
            <w:left w:val="none" w:sz="0" w:space="0" w:color="auto"/>
            <w:bottom w:val="none" w:sz="0" w:space="0" w:color="auto"/>
            <w:right w:val="none" w:sz="0" w:space="0" w:color="auto"/>
          </w:divBdr>
        </w:div>
      </w:divsChild>
    </w:div>
    <w:div w:id="1725717012">
      <w:bodyDiv w:val="1"/>
      <w:marLeft w:val="0"/>
      <w:marRight w:val="0"/>
      <w:marTop w:val="0"/>
      <w:marBottom w:val="0"/>
      <w:divBdr>
        <w:top w:val="none" w:sz="0" w:space="0" w:color="auto"/>
        <w:left w:val="none" w:sz="0" w:space="0" w:color="auto"/>
        <w:bottom w:val="none" w:sz="0" w:space="0" w:color="auto"/>
        <w:right w:val="none" w:sz="0" w:space="0" w:color="auto"/>
      </w:divBdr>
      <w:divsChild>
        <w:div w:id="242183542">
          <w:marLeft w:val="0"/>
          <w:marRight w:val="0"/>
          <w:marTop w:val="80"/>
          <w:marBottom w:val="0"/>
          <w:divBdr>
            <w:top w:val="none" w:sz="0" w:space="0" w:color="auto"/>
            <w:left w:val="none" w:sz="0" w:space="0" w:color="auto"/>
            <w:bottom w:val="none" w:sz="0" w:space="0" w:color="auto"/>
            <w:right w:val="none" w:sz="0" w:space="0" w:color="auto"/>
          </w:divBdr>
          <w:divsChild>
            <w:div w:id="500245210">
              <w:marLeft w:val="0"/>
              <w:marRight w:val="0"/>
              <w:marTop w:val="0"/>
              <w:marBottom w:val="0"/>
              <w:divBdr>
                <w:top w:val="none" w:sz="0" w:space="0" w:color="auto"/>
                <w:left w:val="none" w:sz="0" w:space="0" w:color="auto"/>
                <w:bottom w:val="none" w:sz="0" w:space="0" w:color="auto"/>
                <w:right w:val="none" w:sz="0" w:space="0" w:color="auto"/>
              </w:divBdr>
              <w:divsChild>
                <w:div w:id="20830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92498">
      <w:bodyDiv w:val="1"/>
      <w:marLeft w:val="0"/>
      <w:marRight w:val="0"/>
      <w:marTop w:val="0"/>
      <w:marBottom w:val="0"/>
      <w:divBdr>
        <w:top w:val="none" w:sz="0" w:space="0" w:color="auto"/>
        <w:left w:val="none" w:sz="0" w:space="0" w:color="auto"/>
        <w:bottom w:val="none" w:sz="0" w:space="0" w:color="auto"/>
        <w:right w:val="none" w:sz="0" w:space="0" w:color="auto"/>
      </w:divBdr>
      <w:divsChild>
        <w:div w:id="968826354">
          <w:marLeft w:val="0"/>
          <w:marRight w:val="0"/>
          <w:marTop w:val="0"/>
          <w:marBottom w:val="0"/>
          <w:divBdr>
            <w:top w:val="none" w:sz="0" w:space="0" w:color="auto"/>
            <w:left w:val="none" w:sz="0" w:space="0" w:color="auto"/>
            <w:bottom w:val="none" w:sz="0" w:space="0" w:color="auto"/>
            <w:right w:val="none" w:sz="0" w:space="0" w:color="auto"/>
          </w:divBdr>
          <w:divsChild>
            <w:div w:id="593824987">
              <w:marLeft w:val="0"/>
              <w:marRight w:val="0"/>
              <w:marTop w:val="0"/>
              <w:marBottom w:val="0"/>
              <w:divBdr>
                <w:top w:val="single" w:sz="4" w:space="0" w:color="FFFFFF"/>
                <w:left w:val="single" w:sz="4" w:space="0" w:color="FFFFFF"/>
                <w:bottom w:val="single" w:sz="4" w:space="0" w:color="FFFFFF"/>
                <w:right w:val="single" w:sz="4" w:space="0" w:color="FFFFFF"/>
              </w:divBdr>
              <w:divsChild>
                <w:div w:id="135492277">
                  <w:marLeft w:val="0"/>
                  <w:marRight w:val="0"/>
                  <w:marTop w:val="50"/>
                  <w:marBottom w:val="0"/>
                  <w:divBdr>
                    <w:top w:val="none" w:sz="0" w:space="0" w:color="auto"/>
                    <w:left w:val="none" w:sz="0" w:space="0" w:color="auto"/>
                    <w:bottom w:val="none" w:sz="0" w:space="0" w:color="auto"/>
                    <w:right w:val="none" w:sz="0" w:space="0" w:color="auto"/>
                  </w:divBdr>
                  <w:divsChild>
                    <w:div w:id="175003768">
                      <w:marLeft w:val="0"/>
                      <w:marRight w:val="0"/>
                      <w:marTop w:val="50"/>
                      <w:marBottom w:val="0"/>
                      <w:divBdr>
                        <w:top w:val="none" w:sz="0" w:space="0" w:color="auto"/>
                        <w:left w:val="none" w:sz="0" w:space="0" w:color="auto"/>
                        <w:bottom w:val="none" w:sz="0" w:space="0" w:color="auto"/>
                        <w:right w:val="none" w:sz="0" w:space="0" w:color="auto"/>
                      </w:divBdr>
                      <w:divsChild>
                        <w:div w:id="19930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250803">
      <w:bodyDiv w:val="1"/>
      <w:marLeft w:val="0"/>
      <w:marRight w:val="0"/>
      <w:marTop w:val="0"/>
      <w:marBottom w:val="0"/>
      <w:divBdr>
        <w:top w:val="none" w:sz="0" w:space="0" w:color="auto"/>
        <w:left w:val="none" w:sz="0" w:space="0" w:color="auto"/>
        <w:bottom w:val="none" w:sz="0" w:space="0" w:color="auto"/>
        <w:right w:val="none" w:sz="0" w:space="0" w:color="auto"/>
      </w:divBdr>
      <w:divsChild>
        <w:div w:id="1727101180">
          <w:marLeft w:val="0"/>
          <w:marRight w:val="0"/>
          <w:marTop w:val="80"/>
          <w:marBottom w:val="0"/>
          <w:divBdr>
            <w:top w:val="none" w:sz="0" w:space="0" w:color="auto"/>
            <w:left w:val="none" w:sz="0" w:space="0" w:color="auto"/>
            <w:bottom w:val="none" w:sz="0" w:space="0" w:color="auto"/>
            <w:right w:val="none" w:sz="0" w:space="0" w:color="auto"/>
          </w:divBdr>
          <w:divsChild>
            <w:div w:id="6745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93758">
      <w:bodyDiv w:val="1"/>
      <w:marLeft w:val="0"/>
      <w:marRight w:val="0"/>
      <w:marTop w:val="0"/>
      <w:marBottom w:val="0"/>
      <w:divBdr>
        <w:top w:val="none" w:sz="0" w:space="0" w:color="auto"/>
        <w:left w:val="none" w:sz="0" w:space="0" w:color="auto"/>
        <w:bottom w:val="none" w:sz="0" w:space="0" w:color="auto"/>
        <w:right w:val="none" w:sz="0" w:space="0" w:color="auto"/>
      </w:divBdr>
      <w:divsChild>
        <w:div w:id="50655970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un.edu.cn/" TargetMode="External"/><Relationship Id="rId13" Type="http://schemas.openxmlformats.org/officeDocument/2006/relationships/hyperlink" Target="mailto:scun_rsc@126.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ile.scpta.gov.cn/201049/201049113100_r_346.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pta.gov.cn/zlxz/2007gwytjczsc.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pta.gov.cn/ShowRule.asp?id=248" TargetMode="External"/><Relationship Id="rId4" Type="http://schemas.openxmlformats.org/officeDocument/2006/relationships/settings" Target="settings.xml"/><Relationship Id="rId9" Type="http://schemas.openxmlformats.org/officeDocument/2006/relationships/hyperlink" Target="http://www.chsi.com.cn/xlcx/lscx.jsp"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F3C84-E6E9-4CA7-A639-46D6B7A1A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857</Words>
  <Characters>4887</Characters>
  <Application>Microsoft Office Word</Application>
  <DocSecurity>0</DocSecurity>
  <Lines>40</Lines>
  <Paragraphs>11</Paragraphs>
  <ScaleCrop>false</ScaleCrop>
  <Company>Microsoft</Company>
  <LinksUpToDate>false</LinksUpToDate>
  <CharactersWithSpaces>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何泽英</dc:creator>
  <cp:lastModifiedBy>何泽英</cp:lastModifiedBy>
  <cp:revision>17</cp:revision>
  <cp:lastPrinted>2021-11-02T09:55:00Z</cp:lastPrinted>
  <dcterms:created xsi:type="dcterms:W3CDTF">2021-06-01T06:45:00Z</dcterms:created>
  <dcterms:modified xsi:type="dcterms:W3CDTF">2021-11-02T10:03:00Z</dcterms:modified>
</cp:coreProperties>
</file>