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b/>
          <w:bCs/>
          <w:sz w:val="32"/>
          <w:szCs w:val="40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40"/>
        </w:rPr>
        <w:t>附件</w:t>
      </w:r>
      <w:r>
        <w:rPr>
          <w:rFonts w:ascii="Times New Roman" w:hAnsi="Times New Roman" w:eastAsia="黑体"/>
          <w:sz w:val="32"/>
          <w:szCs w:val="40"/>
        </w:rPr>
        <w:t>2</w:t>
      </w:r>
    </w:p>
    <w:p/>
    <w:p>
      <w:pPr>
        <w:spacing w:line="700" w:lineRule="exact"/>
        <w:jc w:val="center"/>
        <w:rPr>
          <w:rFonts w:ascii="方正小标宋简体" w:hAnsi="方正小标宋简体" w:eastAsia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“感恩资助心向党</w:t>
      </w:r>
      <w:r>
        <w:rPr>
          <w:rFonts w:ascii="方正小标宋简体" w:hAnsi="方正小标宋简体" w:eastAsia="方正小标宋简体"/>
          <w:sz w:val="44"/>
          <w:szCs w:val="44"/>
        </w:rPr>
        <w:t xml:space="preserve"> </w:t>
      </w:r>
      <w:r>
        <w:rPr>
          <w:rFonts w:hint="eastAsia" w:ascii="方正小标宋简体" w:hAnsi="方正小标宋简体" w:eastAsia="方正小标宋简体"/>
          <w:sz w:val="44"/>
          <w:szCs w:val="44"/>
        </w:rPr>
        <w:t>政策宣传我来讲”</w:t>
      </w:r>
    </w:p>
    <w:p>
      <w:pPr>
        <w:spacing w:line="700" w:lineRule="exact"/>
        <w:jc w:val="center"/>
        <w:rPr>
          <w:rFonts w:ascii="方正小标宋简体" w:hAnsi="方正小标宋简体" w:eastAsia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微视频征集活动优秀组织奖拟获奖单位</w:t>
      </w:r>
    </w:p>
    <w:p>
      <w:pPr>
        <w:spacing w:line="700" w:lineRule="exact"/>
        <w:jc w:val="center"/>
        <w:rPr>
          <w:rFonts w:ascii="楷体_GB2312" w:hAnsi="方正小标宋简体" w:eastAsia="楷体_GB2312"/>
          <w:sz w:val="32"/>
          <w:szCs w:val="32"/>
        </w:rPr>
      </w:pPr>
      <w:r>
        <w:rPr>
          <w:rFonts w:hint="eastAsia" w:ascii="楷体_GB2312" w:hAnsi="方正小标宋简体" w:eastAsia="楷体_GB2312"/>
          <w:sz w:val="32"/>
          <w:szCs w:val="32"/>
        </w:rPr>
        <w:t>（</w:t>
      </w:r>
      <w:r>
        <w:rPr>
          <w:rFonts w:ascii="Times New Roman" w:hAnsi="Times New Roman" w:eastAsia="楷体_GB2312" w:cs="Times New Roman"/>
          <w:sz w:val="32"/>
          <w:szCs w:val="32"/>
        </w:rPr>
        <w:t>3</w:t>
      </w:r>
      <w:r>
        <w:rPr>
          <w:rFonts w:hint="eastAsia" w:ascii="Times New Roman" w:hAnsi="Times New Roman" w:eastAsia="楷体_GB2312" w:cs="Times New Roman"/>
          <w:sz w:val="32"/>
          <w:szCs w:val="32"/>
        </w:rPr>
        <w:t>5</w:t>
      </w:r>
      <w:r>
        <w:rPr>
          <w:rFonts w:hint="eastAsia" w:ascii="楷体_GB2312" w:hAnsi="方正小标宋简体" w:eastAsia="楷体_GB2312"/>
          <w:sz w:val="32"/>
          <w:szCs w:val="32"/>
        </w:rPr>
        <w:t>个）</w:t>
      </w:r>
    </w:p>
    <w:p>
      <w:pPr>
        <w:ind w:firstLine="643" w:firstLineChars="200"/>
        <w:rPr>
          <w:rFonts w:ascii="仿宋_GB2312" w:hAnsi="宋体" w:eastAsia="仿宋_GB2312" w:cs="仿宋_GB2312"/>
          <w:b/>
          <w:bCs/>
          <w:color w:val="000000"/>
          <w:kern w:val="0"/>
          <w:sz w:val="32"/>
          <w:szCs w:val="32"/>
        </w:rPr>
      </w:pPr>
    </w:p>
    <w:p>
      <w:pPr>
        <w:spacing w:line="566" w:lineRule="exact"/>
        <w:ind w:firstLine="640" w:firstLineChars="200"/>
        <w:rPr>
          <w:rFonts w:ascii="黑体" w:hAnsi="黑体" w:eastAsia="黑体" w:cs="黑体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sz w:val="32"/>
          <w:szCs w:val="32"/>
          <w:shd w:val="clear" w:color="auto" w:fill="FFFFFF"/>
        </w:rPr>
        <w:t>一、市（州）教育主管部门（</w:t>
      </w:r>
      <w:r>
        <w:rPr>
          <w:rFonts w:hint="eastAsia" w:ascii="Times New Roman" w:hAnsi="Times New Roman" w:eastAsia="黑体" w:cs="黑体"/>
          <w:sz w:val="32"/>
          <w:szCs w:val="32"/>
          <w:shd w:val="clear" w:color="auto" w:fill="FFFFFF"/>
        </w:rPr>
        <w:t>8</w:t>
      </w:r>
      <w:r>
        <w:rPr>
          <w:rFonts w:ascii="黑体" w:hAnsi="黑体" w:eastAsia="黑体" w:cs="黑体"/>
          <w:sz w:val="32"/>
          <w:szCs w:val="32"/>
          <w:shd w:val="clear" w:color="auto" w:fill="FFFFFF"/>
        </w:rPr>
        <w:t>个）</w:t>
      </w:r>
    </w:p>
    <w:p>
      <w:pPr>
        <w:spacing w:line="566" w:lineRule="exact"/>
        <w:ind w:firstLine="640" w:firstLineChars="200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</w:rPr>
        <w:t>成都市教育局、攀枝花市教育和体育局、绵阳市教育和体育局、南充市教育和体育局、广安市教育和体育局、巴中市教育和体育局、眉山市教育和体育局、甘孜藏族自治州教育和体育局</w:t>
      </w:r>
    </w:p>
    <w:p>
      <w:pPr>
        <w:spacing w:line="566" w:lineRule="exact"/>
        <w:ind w:firstLine="640" w:firstLineChars="200"/>
        <w:rPr>
          <w:rFonts w:ascii="黑体" w:hAnsi="黑体" w:eastAsia="黑体" w:cs="黑体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sz w:val="32"/>
          <w:szCs w:val="32"/>
          <w:shd w:val="clear" w:color="auto" w:fill="FFFFFF"/>
        </w:rPr>
        <w:t>二、高等学校（</w:t>
      </w:r>
      <w:r>
        <w:rPr>
          <w:rFonts w:hint="eastAsia" w:ascii="Times New Roman" w:hAnsi="Times New Roman" w:eastAsia="黑体" w:cs="黑体"/>
          <w:sz w:val="32"/>
          <w:szCs w:val="32"/>
          <w:shd w:val="clear" w:color="auto" w:fill="FFFFFF"/>
        </w:rPr>
        <w:t>27</w:t>
      </w:r>
      <w:r>
        <w:rPr>
          <w:rFonts w:ascii="黑体" w:hAnsi="黑体" w:eastAsia="黑体" w:cs="黑体"/>
          <w:sz w:val="32"/>
          <w:szCs w:val="32"/>
          <w:shd w:val="clear" w:color="auto" w:fill="FFFFFF"/>
        </w:rPr>
        <w:t>个）</w:t>
      </w:r>
    </w:p>
    <w:p>
      <w:pPr>
        <w:spacing w:line="566" w:lineRule="exact"/>
        <w:ind w:firstLine="640" w:firstLineChars="200"/>
        <w:rPr>
          <w:rFonts w:ascii="仿宋_GB2312" w:hAnsi="宋体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</w:rPr>
        <w:t>四川农业大学、西南石油大学</w:t>
      </w:r>
      <w:r>
        <w:rPr>
          <w:rFonts w:hint="eastAsia" w:ascii="仿宋_GB2312" w:hAnsi="黑体" w:eastAsia="仿宋_GB2312" w:cs="黑体"/>
          <w:sz w:val="32"/>
          <w:szCs w:val="32"/>
        </w:rPr>
        <w:t>、</w:t>
      </w: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</w:rPr>
        <w:t>成都理工大学、成都中医药大学、四川师范大学、西南科技大学、西华大学、西华师范大学、四川轻化工大学、西南医科大学、川北医学院、内江师范学院、乐山师范学院、四川文理学院、成都大学、宜宾学院、西昌学院、四川民族学院、攀枝花学院、四川旅游学院、成都文理学院、西南财经大学天府学院、成都农业科技职业学院、泸州职业技术学院、四川铁道职业学院、四川财经职业学院、四川西南航空职业学院</w:t>
      </w:r>
    </w:p>
    <w:p>
      <w:pPr>
        <w:spacing w:line="566" w:lineRule="exact"/>
        <w:rPr>
          <w:rFonts w:ascii="仿宋_GB2312" w:eastAsia="仿宋_GB2312"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1701" w:footer="1588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1E1D75A-EF24-4645-9C3F-BE6C191541C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DF0E6AF-45C2-466F-B069-5974ECFB70A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B7CC921-CA36-47D1-A2BF-42C064A10B9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A1F8243-0629-49A4-B32F-906140573FD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72E4B09-8F72-4063-8FAD-459302A20AFA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D539889D-016B-4A56-9224-6D261E0BAA4C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2B16E09-CD2D-40C7-B9DE-E02E7489C0A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5889206-5650-4071-A157-AF8BB81F0CAB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F737B799-D80F-4B88-B835-96B973A8E9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left="210" w:leftChars="100" w:right="210" w:rightChars="100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Times New Roman" w:hAnsi="Times New Roman" w:cs="Times New Roman"/>
        <w:sz w:val="28"/>
        <w:szCs w:val="28"/>
      </w:rPr>
      <w:fldChar w:fldCharType="begin"/>
    </w:r>
    <w:r>
      <w:rPr>
        <w:rFonts w:ascii="Times New Roman" w:hAnsi="Times New Roman" w:cs="Times New Roman"/>
        <w:sz w:val="28"/>
        <w:szCs w:val="28"/>
      </w:rPr>
      <w:instrText xml:space="preserve">PAGE   \* MERGEFORMAT</w:instrText>
    </w:r>
    <w:r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sz w:val="28"/>
        <w:szCs w:val="28"/>
      </w:rPr>
      <w:t>21</w:t>
    </w:r>
    <w:r>
      <w:rPr>
        <w:rFonts w:ascii="Times New Roman" w:hAnsi="Times New Roman" w:cs="Times New Roman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left="210" w:leftChars="100" w:right="210" w:rightChars="100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Times New Roman" w:hAnsi="Times New Roman" w:cs="Times New Roman"/>
        <w:sz w:val="28"/>
        <w:szCs w:val="28"/>
      </w:rPr>
      <w:fldChar w:fldCharType="begin"/>
    </w:r>
    <w:r>
      <w:rPr>
        <w:rFonts w:ascii="Times New Roman" w:hAnsi="Times New Roman" w:cs="Times New Roman"/>
        <w:sz w:val="28"/>
        <w:szCs w:val="28"/>
      </w:rPr>
      <w:instrText xml:space="preserve">PAGE   \* MERGEFORMAT</w:instrText>
    </w:r>
    <w:r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sz w:val="28"/>
        <w:szCs w:val="28"/>
      </w:rPr>
      <w:t>20</w:t>
    </w:r>
    <w:r>
      <w:rPr>
        <w:rFonts w:ascii="Times New Roman" w:hAnsi="Times New Roman" w:cs="Times New Roman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dit="readOnly" w:enforcement="0"/>
  <w:defaultTabStop w:val="420"/>
  <w:hyphenationZone w:val="360"/>
  <w:evenAndOddHeaders w:val="1"/>
  <w:drawingGridHorizontalSpacing w:val="105"/>
  <w:drawingGridVerticalSpacing w:val="319"/>
  <w:displayHorizontalDrawingGridEvery w:val="2"/>
  <w:displayVerticalDrawingGridEvery w:val="2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GIwMWZhZWNkMDgxMGI2ZjRlODdjNjAwMWZjZWM1YmMifQ=="/>
  </w:docVars>
  <w:rsids>
    <w:rsidRoot w:val="00172A27"/>
    <w:rsid w:val="124202C4"/>
    <w:rsid w:val="152BC70A"/>
    <w:rsid w:val="15E52160"/>
    <w:rsid w:val="181EE950"/>
    <w:rsid w:val="1931BD30"/>
    <w:rsid w:val="19815DB6"/>
    <w:rsid w:val="1A9CED80"/>
    <w:rsid w:val="1D478155"/>
    <w:rsid w:val="32A329E7"/>
    <w:rsid w:val="380E6865"/>
    <w:rsid w:val="41F26991"/>
    <w:rsid w:val="49363D5D"/>
    <w:rsid w:val="4CBE6B95"/>
    <w:rsid w:val="51050D4F"/>
    <w:rsid w:val="61A99E5A"/>
    <w:rsid w:val="65607FB3"/>
    <w:rsid w:val="6F5C523D"/>
    <w:rsid w:val="7B65DA2D"/>
    <w:rsid w:val="846EB1A0"/>
    <w:rsid w:val="84FD90D3"/>
    <w:rsid w:val="8C07A41A"/>
    <w:rsid w:val="944BA12F"/>
    <w:rsid w:val="94B754B8"/>
    <w:rsid w:val="97299BF3"/>
    <w:rsid w:val="9D52E2BD"/>
    <w:rsid w:val="A1803EED"/>
    <w:rsid w:val="A37AD88F"/>
    <w:rsid w:val="A8B13B17"/>
    <w:rsid w:val="BE1295EA"/>
    <w:rsid w:val="BF0056BB"/>
    <w:rsid w:val="C032A903"/>
    <w:rsid w:val="C224797E"/>
    <w:rsid w:val="D71CCAD5"/>
    <w:rsid w:val="E113C927"/>
    <w:rsid w:val="EA9A794E"/>
    <w:rsid w:val="EDBEDA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uiPriority w:val="0"/>
    <w:pPr>
      <w:spacing w:after="200" w:line="432" w:lineRule="auto"/>
      <w:jc w:val="center"/>
      <w:outlineLvl w:val="0"/>
    </w:pPr>
    <w:rPr>
      <w:rFonts w:ascii="微软雅黑" w:hAnsi="微软雅黑" w:eastAsia="微软雅黑" w:cs="Times New Roman"/>
      <w:b/>
      <w:bCs/>
      <w:color w:val="333333"/>
      <w:kern w:val="44"/>
      <w:sz w:val="26"/>
      <w:szCs w:val="26"/>
      <w:lang w:val="en-US" w:eastAsia="zh-CN" w:bidi="ar-SA"/>
    </w:rPr>
  </w:style>
  <w:style w:type="character" w:default="1" w:styleId="9">
    <w:name w:val="Default Paragraph Font"/>
    <w:uiPriority w:val="0"/>
    <w:rPr>
      <w:rFonts w:ascii="Times New Roman" w:hAnsi="Times New Roman" w:eastAsia="宋体" w:cs="Times New Roman"/>
      <w:lang w:val="en-US" w:eastAsia="zh-CN" w:bidi="ar-SA"/>
    </w:rPr>
  </w:style>
  <w:style w:type="table" w:default="1" w:styleId="7">
    <w:name w:val="Normal Table"/>
    <w:uiPriority w:val="0"/>
    <w:rPr>
      <w:rFonts w:ascii="Times New Roman" w:hAnsi="Times New Roman" w:eastAsia="宋体" w:cs="Times New Roman"/>
      <w:lang w:val="en-US" w:eastAsia="zh-CN" w:bidi="ar-SA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iPriority w:val="0"/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styleId="4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styleId="6">
    <w:name w:val="Normal (Web)"/>
    <w:basedOn w:val="1"/>
    <w:uiPriority w:val="0"/>
    <w:pPr>
      <w:spacing w:line="432" w:lineRule="auto"/>
      <w:jc w:val="left"/>
    </w:pPr>
    <w:rPr>
      <w:rFonts w:ascii="微软雅黑" w:hAnsi="微软雅黑" w:eastAsia="微软雅黑" w:cs="Times New Roman"/>
      <w:color w:val="333333"/>
      <w:kern w:val="0"/>
      <w:sz w:val="16"/>
      <w:szCs w:val="16"/>
      <w:lang w:val="en-US" w:eastAsia="zh-CN" w:bidi="ar-SA"/>
    </w:rPr>
  </w:style>
  <w:style w:type="table" w:styleId="8">
    <w:name w:val="Table Grid"/>
    <w:basedOn w:val="7"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styleId="11">
    <w:name w:val="HTML Acronym"/>
    <w:basedOn w:val="9"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批注框文本 Char"/>
    <w:basedOn w:val="9"/>
    <w:link w:val="3"/>
    <w:uiPriority w:val="0"/>
    <w:rPr>
      <w:rFonts w:ascii="Calibri" w:hAnsi="Calibri" w:eastAsia="宋体" w:cs="宋体"/>
      <w:kern w:val="2"/>
      <w:sz w:val="18"/>
      <w:szCs w:val="18"/>
      <w:lang w:val="en-US" w:eastAsia="zh-CN" w:bidi="ar-SA"/>
    </w:rPr>
  </w:style>
  <w:style w:type="character" w:customStyle="1" w:styleId="13">
    <w:name w:val="页脚 Char"/>
    <w:basedOn w:val="9"/>
    <w:link w:val="4"/>
    <w:uiPriority w:val="0"/>
    <w:rPr>
      <w:rFonts w:ascii="Calibri" w:hAnsi="Calibri" w:eastAsia="宋体" w:cs="宋体"/>
      <w:kern w:val="2"/>
      <w:sz w:val="1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789</Words>
  <Characters>847</Characters>
  <TotalTime>1</TotalTime>
  <ScaleCrop>false</ScaleCrop>
  <LinksUpToDate>false</LinksUpToDate>
  <CharactersWithSpaces>861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2022-11-02T06:07:00Z</dcterms:created>
  <dc:creator>admin</dc:creator>
  <cp:lastModifiedBy>罗毅</cp:lastModifiedBy>
  <dcterms:modified xsi:type="dcterms:W3CDTF">2022-11-07T02:29:39Z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5570B527982D4961B1D60CD826D2F33D</vt:lpwstr>
  </property>
</Properties>
</file>