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/>
          <w:bCs/>
          <w:sz w:val="32"/>
          <w:szCs w:val="40"/>
        </w:rPr>
      </w:pPr>
      <w:bookmarkStart w:id="0" w:name="_Hlk117854247"/>
      <w:r>
        <w:rPr>
          <w:rFonts w:hint="eastAsia" w:ascii="黑体" w:hAnsi="黑体" w:eastAsia="黑体"/>
          <w:sz w:val="32"/>
          <w:szCs w:val="40"/>
        </w:rPr>
        <w:t>附件</w:t>
      </w:r>
      <w:r>
        <w:rPr>
          <w:rFonts w:ascii="Times New Roman" w:hAnsi="Times New Roman" w:eastAsia="黑体"/>
          <w:sz w:val="32"/>
          <w:szCs w:val="40"/>
        </w:rPr>
        <w:t>1</w:t>
      </w:r>
    </w:p>
    <w:p>
      <w:pPr>
        <w:jc w:val="center"/>
        <w:rPr>
          <w:rFonts w:ascii="方正小标宋简体" w:hAnsi="方正小标宋简体" w:eastAsia="方正小标宋简体"/>
          <w:b/>
          <w:bCs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/>
          <w:sz w:val="44"/>
          <w:szCs w:val="44"/>
          <w:shd w:val="clear" w:color="auto" w:fill="FFFFFF"/>
        </w:rPr>
        <w:t>“感恩资助心向党</w:t>
      </w:r>
      <w:r>
        <w:rPr>
          <w:rFonts w:ascii="方正小标宋简体" w:hAnsi="方正小标宋简体" w:eastAsia="方正小标宋简体"/>
          <w:sz w:val="44"/>
          <w:szCs w:val="44"/>
          <w:shd w:val="clear" w:color="auto" w:fill="FFFFFF"/>
        </w:rPr>
        <w:t xml:space="preserve"> </w:t>
      </w:r>
      <w:r>
        <w:rPr>
          <w:rFonts w:hint="eastAsia" w:ascii="方正小标宋简体" w:hAnsi="方正小标宋简体" w:eastAsia="方正小标宋简体"/>
          <w:sz w:val="44"/>
          <w:szCs w:val="44"/>
          <w:shd w:val="clear" w:color="auto" w:fill="FFFFFF"/>
        </w:rPr>
        <w:t>政策宣传我来讲”微视频征集活动拟获奖作品</w:t>
      </w:r>
    </w:p>
    <w:p>
      <w:pPr>
        <w:widowControl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  <w:r>
        <w:rPr>
          <w:rFonts w:ascii="黑体" w:hAnsi="宋体" w:eastAsia="黑体" w:cs="黑体"/>
          <w:color w:val="000000"/>
          <w:kern w:val="0"/>
          <w:sz w:val="32"/>
          <w:szCs w:val="32"/>
        </w:rPr>
        <w:t>一、</w:t>
      </w: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高校学生组</w:t>
      </w:r>
      <w:r>
        <w:rPr>
          <w:rFonts w:ascii="黑体" w:hAnsi="宋体" w:eastAsia="黑体" w:cs="黑体"/>
          <w:color w:val="000000"/>
          <w:kern w:val="0"/>
          <w:sz w:val="32"/>
          <w:szCs w:val="32"/>
        </w:rPr>
        <w:t>（共</w:t>
      </w:r>
      <w:r>
        <w:rPr>
          <w:rFonts w:hint="eastAsia" w:ascii="Times New Roman" w:hAnsi="Times New Roman" w:eastAsia="黑体" w:cs="黑体"/>
          <w:color w:val="000000"/>
          <w:kern w:val="0"/>
          <w:sz w:val="32"/>
          <w:szCs w:val="32"/>
        </w:rPr>
        <w:t>94</w:t>
      </w:r>
      <w:r>
        <w:rPr>
          <w:rFonts w:ascii="黑体" w:hAnsi="宋体" w:eastAsia="黑体" w:cs="黑体"/>
          <w:color w:val="000000"/>
          <w:kern w:val="0"/>
          <w:sz w:val="32"/>
          <w:szCs w:val="32"/>
        </w:rPr>
        <w:t>部）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"/>
        <w:gridCol w:w="2004"/>
        <w:gridCol w:w="3198"/>
        <w:gridCol w:w="3230"/>
        <w:gridCol w:w="2129"/>
        <w:gridCol w:w="15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tblHeader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报送单位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作品名称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主创成员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指导教师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获奖等次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西南石油大学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我为国奖代言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柴迪、顾一阳、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谢庭、蒋崇靖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刘小萍、付霞、严旭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川北医学院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助学贷款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筑梦未来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赵永真、胡玉珍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谯利平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川北医学院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与子同袍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陈志飞、何城诚、李钟涛、罗瑞武、苦曲格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杨洋、张莉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四川农业大学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梦想之门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朱龙韬、宋莹、杨燕祺、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黄奕晨、刘奕男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向葵、黄焕焕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西南科技大学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共享人生出彩机会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传递资助政策温暖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乃丽格孜·艾尼沃尔、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古丽娅尔·库尔班、刘利名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古丽艾赛丽·拜克热、冯韵竹、罗新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“远”梦不远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陈曦、任荣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余明洁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川北医学院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玉汝于成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罗瑞武、何城诚、李钟涛、周禹良、党延森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杨洋、张莉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党心筑梦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奋进未来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何欣怡、周欣宜、戴佳诺、张逍逍、席心语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张译丹、赖宇、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聂冰青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四川体育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举起</w:t>
            </w:r>
            <w:r>
              <w:rPr>
                <w:rFonts w:ascii="Times New Roman" w:hAnsi="Times New Roman" w:eastAsia="仿宋_GB2312" w:cs="宋体"/>
                <w:color w:val="000000"/>
                <w:kern w:val="0"/>
                <w:sz w:val="28"/>
                <w:szCs w:val="28"/>
              </w:rPr>
              <w:t>60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秒的梦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秦鹏、王巧瑞、曾艳、何柳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余旭玮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西南石油大学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从戎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刘文亮、欧阳仕吉、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范思晨、曹玉蕊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高雨蒙、曹大伟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西南石油大学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励志青春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黄泸萱、邱欣悦、程恋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彭希宁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西南石油大学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国家助学贷款送你上大学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李珊珊、林振豪、阿杜拉林、林羊、赵锟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冉玉嘉、罗明辑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四川农业大学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军旅逐梦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资助领航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朱龙韬、文婷、宋莹、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黄奕晨、程真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李静波、向葵、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黄焕焕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西南科技大学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要做一粒好种子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王京、杨欢、李亚伟、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张常伟、邱海龙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甘露、杨明芳、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熊婉均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学成向党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润泽万疆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张凯淇、黄思源、陈虹、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孟泽江、李欣蕾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张译丹、聂冰青、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楚惠雲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西华大学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上学不愁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政策解忧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钟玉婷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申小凤、杜昊静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西华师范大学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绿色通道暖人心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国家资助伴我行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张馨月、何雨欣、张雅丽、何苗、赵程启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曹蕾、晋婷婷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川北医学院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本专科生国家奖学金资助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政策宣讲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车俐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杨涵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西华师范大学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参军吧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少年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聂启迪、杨俊莹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姜雪、范天运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乐山师范学院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国家助学金宣讲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——“稻香歌词改编”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MV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张兴汗、张万琪、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王雨莎、罗一萍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王耀、谭妙、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曹力欢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四川财经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政策宣传我来讲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王涵、刘凌轩、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陈佳慧、俄洛罗阳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张亚君、吴琳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攀枝花学院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以自律之行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行资助之路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杜榕、何阳、母林芝、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刘心如、张译升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陈智、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四川西南航空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筑梦·助学·铸人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黄清豪、张小艳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黄清豪、李青松、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杜久钦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四川轻化工大学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助力梦想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不落下一个追梦人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方倩、张赢顺、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张雅屏、李雪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邓梦圆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泸州职业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助力成长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丁岚、侯珊珊、苏旭梅、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胡玉媛、牟巧丽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罗雪、刘一春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西南医科大学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黄韬、彭华、贾鸿浩、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黄祖梅、王旭鹏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王晓芳、刘江宏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资助政策之本专科生国家助学金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国家奖学金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励志奖学金内容讲解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邱子豪、李雪凡、胡赢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代波、曹游宇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四川外国语大学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心怀感恩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砥砺前行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吴云天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罗容、杨雪、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何雅鑫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四川音乐学院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感恩资助国助宣讲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冯嗣果、房馨妍、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杜建奎、刘伟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吴科、陈安安、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管昌盛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西南科技大学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资助的爱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逐梦的光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陈园园、张今誉、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朱永林、蒲娟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程晓娟、严实、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廖成中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宜宾学院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国家奖学金政策宣讲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钟曼琳、林美玲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雷斯博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四川民族学院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悬崖上盛开的索玛花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——红心向党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黄玉莲、阿尔克洛、张国琳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周清云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助学筑梦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彝心向党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邱跃蓉、黄颖婷、谢小庆、尔古阿政、阿支伍果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宋晶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四川交通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助我实现梦想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何科池、陈涛、吴帆、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冯伟城、侯康倪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陈诗、李青、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郭怡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西昌学院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奖学金知多少？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国家励志奖学金篇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于沁清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肖芙荣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四川邮电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助学金助力军营梦飞翔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夏祥文、程汇杰、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杨鑫、周亮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罗一帆、祁芳芳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西华师范大学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本草纲目（资助版）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秦海龙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郑帅、吕少静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乐山师范学院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助梦前行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高艺、李杰</w:t>
            </w:r>
            <w:r>
              <w:rPr>
                <w:rFonts w:hint="eastAsia" w:ascii="仿宋" w:hAnsi="仿宋" w:eastAsia="仿宋" w:cs="微软雅黑"/>
                <w:color w:val="000000"/>
                <w:kern w:val="0"/>
                <w:sz w:val="28"/>
                <w:szCs w:val="28"/>
              </w:rPr>
              <w:t>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周柏均、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叶晓雪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陈聪、代青茹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四川电影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电视学院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奋斗驱萧索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李博士、娄汝铭、黄栋澳、王思栋、谢以星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童力、游芳琳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四川西南航空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一封家书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汤英杰、彭楷顺、钟子钦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胡妍、何惧、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付美娟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成都中医药大学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嘿！小江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任江、陈静楠、王倩、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殷艳平、欧贵忠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魏瑞均、魏枭、李燕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国家资助圆军梦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感恩向党赤诚心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林萌、李文旭、冯紫静、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刘洪玉、赵涵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杨凌霄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成都医学院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筑梦未来——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国家助学贷款政策宣传视频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胡凹、吴天木、孙昌浩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王金红、张巧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阿坝师范学院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民族教育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与我同行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刘一入、李勇新、任青娜姆、卢斌、兰甲旺修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李志坚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四川民族学院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大学上学不用愁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国家资助来解忧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王佩贤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高川琪、陈小艳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西华师范大学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应征入伍圆军梦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助飞翔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汤佳浩、李黎、胡广、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李岳璇、余明昆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郑帅、胡容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西南科技大学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扶梯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丘倩、刘真豪、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郑丽娟、秦浩然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王娇、严实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成都农业科技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红心永向党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宣传为感恩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林进玮、杨尚红、李荣英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金瑾、冯国营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泸州职业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国奖是怎样炼成的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赖娅莉、徐瑶婕、周旭、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江婷婷、樊李缘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李佳芹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成都理工大学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工程技术学院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政策宣传我来讲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石妍、贾瑞、姚梦如、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杨世程、杨林林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曾纯琴、方磊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四川警察学院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党的光辉照我心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杨洋、聂子皓、陈昊、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陈沛骏、米彭轩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秦晓蓉、王丁磊、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蒋俊良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四川水利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翱翔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吴晓、杨志文、汪飘、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黄佳蕊、石兴怡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杨境艳、谭秋颖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宜宾学院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戎马青春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奋发蹈励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赵雪茹、任康萍、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李晓龄、胡宇婕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张永红、邓玲、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罗建华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巴中职业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成长助力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梦想起航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向民、唐军、李清、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刘桂文、张军丽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李清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宜宾学院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动画宣讲好政策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卓圆安、杨麓业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罗建华、罗立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成都体育学院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钟珊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向思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潔、陈洪芸、李俊龙、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吴鹏、张瑞悦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秦锐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成都理工大学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服义务兵役国家教育资助政策讲解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陈喻溪、刘志鹏、武仁超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雷颖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成都文理学院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政策我来讲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吴昕羽、胡茂玲、肖芷芮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牟东碧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四川农业大学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资助小课堂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宋莹、朱龙韬、杨燕祺、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黄奕晨、刘奕男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李娜、吴小峰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成都中医药大学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暖阳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杜心怡、陈雅丽、彭湘、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颜茹佳、肖青丹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魏瑞均、张文韬、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李燕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阿坝职业学院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感恩心向党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资助伴我行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土灯曲达、何东明、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普荣梅、沙吉丁真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方勤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西华大学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我的“绿色”未来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陆杭彬、陶虹宇、王宇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陈艺丹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成都理工大学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借“助”翅膀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乘梦飞翔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蔡依珊、刘展鹏、杨轶洲、邓媛媛、张正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郭文铂、蔡艳、曹茜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四川旅游学院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张铭、唐育松、何雨杭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杨松蓓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四川大学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锦江学院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莘莘学子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何其有幸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蒋雯、刘亚丽、苑雨欣、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张杰、杨童舒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张勇、胡思敏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西南医科大学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“资”润幸福生活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“助”力美好未来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蒋佩伶、刘莹、王苓菲、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李禹贤、龙玉凤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胡艳秋、赵军祥、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范生根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四川护理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筑梦人生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何晴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李黄金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西南财经大学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天府学院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励志动画课堂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吴勇、高霖枫、向苏平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马岚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成都中医药大学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你好！资竹同学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高欣雨、李淦、卢志鑫、瓦扎体古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魏瑞均、余豆豆、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李燕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四川文理学院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铸军</w:t>
            </w:r>
            <w:r>
              <w:rPr>
                <w:rFonts w:hint="eastAsia" w:ascii="仿宋_GB2312" w:hAnsi="微软雅黑" w:eastAsia="仿宋_GB2312" w:cs="微软雅黑"/>
                <w:color w:val="000000"/>
                <w:kern w:val="0"/>
                <w:sz w:val="28"/>
                <w:szCs w:val="28"/>
              </w:rPr>
              <w:t>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助梦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李杨思雨、岳杉杉、李洋、田超、雷宇杰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张俊峰、文敏思、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吴泉兴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四川汽车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国家资助伴我成长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不忘初心砥砺前行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唐宝昌、尼美独介、黄欢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蹇欣洲、杨婉露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资助政策之本专科生国家助学贷款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服兵役高等学校学生资助内容讲解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邱子豪、李雪凡、胡赢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代波、曹游宇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成都师范学院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凉免暖寒路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忆补传温情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徐馨研、李德威、佘柳絮、莫色木呷、陶江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尤甜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成都文理学院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梦想开花的地方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杨佳、曾瑞怡、付小豪、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周沁雨、梁铱航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杨佳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西华大学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青春向党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邱母阿散莫、李燕、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陈羿如、温雪梅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任焦阳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四川旅游学院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不忘资助情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砥砺新征程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姚晓旭、蒲鲜鲜、徐露、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周志、姚佰勋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王恒蓉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乐山师范学院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感恩向党看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何建奇、罗光兵、申波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李红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成都中医药大学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迷彩青春更闪耀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入伍资助助远航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李培、胡晨风、付家聪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李莉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吉利学院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红心向党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李东、岳茂漾、田野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张蕾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四川铁道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不负韶华砺青春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王雪容、周浪、刘夏宇、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谢文丽、李鑫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朱俐、唐恬、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肖鑫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成都理工大学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以资为桥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助梦未来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谭伍越、郑露、张笑语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马铎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西南财经大学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天府学院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本专科国家奖学金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彭昕熙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李艳霞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宜宾学院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励志青春帆远航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张琪、魏岚岚、赖禹霖、李英、任康萍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邓玲、罗建华、侯丽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四川轻化工大学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筑梦有你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逐梦有我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潘俊华、孙智鸣、王潇、阳群、张竞文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王可心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85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眉山职业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军人的自述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钟婷、李双欢、罗国莉、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马继林、徐琳菲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罗文周、孙亮、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李晓航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86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西华大学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本专科生国家励志奖学金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李月婷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王希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87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四川文理学院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包袱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龙之乐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明巧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88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成都纺织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高等专科学校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赤诚红心向党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感恩“资助”青春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张家龙、邬梦婷、袁斌、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李晶、甘春容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何敏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89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四川轻化工大学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退役大学生士兵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资助政策宣讲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刘泽江、俄热降泽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谢晓辉、徐文婷、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文洋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成都工贸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资助政策体系宣讲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李玉浪、王子、沈科宇、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林波、张欢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王莹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91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西南医科大学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医路有你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伴我成长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王雨波、张佳鲵、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姚陆霞、李先祥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阳永连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92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四川机电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本专科生国家助学金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操作视频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杨佳禧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阳诚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93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成都文理学院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点亮前路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吴龙、吉萌萌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任菊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94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成都工业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职业技术学院</w:t>
            </w:r>
          </w:p>
        </w:tc>
        <w:tc>
          <w:tcPr>
            <w:tcW w:w="3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红心向党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</w:t>
            </w:r>
          </w:p>
        </w:tc>
        <w:tc>
          <w:tcPr>
            <w:tcW w:w="3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邓强、李洪西、赵亚鹏、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谢孟霏、郑智豪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田甜、解琳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bookmarkEnd w:id="0"/>
    </w:tbl>
    <w:p>
      <w:pPr>
        <w:ind w:firstLine="640" w:firstLineChars="200"/>
        <w:rPr>
          <w:rFonts w:ascii="黑体" w:hAnsi="宋体" w:eastAsia="黑体" w:cs="黑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二</w:t>
      </w:r>
      <w:r>
        <w:rPr>
          <w:rFonts w:ascii="黑体" w:hAnsi="宋体" w:eastAsia="黑体" w:cs="黑体"/>
          <w:color w:val="000000"/>
          <w:kern w:val="0"/>
          <w:sz w:val="32"/>
          <w:szCs w:val="32"/>
        </w:rPr>
        <w:t>、</w:t>
      </w: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中职学生组</w:t>
      </w:r>
      <w:r>
        <w:rPr>
          <w:rFonts w:ascii="黑体" w:hAnsi="宋体" w:eastAsia="黑体" w:cs="黑体"/>
          <w:color w:val="000000"/>
          <w:kern w:val="0"/>
          <w:sz w:val="32"/>
          <w:szCs w:val="32"/>
        </w:rPr>
        <w:t>（共</w:t>
      </w:r>
      <w:r>
        <w:rPr>
          <w:rFonts w:hint="eastAsia" w:ascii="Times New Roman" w:hAnsi="Times New Roman" w:eastAsia="黑体" w:cs="黑体"/>
          <w:color w:val="000000"/>
          <w:kern w:val="0"/>
          <w:sz w:val="32"/>
          <w:szCs w:val="32"/>
        </w:rPr>
        <w:t>12</w:t>
      </w:r>
      <w:r>
        <w:rPr>
          <w:rFonts w:ascii="黑体" w:hAnsi="宋体" w:eastAsia="黑体" w:cs="黑体"/>
          <w:color w:val="000000"/>
          <w:kern w:val="0"/>
          <w:sz w:val="32"/>
          <w:szCs w:val="32"/>
        </w:rPr>
        <w:t>部）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2864"/>
        <w:gridCol w:w="2927"/>
        <w:gridCol w:w="2652"/>
        <w:gridCol w:w="2162"/>
        <w:gridCol w:w="14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报送单位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作品名称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主创成员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指导教师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获奖等次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成都市教育局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借“助”翅膀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乘梦飞翔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张盈、胡鑫淼、陈诗语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韦宝富、李俊、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赵缘丽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绵阳市教育和体育局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中职国家奖学金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政策宣讲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罗丹、陈萧宇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罗丹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眉山市教育和体育局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陈昱坤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吴桃英、吕炎、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王霞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巴中市教育和体育局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教育扶贫政策好（快板）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段敏、尹真祥、陆宁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樊小龙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巴中市教育和体育局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政策宣传我来讲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李万莉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杨仁眩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攀枝花市教育和体育局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中职国家奖学金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政策解读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胡爽、叶涛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罗达国、梁丽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成都市教育局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财贸学子心向党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资助政策我来讲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杨爽、林玉娇、蒲立杰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刘霞、刘红、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李国见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凉山彝族自治州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政策宣传我来讲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钟尤海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魏伟、高婧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绵阳市教育和体育局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政策宣传我来讲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胥小东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赵若男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南充市教育和体育局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筑梦未来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苏栩萧、涂聪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李尹晨、陈勇斌、廖霄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绵阳市教育和体育局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普资助政策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扬中职风采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冯彪、梁青</w:t>
            </w:r>
            <w:r>
              <w:rPr>
                <w:rFonts w:hint="eastAsia" w:ascii="仿宋" w:hAnsi="仿宋" w:eastAsia="仿宋" w:cs="微软雅黑"/>
                <w:color w:val="000000"/>
                <w:kern w:val="0"/>
                <w:sz w:val="28"/>
                <w:szCs w:val="28"/>
              </w:rPr>
              <w:t>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、孙婷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欧明建、杨军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攀枝花市教育和体育局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中职国家助学金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政策解读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陈春秀、王阿呷</w:t>
            </w:r>
          </w:p>
        </w:tc>
        <w:tc>
          <w:tcPr>
            <w:tcW w:w="2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梁燕、陈春秀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</w:tbl>
    <w:p>
      <w:pPr>
        <w:widowControl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sz w:val="32"/>
          <w:szCs w:val="32"/>
        </w:rPr>
      </w:pPr>
      <w:r>
        <w:rPr>
          <w:rFonts w:hint="eastAsia" w:ascii="黑体" w:hAnsi="宋体" w:eastAsia="黑体" w:cs="黑体"/>
          <w:kern w:val="0"/>
          <w:sz w:val="32"/>
          <w:szCs w:val="32"/>
        </w:rPr>
        <w:t>三</w:t>
      </w:r>
      <w:r>
        <w:rPr>
          <w:rFonts w:ascii="黑体" w:hAnsi="宋体" w:eastAsia="黑体" w:cs="黑体"/>
          <w:kern w:val="0"/>
          <w:sz w:val="32"/>
          <w:szCs w:val="32"/>
        </w:rPr>
        <w:t>、</w:t>
      </w:r>
      <w:r>
        <w:rPr>
          <w:rFonts w:hint="eastAsia" w:ascii="黑体" w:hAnsi="宋体" w:eastAsia="黑体" w:cs="黑体"/>
          <w:kern w:val="0"/>
          <w:sz w:val="32"/>
          <w:szCs w:val="32"/>
        </w:rPr>
        <w:t>教师组</w:t>
      </w:r>
      <w:r>
        <w:rPr>
          <w:rFonts w:ascii="黑体" w:hAnsi="宋体" w:eastAsia="黑体" w:cs="黑体"/>
          <w:kern w:val="0"/>
          <w:sz w:val="32"/>
          <w:szCs w:val="32"/>
        </w:rPr>
        <w:t>（共</w:t>
      </w:r>
      <w:r>
        <w:rPr>
          <w:rFonts w:hint="eastAsia" w:ascii="Times New Roman" w:hAnsi="Times New Roman" w:eastAsia="黑体" w:cs="黑体"/>
          <w:kern w:val="0"/>
          <w:sz w:val="32"/>
          <w:szCs w:val="32"/>
        </w:rPr>
        <w:t>26</w:t>
      </w:r>
      <w:r>
        <w:rPr>
          <w:rFonts w:ascii="黑体" w:hAnsi="宋体" w:eastAsia="黑体" w:cs="黑体"/>
          <w:kern w:val="0"/>
          <w:sz w:val="32"/>
          <w:szCs w:val="32"/>
        </w:rPr>
        <w:t>部）</w:t>
      </w:r>
    </w:p>
    <w:tbl>
      <w:tblPr>
        <w:tblStyle w:val="7"/>
        <w:tblW w:w="1451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3277"/>
        <w:gridCol w:w="3952"/>
        <w:gridCol w:w="3827"/>
        <w:gridCol w:w="24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报送单位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作品名称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主创成员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 w:cs="宋体"/>
                <w:color w:val="000000"/>
                <w:kern w:val="0"/>
                <w:sz w:val="32"/>
                <w:szCs w:val="32"/>
              </w:rPr>
              <w:t>获奖等次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成都市教育局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资助伴你向未来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踏上筑梦新征程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高霞、梁婷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广安市教育和体育局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用爱托起明天的太阳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方正仿宋_GBK" w:eastAsia="仿宋_GB2312" w:cs="方正仿宋_GBK"/>
                <w:color w:val="00000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王仁斌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杨彬越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邓鹏程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川北医学院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资助小讲堂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——服兵役普通高等学校学生教育资助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张莉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内江师范学院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绿色通道圆梦想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高登明、杨易琳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乐山职业技术学院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服义务兵役国家教育资助宣讲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谢雨岑、问思童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西南石油大学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国家奖学金政策宣讲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彭希宁、王晶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内江师范学院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我心向党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杨琳、熊娇娇、杨子怡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二等奖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甘孜州教育局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与梦同行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何晨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甘孜州教育局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筑梦有您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刘会、周成勇、万桂蓉、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李剑军、周雪梅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四川铁道职业学院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奋斗吧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青年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朱俐、肖鑫、唐恬、郝曦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广安市教育和体育局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送你一朵小红花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陈茗月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林小力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张璐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雅安市教育和体育局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中职国家助学金政策宣讲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罗肖、高云芳、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李臣杰、黄可佳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四川西南航空职业学院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“资”给学子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“助”力未来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周珊、彭超、李健、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何露瑶、冯彦森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南充市教育和体育局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一颗红心永向党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资助铸人梦起航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彭益斌、王婧、邹小、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侯静、罗庆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三等奖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达州市教育局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阳光雨露趁好风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姚应超、余明伟、谯强、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梁先川、杨斌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西昌学院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理想之花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谭时康、孙畅、马东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达州市教育局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小小的梦想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唐倩、杨江川、杜江红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内江市教育局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伴成长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追梦圆（快板）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詹学梅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四川农业大学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农场主资助小课堂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艾尼尔·沙吾提、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阿迪力江·尔斯郎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四川财经职业学院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服义务兵役国家教育资助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——听我说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罗兰杰、龚雪瑶、王越、吕男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四川现代职业学院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筑梦之桥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蒲丽娟、吴婷、代</w:t>
            </w:r>
            <w:r>
              <w:rPr>
                <w:rFonts w:hint="eastAsia" w:ascii="仿宋" w:hAnsi="仿宋" w:eastAsia="仿宋" w:cs="微软雅黑"/>
                <w:color w:val="000000"/>
                <w:kern w:val="0"/>
                <w:sz w:val="28"/>
                <w:szCs w:val="28"/>
              </w:rPr>
              <w:t>昇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姜静、陈冠霖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22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攀枝花学院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携笔从戎筑梦军旅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资助政策助人飞翔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赵艳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成都农业科技职业学院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诚信感恩心向党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助学政策我来讲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张懿、李兵、刁佳玺、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滕梦媛、杨怡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24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绵阳师范学院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不忘初心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拼搏奋进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黄邻蓥、杨婷、郭佳灵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25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广安市教育和体育局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感恩资助心向党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政策宣传我来讲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艾园园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李云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胡欣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刘思萍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26</w:t>
            </w:r>
          </w:p>
        </w:tc>
        <w:tc>
          <w:tcPr>
            <w:tcW w:w="3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内江职业技术学院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应征入伍圆军梦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  <w:t>国家资助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助飞翔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罗永芬、颜廷真、何滨、</w:t>
            </w:r>
          </w:p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王举梅、邓立群</w:t>
            </w:r>
          </w:p>
        </w:tc>
        <w:tc>
          <w:tcPr>
            <w:tcW w:w="2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优秀奖</w:t>
            </w:r>
          </w:p>
        </w:tc>
      </w:tr>
    </w:tbl>
    <w:p>
      <w:pPr>
        <w:spacing w:line="566" w:lineRule="exact"/>
        <w:rPr>
          <w:rFonts w:ascii="仿宋_GB2312" w:eastAsia="仿宋_GB2312"/>
        </w:rPr>
      </w:pPr>
      <w:bookmarkStart w:id="1" w:name="_GoBack"/>
      <w:bookmarkEnd w:id="1"/>
    </w:p>
    <w:sectPr>
      <w:footerReference r:id="rId3" w:type="default"/>
      <w:footerReference r:id="rId4" w:type="even"/>
      <w:pgSz w:w="16838" w:h="11906" w:orient="landscape"/>
      <w:pgMar w:top="1588" w:right="2098" w:bottom="1474" w:left="1985" w:header="1701" w:footer="1588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5032B0-5739-4B3E-89BE-D0803C1236E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1B2987E-E8C9-4A38-8E7C-FEB4F041ED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B202230-03E3-4BC1-8DAC-E79112E8959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A26B9DB-5A14-4758-A406-79B4A2488B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F52AA36-3BCC-4386-B4F9-9E1385E0E2F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7E7EDA9-6F45-4E29-83DE-386993762AF7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849C818F-4943-4416-A2DC-485CEA480FD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9E2617F9-7E28-4B75-BEFA-B6CAED6370F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0E4BD2B-B12B-4B9C-AD04-E24B7E9847C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EFE4AB3F-218D-4E70-B6D0-375D6E35CC0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2D3065F3-00EF-48CC-B74B-025791825A96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2" w:fontKey="{23E84DF7-4A02-45FD-BB5E-9F39A57019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10" w:leftChars="100" w:right="210" w:rightChars="10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PAGE   \* MERGEFORMAT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21</w:t>
    </w:r>
    <w:r>
      <w:rPr>
        <w:rFonts w:ascii="Times New Roman" w:hAnsi="Times New Roman" w:cs="Times New Roman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10" w:leftChars="100" w:right="210" w:rightChars="10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PAGE   \* MERGEFORMAT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20</w:t>
    </w:r>
    <w:r>
      <w:rPr>
        <w:rFonts w:ascii="Times New Roman" w:hAnsi="Times New Roman" w:cs="Times New Roman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dit="readOnly" w:enforcement="0"/>
  <w:defaultTabStop w:val="420"/>
  <w:hyphenationZone w:val="360"/>
  <w:evenAndOddHeaders w:val="1"/>
  <w:drawingGridHorizontalSpacing w:val="105"/>
  <w:drawingGridVerticalSpacing w:val="319"/>
  <w:displayHorizontalDrawingGridEvery w:val="2"/>
  <w:displayVerticalDrawingGridEvery w:val="2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IwMWZhZWNkMDgxMGI2ZjRlODdjNjAwMWZjZWM1YmMifQ=="/>
  </w:docVars>
  <w:rsids>
    <w:rsidRoot w:val="00172A27"/>
    <w:rsid w:val="124202C4"/>
    <w:rsid w:val="152BC70A"/>
    <w:rsid w:val="15E52160"/>
    <w:rsid w:val="181EE950"/>
    <w:rsid w:val="1931BD30"/>
    <w:rsid w:val="19815DB6"/>
    <w:rsid w:val="1A9CED80"/>
    <w:rsid w:val="1D478155"/>
    <w:rsid w:val="32A329E7"/>
    <w:rsid w:val="380E6865"/>
    <w:rsid w:val="3AA727BB"/>
    <w:rsid w:val="41F26991"/>
    <w:rsid w:val="4CBE6B95"/>
    <w:rsid w:val="51050D4F"/>
    <w:rsid w:val="61A99E5A"/>
    <w:rsid w:val="651D295B"/>
    <w:rsid w:val="65607FB3"/>
    <w:rsid w:val="6DDA29B0"/>
    <w:rsid w:val="7B65DA2D"/>
    <w:rsid w:val="846EB1A0"/>
    <w:rsid w:val="84FD90D3"/>
    <w:rsid w:val="8C07A41A"/>
    <w:rsid w:val="944BA12F"/>
    <w:rsid w:val="94B754B8"/>
    <w:rsid w:val="97299BF3"/>
    <w:rsid w:val="9D52E2BD"/>
    <w:rsid w:val="A1803EED"/>
    <w:rsid w:val="A37AD88F"/>
    <w:rsid w:val="A8B13B17"/>
    <w:rsid w:val="BE1295EA"/>
    <w:rsid w:val="BF0056BB"/>
    <w:rsid w:val="C032A903"/>
    <w:rsid w:val="C224797E"/>
    <w:rsid w:val="D71CCAD5"/>
    <w:rsid w:val="E113C927"/>
    <w:rsid w:val="EA9A794E"/>
    <w:rsid w:val="EDBEDA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spacing w:after="200" w:line="432" w:lineRule="auto"/>
      <w:jc w:val="center"/>
      <w:outlineLvl w:val="0"/>
    </w:pPr>
    <w:rPr>
      <w:rFonts w:ascii="微软雅黑" w:hAnsi="微软雅黑" w:eastAsia="微软雅黑" w:cs="Times New Roman"/>
      <w:b/>
      <w:bCs/>
      <w:color w:val="333333"/>
      <w:kern w:val="44"/>
      <w:sz w:val="26"/>
      <w:szCs w:val="26"/>
      <w:lang w:val="en-US" w:eastAsia="zh-CN" w:bidi="ar-SA"/>
    </w:rPr>
  </w:style>
  <w:style w:type="character" w:default="1" w:styleId="9">
    <w:name w:val="Default Paragraph Font"/>
    <w:uiPriority w:val="0"/>
    <w:rPr>
      <w:rFonts w:ascii="Times New Roman" w:hAnsi="Times New Roman" w:eastAsia="宋体" w:cs="Times New Roman"/>
      <w:lang w:val="en-US" w:eastAsia="zh-CN" w:bidi="ar-SA"/>
    </w:rPr>
  </w:style>
  <w:style w:type="table" w:default="1" w:styleId="7">
    <w:name w:val="Normal Table"/>
    <w:qFormat/>
    <w:uiPriority w:val="0"/>
    <w:rPr>
      <w:rFonts w:ascii="Times New Roman" w:hAnsi="Times New Roman" w:eastAsia="宋体" w:cs="Times New Roman"/>
      <w:lang w:val="en-US" w:eastAsia="zh-CN" w:bidi="ar-S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styleId="6">
    <w:name w:val="Normal (Web)"/>
    <w:basedOn w:val="1"/>
    <w:qFormat/>
    <w:uiPriority w:val="0"/>
    <w:pPr>
      <w:spacing w:line="432" w:lineRule="auto"/>
      <w:jc w:val="left"/>
    </w:pPr>
    <w:rPr>
      <w:rFonts w:ascii="微软雅黑" w:hAnsi="微软雅黑" w:eastAsia="微软雅黑" w:cs="Times New Roman"/>
      <w:color w:val="333333"/>
      <w:kern w:val="0"/>
      <w:sz w:val="16"/>
      <w:szCs w:val="16"/>
      <w:lang w:val="en-US" w:eastAsia="zh-CN"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11">
    <w:name w:val="HTML Acronym"/>
    <w:basedOn w:val="9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批注框文本 Char"/>
    <w:basedOn w:val="9"/>
    <w:link w:val="3"/>
    <w:qFormat/>
    <w:uiPriority w:val="0"/>
    <w:rPr>
      <w:rFonts w:ascii="Calibri" w:hAnsi="Calibri" w:eastAsia="宋体" w:cs="宋体"/>
      <w:kern w:val="2"/>
      <w:sz w:val="18"/>
      <w:szCs w:val="18"/>
      <w:lang w:val="en-US" w:eastAsia="zh-CN" w:bidi="ar-SA"/>
    </w:rPr>
  </w:style>
  <w:style w:type="character" w:customStyle="1" w:styleId="13">
    <w:name w:val="页脚 Char"/>
    <w:basedOn w:val="9"/>
    <w:link w:val="4"/>
    <w:qFormat/>
    <w:uiPriority w:val="0"/>
    <w:rPr>
      <w:rFonts w:ascii="Calibri" w:hAnsi="Calibri" w:eastAsia="宋体" w:cs="宋体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5357</Words>
  <Characters>5469</Characters>
  <TotalTime>1</TotalTime>
  <ScaleCrop>false</ScaleCrop>
  <LinksUpToDate>false</LinksUpToDate>
  <CharactersWithSpaces>5519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2022-11-02T06:07:00Z</dcterms:created>
  <dc:creator>admin</dc:creator>
  <cp:lastModifiedBy>罗毅</cp:lastModifiedBy>
  <dcterms:modified xsi:type="dcterms:W3CDTF">2022-11-07T02:30:27Z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5570B527982D4961B1D60CD826D2F33D</vt:lpwstr>
  </property>
</Properties>
</file>