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ind w:firstLine="640"/>
        <w:rPr>
          <w:rFonts w:ascii="Times New Roman" w:hAnsi="Times New Roman"/>
          <w:szCs w:val="32"/>
        </w:rPr>
      </w:pPr>
    </w:p>
    <w:p>
      <w:pPr>
        <w:spacing w:line="700" w:lineRule="exact"/>
        <w:ind w:firstLine="0" w:firstLineChars="0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2022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年高校学生资助诚信教育主题活动</w:t>
      </w:r>
    </w:p>
    <w:p>
      <w:pPr>
        <w:spacing w:line="700" w:lineRule="exact"/>
        <w:ind w:firstLine="0" w:firstLineChars="0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“优秀组织奖”拟获奖名单</w:t>
      </w:r>
    </w:p>
    <w:p>
      <w:pPr>
        <w:spacing w:line="700" w:lineRule="exact"/>
        <w:ind w:firstLine="0" w:firstLineChars="0"/>
        <w:jc w:val="center"/>
        <w:rPr>
          <w:rFonts w:ascii="Times New Roman" w:hAnsi="Times New Roman" w:eastAsia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（共</w:t>
      </w:r>
      <w:r>
        <w:rPr>
          <w:rFonts w:hint="eastAsia" w:ascii="Times New Roman" w:hAnsi="Times New Roman" w:eastAsia="黑体"/>
          <w:szCs w:val="32"/>
        </w:rPr>
        <w:t>20</w:t>
      </w:r>
      <w:r>
        <w:rPr>
          <w:rFonts w:hint="eastAsia" w:ascii="楷体_GB2312" w:hAnsi="楷体_GB2312" w:eastAsia="楷体_GB2312" w:cs="楷体_GB2312"/>
          <w:szCs w:val="32"/>
        </w:rPr>
        <w:t>个）</w:t>
      </w:r>
    </w:p>
    <w:p>
      <w:pPr>
        <w:ind w:firstLine="640"/>
        <w:rPr>
          <w:rFonts w:hint="eastAsia" w:ascii="Times New Roman" w:hAnsi="Times New Roman"/>
          <w:szCs w:val="32"/>
        </w:rPr>
      </w:pPr>
    </w:p>
    <w:p>
      <w:pPr>
        <w:spacing w:line="600" w:lineRule="exact"/>
        <w:ind w:firstLine="640"/>
        <w:rPr>
          <w:rFonts w:hint="eastAsia" w:ascii="Times New Roman" w:hAnsi="Times New Roman"/>
        </w:rPr>
      </w:pPr>
      <w:r>
        <w:rPr>
          <w:rFonts w:hint="eastAsia" w:ascii="Times New Roman" w:hAnsi="Times New Roman"/>
          <w:szCs w:val="32"/>
        </w:rPr>
        <w:t>四川农业大学、西南石油大学、成都中医药大学、四川师范大学、西南科技大学、西华大学、四川音乐学院、西华师范大学、四川轻化工大学、川北医学院、内江师范学院、四川文理学院、成都大学、宜宾学院、西昌学院、攀枝花学院、四川电影电视学院、四川外国语大学成都学院、四川大学锦江学院、成都艺术职业大学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2098" w:right="1474" w:bottom="1985" w:left="1588" w:header="1701" w:footer="1588" w:gutter="0"/>
      <w:cols w:space="0" w:num="1"/>
      <w:docGrid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 w:firstLine="0" w:firstLineChars="0"/>
      <w:jc w:val="right"/>
      <w:rPr>
        <w:rFonts w:ascii="Times New Roman" w:hAnsi="Times New Roman"/>
      </w:rPr>
    </w:pPr>
    <w:r>
      <w:rPr>
        <w:rFonts w:hint="eastAsia" w:ascii="Times New Roman" w:hAnsi="Times New Roman" w:eastAsia="宋体" w:cs="宋体"/>
        <w:sz w:val="28"/>
        <w:szCs w:val="28"/>
      </w:rPr>
      <w:t xml:space="preserve">— </w:t>
    </w:r>
    <w:r>
      <w:rPr>
        <w:rFonts w:hint="eastAsia" w:ascii="Times New Roman" w:hAnsi="Times New Roman" w:eastAsia="宋体"/>
        <w:sz w:val="28"/>
        <w:szCs w:val="28"/>
      </w:rPr>
      <w:fldChar w:fldCharType="begin"/>
    </w:r>
    <w:r>
      <w:rPr>
        <w:rFonts w:ascii="Times New Roman" w:hAnsi="Times New Roman" w:eastAsia="宋体"/>
        <w:sz w:val="28"/>
        <w:szCs w:val="28"/>
      </w:rPr>
      <w:instrText xml:space="preserve"> PAGE  \* MERGEFORMAT </w:instrText>
    </w:r>
    <w:r>
      <w:rPr>
        <w:rFonts w:hint="eastAsia" w:ascii="Times New Roman" w:hAnsi="Times New Roman" w:eastAsia="宋体"/>
        <w:sz w:val="28"/>
        <w:szCs w:val="28"/>
      </w:rPr>
      <w:fldChar w:fldCharType="separate"/>
    </w:r>
    <w:r>
      <w:rPr>
        <w:rFonts w:ascii="Times New Roman" w:hAnsi="Times New Roman" w:eastAsia="宋体"/>
        <w:sz w:val="28"/>
        <w:szCs w:val="28"/>
      </w:rPr>
      <w:t>11</w:t>
    </w:r>
    <w:r>
      <w:rPr>
        <w:rFonts w:hint="eastAsia" w:ascii="Times New Roman" w:hAnsi="Times New Roman" w:eastAsia="宋体"/>
        <w:sz w:val="28"/>
        <w:szCs w:val="28"/>
      </w:rPr>
      <w:fldChar w:fldCharType="end"/>
    </w:r>
    <w:r>
      <w:rPr>
        <w:rFonts w:hint="eastAsia" w:ascii="Times New Roman" w:hAnsi="Times New Roman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 w:firstLine="0" w:firstLineChars="0"/>
      <w:rPr>
        <w:rFonts w:ascii="Times New Roman" w:hAnsi="Times New Roman"/>
      </w:rPr>
    </w:pPr>
    <w:r>
      <w:rPr>
        <w:rFonts w:hint="eastAsia" w:ascii="Times New Roman" w:hAnsi="Times New Roman" w:eastAsia="宋体" w:cs="宋体"/>
        <w:sz w:val="28"/>
        <w:szCs w:val="28"/>
      </w:rPr>
      <w:t xml:space="preserve">— </w:t>
    </w:r>
    <w:r>
      <w:rPr>
        <w:rFonts w:ascii="Times New Roman" w:hAnsi="Times New Roman" w:eastAsia="宋体"/>
        <w:sz w:val="28"/>
        <w:szCs w:val="28"/>
      </w:rPr>
      <w:fldChar w:fldCharType="begin"/>
    </w:r>
    <w:r>
      <w:rPr>
        <w:rFonts w:ascii="Times New Roman" w:hAnsi="Times New Roman" w:eastAsia="宋体"/>
        <w:sz w:val="28"/>
        <w:szCs w:val="28"/>
      </w:rPr>
      <w:instrText xml:space="preserve"> PAGE  \* MERGEFORMAT </w:instrText>
    </w:r>
    <w:r>
      <w:rPr>
        <w:rFonts w:ascii="Times New Roman" w:hAnsi="Times New Roman" w:eastAsia="宋体"/>
        <w:sz w:val="28"/>
        <w:szCs w:val="28"/>
      </w:rPr>
      <w:fldChar w:fldCharType="separate"/>
    </w:r>
    <w:r>
      <w:rPr>
        <w:rFonts w:ascii="Times New Roman" w:hAnsi="Times New Roman" w:eastAsia="宋体"/>
        <w:sz w:val="28"/>
        <w:szCs w:val="28"/>
      </w:rPr>
      <w:t>10</w:t>
    </w:r>
    <w:r>
      <w:rPr>
        <w:rFonts w:ascii="Times New Roman" w:hAnsi="Times New Roman" w:eastAsia="宋体"/>
        <w:sz w:val="28"/>
        <w:szCs w:val="28"/>
      </w:rPr>
      <w:fldChar w:fldCharType="end"/>
    </w:r>
    <w:r>
      <w:rPr>
        <w:rFonts w:hint="eastAsia" w:ascii="Times New Roman" w:hAnsi="Times New Roman" w:eastAsia="宋体" w:cs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dit="readOnly" w:enforcement="0"/>
  <w:defaultTabStop w:val="420"/>
  <w:evenAndOddHeaders w:val="1"/>
  <w:drawingGridHorizontalSpacing w:val="164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WZhZWNkMDgxMGI2ZjRlODdjNjAwMWZjZWM1YmMifQ=="/>
    <w:docVar w:name="KGWebUrl" w:val="http://202.61.88.179:80/seeyon/officeservlet"/>
  </w:docVars>
  <w:rsids>
    <w:rsidRoot w:val="00172A27"/>
    <w:rsid w:val="000E09A2"/>
    <w:rsid w:val="00103848"/>
    <w:rsid w:val="00172A27"/>
    <w:rsid w:val="00216C85"/>
    <w:rsid w:val="002E1B7F"/>
    <w:rsid w:val="004B14D7"/>
    <w:rsid w:val="005000B0"/>
    <w:rsid w:val="005D0246"/>
    <w:rsid w:val="006028B9"/>
    <w:rsid w:val="00610DBF"/>
    <w:rsid w:val="006663D9"/>
    <w:rsid w:val="00680F00"/>
    <w:rsid w:val="00785EFC"/>
    <w:rsid w:val="008574F1"/>
    <w:rsid w:val="009461B9"/>
    <w:rsid w:val="009B11AF"/>
    <w:rsid w:val="009E0EFA"/>
    <w:rsid w:val="00A320E1"/>
    <w:rsid w:val="00AC083D"/>
    <w:rsid w:val="00AF6F34"/>
    <w:rsid w:val="00B32983"/>
    <w:rsid w:val="00B612A5"/>
    <w:rsid w:val="00CD4125"/>
    <w:rsid w:val="00D564D1"/>
    <w:rsid w:val="00D73D7B"/>
    <w:rsid w:val="00E21FF0"/>
    <w:rsid w:val="00E50B9A"/>
    <w:rsid w:val="00E80F0E"/>
    <w:rsid w:val="00ED0E64"/>
    <w:rsid w:val="00FA13D0"/>
    <w:rsid w:val="01376727"/>
    <w:rsid w:val="0164771E"/>
    <w:rsid w:val="019E6438"/>
    <w:rsid w:val="01A16600"/>
    <w:rsid w:val="01D778C0"/>
    <w:rsid w:val="02FF7BF3"/>
    <w:rsid w:val="031B4786"/>
    <w:rsid w:val="031D7DE6"/>
    <w:rsid w:val="03285178"/>
    <w:rsid w:val="03463A74"/>
    <w:rsid w:val="03BA784F"/>
    <w:rsid w:val="03F37758"/>
    <w:rsid w:val="040E0D93"/>
    <w:rsid w:val="05280186"/>
    <w:rsid w:val="05934A2E"/>
    <w:rsid w:val="05FE0636"/>
    <w:rsid w:val="067A57A2"/>
    <w:rsid w:val="06BF7F5C"/>
    <w:rsid w:val="08195FCA"/>
    <w:rsid w:val="09B04833"/>
    <w:rsid w:val="09B91877"/>
    <w:rsid w:val="0A0450FB"/>
    <w:rsid w:val="0A282593"/>
    <w:rsid w:val="0A9C5F85"/>
    <w:rsid w:val="0B7E60D8"/>
    <w:rsid w:val="0B8F6A6E"/>
    <w:rsid w:val="0C420149"/>
    <w:rsid w:val="0C5548B2"/>
    <w:rsid w:val="0D1F15BD"/>
    <w:rsid w:val="0D5A03EC"/>
    <w:rsid w:val="0D9F5B2D"/>
    <w:rsid w:val="0DE03685"/>
    <w:rsid w:val="0E353358"/>
    <w:rsid w:val="0E8E4992"/>
    <w:rsid w:val="0ECF4A0A"/>
    <w:rsid w:val="0F511E05"/>
    <w:rsid w:val="0F5D7C7C"/>
    <w:rsid w:val="1081433D"/>
    <w:rsid w:val="110F7B9B"/>
    <w:rsid w:val="114E61C4"/>
    <w:rsid w:val="126B5812"/>
    <w:rsid w:val="12A914AB"/>
    <w:rsid w:val="12BB5953"/>
    <w:rsid w:val="130A061A"/>
    <w:rsid w:val="14492976"/>
    <w:rsid w:val="14900FF3"/>
    <w:rsid w:val="14E028EA"/>
    <w:rsid w:val="15002388"/>
    <w:rsid w:val="1574196A"/>
    <w:rsid w:val="157B649F"/>
    <w:rsid w:val="160F367D"/>
    <w:rsid w:val="16AF39B2"/>
    <w:rsid w:val="17E51656"/>
    <w:rsid w:val="1A5701AB"/>
    <w:rsid w:val="1A992762"/>
    <w:rsid w:val="1ACD08AB"/>
    <w:rsid w:val="1B72315B"/>
    <w:rsid w:val="1BB661EF"/>
    <w:rsid w:val="1C372765"/>
    <w:rsid w:val="1CC73768"/>
    <w:rsid w:val="1CDB0160"/>
    <w:rsid w:val="1D37483E"/>
    <w:rsid w:val="1E360098"/>
    <w:rsid w:val="1EA62707"/>
    <w:rsid w:val="1EBF23B1"/>
    <w:rsid w:val="206C6470"/>
    <w:rsid w:val="20BE4494"/>
    <w:rsid w:val="20EE730A"/>
    <w:rsid w:val="21244F9D"/>
    <w:rsid w:val="232E1AE7"/>
    <w:rsid w:val="23456B3E"/>
    <w:rsid w:val="237815D0"/>
    <w:rsid w:val="23AD74CB"/>
    <w:rsid w:val="24DB3BC4"/>
    <w:rsid w:val="25BD07D4"/>
    <w:rsid w:val="27ED433A"/>
    <w:rsid w:val="28173E4E"/>
    <w:rsid w:val="294E0F60"/>
    <w:rsid w:val="29725248"/>
    <w:rsid w:val="29FA2D3E"/>
    <w:rsid w:val="2A585CB7"/>
    <w:rsid w:val="2CC945DF"/>
    <w:rsid w:val="2D181CD0"/>
    <w:rsid w:val="2D4733AF"/>
    <w:rsid w:val="2E6E3B96"/>
    <w:rsid w:val="2F3C4CFF"/>
    <w:rsid w:val="2FBD4A82"/>
    <w:rsid w:val="2FFF10AF"/>
    <w:rsid w:val="303B73B1"/>
    <w:rsid w:val="30410981"/>
    <w:rsid w:val="32900C3F"/>
    <w:rsid w:val="33143D67"/>
    <w:rsid w:val="331B7220"/>
    <w:rsid w:val="35894D48"/>
    <w:rsid w:val="35944047"/>
    <w:rsid w:val="35C0067C"/>
    <w:rsid w:val="35D10F79"/>
    <w:rsid w:val="36075BAC"/>
    <w:rsid w:val="36C344B8"/>
    <w:rsid w:val="36D2320E"/>
    <w:rsid w:val="37787B07"/>
    <w:rsid w:val="37DF5322"/>
    <w:rsid w:val="38543D8B"/>
    <w:rsid w:val="397B7A23"/>
    <w:rsid w:val="39B403E8"/>
    <w:rsid w:val="39BE663C"/>
    <w:rsid w:val="39E75BAA"/>
    <w:rsid w:val="3A102CBB"/>
    <w:rsid w:val="3B345984"/>
    <w:rsid w:val="3C321725"/>
    <w:rsid w:val="3CCB61A6"/>
    <w:rsid w:val="3CF74EBC"/>
    <w:rsid w:val="3CFB3608"/>
    <w:rsid w:val="3D5B003D"/>
    <w:rsid w:val="3DDF5CCF"/>
    <w:rsid w:val="3E8310FD"/>
    <w:rsid w:val="3FCD4EA5"/>
    <w:rsid w:val="400A47AF"/>
    <w:rsid w:val="40823F7C"/>
    <w:rsid w:val="40A84E4B"/>
    <w:rsid w:val="41382305"/>
    <w:rsid w:val="418701FF"/>
    <w:rsid w:val="422405D7"/>
    <w:rsid w:val="444E5D09"/>
    <w:rsid w:val="449F3C83"/>
    <w:rsid w:val="457620F9"/>
    <w:rsid w:val="46973555"/>
    <w:rsid w:val="47920DC8"/>
    <w:rsid w:val="479C6C60"/>
    <w:rsid w:val="47C63E08"/>
    <w:rsid w:val="47DD305F"/>
    <w:rsid w:val="48134B77"/>
    <w:rsid w:val="49320E3E"/>
    <w:rsid w:val="496F782C"/>
    <w:rsid w:val="4BB054C1"/>
    <w:rsid w:val="4C5916EF"/>
    <w:rsid w:val="4C6353A6"/>
    <w:rsid w:val="4CCE3E8B"/>
    <w:rsid w:val="4CFF38FF"/>
    <w:rsid w:val="4D962D26"/>
    <w:rsid w:val="4E5F3DC3"/>
    <w:rsid w:val="4EF35E6A"/>
    <w:rsid w:val="4F5773E6"/>
    <w:rsid w:val="4FBE7AD8"/>
    <w:rsid w:val="500B61B3"/>
    <w:rsid w:val="50181CD9"/>
    <w:rsid w:val="50535D5C"/>
    <w:rsid w:val="51340035"/>
    <w:rsid w:val="517211BE"/>
    <w:rsid w:val="51DA55F6"/>
    <w:rsid w:val="52B910F3"/>
    <w:rsid w:val="52ED2B91"/>
    <w:rsid w:val="534434B5"/>
    <w:rsid w:val="536D13E5"/>
    <w:rsid w:val="538D2F7D"/>
    <w:rsid w:val="53B67427"/>
    <w:rsid w:val="53BC2B2A"/>
    <w:rsid w:val="540E2389"/>
    <w:rsid w:val="54280B9A"/>
    <w:rsid w:val="54A719EA"/>
    <w:rsid w:val="558F1969"/>
    <w:rsid w:val="55B94BA3"/>
    <w:rsid w:val="55EC35D4"/>
    <w:rsid w:val="569630CA"/>
    <w:rsid w:val="58447FC9"/>
    <w:rsid w:val="5A105AE3"/>
    <w:rsid w:val="5A4312E0"/>
    <w:rsid w:val="5A775BAC"/>
    <w:rsid w:val="5A905061"/>
    <w:rsid w:val="5AC643F3"/>
    <w:rsid w:val="5B1946DE"/>
    <w:rsid w:val="5B2E3267"/>
    <w:rsid w:val="5B7E7F74"/>
    <w:rsid w:val="5BA15530"/>
    <w:rsid w:val="5D5F468B"/>
    <w:rsid w:val="5E4E2A90"/>
    <w:rsid w:val="5E5826D7"/>
    <w:rsid w:val="5E592DFF"/>
    <w:rsid w:val="5E8B1BDC"/>
    <w:rsid w:val="5E8C3B32"/>
    <w:rsid w:val="5E92426A"/>
    <w:rsid w:val="5F0029DC"/>
    <w:rsid w:val="5F290654"/>
    <w:rsid w:val="5F4142F2"/>
    <w:rsid w:val="5FA568C3"/>
    <w:rsid w:val="600F502C"/>
    <w:rsid w:val="60705DB3"/>
    <w:rsid w:val="60972A4F"/>
    <w:rsid w:val="60A24FBB"/>
    <w:rsid w:val="60C44058"/>
    <w:rsid w:val="61EA3C7A"/>
    <w:rsid w:val="61F061FA"/>
    <w:rsid w:val="62074A71"/>
    <w:rsid w:val="62D15865"/>
    <w:rsid w:val="63DE27AE"/>
    <w:rsid w:val="64127D09"/>
    <w:rsid w:val="64572C06"/>
    <w:rsid w:val="646802C9"/>
    <w:rsid w:val="64930081"/>
    <w:rsid w:val="662E710D"/>
    <w:rsid w:val="66901AD8"/>
    <w:rsid w:val="66B83575"/>
    <w:rsid w:val="68A35D74"/>
    <w:rsid w:val="68D2111D"/>
    <w:rsid w:val="68FB2C74"/>
    <w:rsid w:val="693A6095"/>
    <w:rsid w:val="69531548"/>
    <w:rsid w:val="69F61ED3"/>
    <w:rsid w:val="6A4A693C"/>
    <w:rsid w:val="6ABB6392"/>
    <w:rsid w:val="6AD77142"/>
    <w:rsid w:val="6BB81B36"/>
    <w:rsid w:val="6C8F6B54"/>
    <w:rsid w:val="6D0A1681"/>
    <w:rsid w:val="6D3A43C4"/>
    <w:rsid w:val="6D3F27C2"/>
    <w:rsid w:val="6D500A26"/>
    <w:rsid w:val="6D8134CB"/>
    <w:rsid w:val="6D9A789D"/>
    <w:rsid w:val="6DFB0400"/>
    <w:rsid w:val="6E6E148C"/>
    <w:rsid w:val="70033ADE"/>
    <w:rsid w:val="701872FD"/>
    <w:rsid w:val="710E28C9"/>
    <w:rsid w:val="713F5EAF"/>
    <w:rsid w:val="71864485"/>
    <w:rsid w:val="71993C89"/>
    <w:rsid w:val="71F92C75"/>
    <w:rsid w:val="722878A0"/>
    <w:rsid w:val="72C07522"/>
    <w:rsid w:val="73777729"/>
    <w:rsid w:val="74555F00"/>
    <w:rsid w:val="749D3919"/>
    <w:rsid w:val="74F63B11"/>
    <w:rsid w:val="7569503B"/>
    <w:rsid w:val="76927C51"/>
    <w:rsid w:val="78252301"/>
    <w:rsid w:val="78AB0071"/>
    <w:rsid w:val="78DA3F98"/>
    <w:rsid w:val="78F332AD"/>
    <w:rsid w:val="7A1F11F7"/>
    <w:rsid w:val="7AB01366"/>
    <w:rsid w:val="7B0326A2"/>
    <w:rsid w:val="7B4C1756"/>
    <w:rsid w:val="7CA737C3"/>
    <w:rsid w:val="7D8B601E"/>
    <w:rsid w:val="7D98580F"/>
    <w:rsid w:val="7DCB286C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line="432" w:lineRule="auto"/>
    </w:pPr>
    <w:rPr>
      <w:rFonts w:ascii="微软雅黑" w:hAnsi="微软雅黑" w:eastAsia="微软雅黑"/>
      <w:color w:val="333333"/>
      <w:sz w:val="16"/>
      <w:szCs w:val="16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81"/>
    <w:basedOn w:val="8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仿宋_GB2312"/>
      <w:kern w:val="2"/>
      <w:sz w:val="18"/>
      <w:szCs w:val="24"/>
    </w:rPr>
  </w:style>
  <w:style w:type="paragraph" w:customStyle="1" w:styleId="14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FE4C6-7D2D-42D0-8DD5-16097EF34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2945</Words>
  <Characters>3063</Characters>
  <Lines>26</Lines>
  <Paragraphs>7</Paragraphs>
  <TotalTime>13</TotalTime>
  <ScaleCrop>false</ScaleCrop>
  <LinksUpToDate>false</LinksUpToDate>
  <CharactersWithSpaces>3079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2022-12-29T01:17:00Z</dcterms:created>
  <dc:creator>罗毅</dc:creator>
  <cp:lastModifiedBy>罗毅</cp:lastModifiedBy>
  <cp:lastPrinted>2022-11-14T04:33:00Z</cp:lastPrinted>
  <dcterms:modified xsi:type="dcterms:W3CDTF">2022-12-30T07:03:03Z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D636E76F465443A7B09542E30A89A01B</vt:lpwstr>
  </property>
</Properties>
</file>