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600" w:lineRule="exact"/>
        <w:jc w:val="left"/>
        <w:rPr>
          <w:rFonts w:ascii="方正小标宋_GBK" w:hAnsi="Calibri" w:eastAsia="方正小标宋_GBK"/>
          <w:sz w:val="28"/>
          <w:szCs w:val="28"/>
        </w:rPr>
      </w:pPr>
      <w:r>
        <w:rPr>
          <w:rFonts w:hint="eastAsia" w:ascii="方正小标宋_GBK" w:hAnsi="Calibri" w:eastAsia="方正小标宋_GBK"/>
          <w:sz w:val="28"/>
          <w:szCs w:val="28"/>
        </w:rPr>
        <w:t>附件</w:t>
      </w:r>
    </w:p>
    <w:p>
      <w:pPr>
        <w:spacing w:line="700" w:lineRule="exact"/>
        <w:jc w:val="center"/>
        <w:rPr>
          <w:rFonts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color w:val="000000"/>
          <w:kern w:val="0"/>
          <w:sz w:val="36"/>
          <w:szCs w:val="36"/>
        </w:rPr>
        <w:t>2022 年职业教育国家在线精品课程拟推荐名单</w:t>
      </w:r>
    </w:p>
    <w:tbl>
      <w:tblPr>
        <w:tblStyle w:val="2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080"/>
        <w:gridCol w:w="3015"/>
        <w:gridCol w:w="1276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宋体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宋体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宋体"/>
                <w:b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宋体"/>
                <w:b/>
                <w:color w:val="000000"/>
                <w:kern w:val="0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四川省商务学校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计算机组装与维护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张巍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四川省成都市财贸职业高级中学校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出纳实务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程越敏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四川省南充卫生学校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免疫学检验技术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刘书宇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眉山职业技术学院中等职业教育部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陈继红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四川省宜宾市工业职业技术学校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趣味数学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李俊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四川省食品药品学校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中药鉴定技术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张红梅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四川省食品药品学校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中药炮制技术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冯建华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成都市建筑职业中专校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建筑工程测量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范晓红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成都市建筑职业中专校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装饰施工技术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冯艳霞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四川省成都市郫都区友爱职业技术学校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陈芳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攀枝花市建筑工程学校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建筑识图与构造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龚碧玲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攀枝花市建筑工程学校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建筑装饰工程施工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骆家祥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德阳通用电子科技学校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网络客服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赵磊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德阳通用电子科技学校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新能源汽车装调与检修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赵显锋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绵阳市游仙职业技术学校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商品拍摄与图片处理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冯嫣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北川羌族自治县七一职业中学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汽车涂装技术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罗俊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北川羌族自治县七一职业中学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客房服务与管理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史仙凤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成都纺织高等专科学校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高等应用数学（一元微积分）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石丽莉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成都纺织高等专科学校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纺织品跟单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李颖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成都纺织高等专科学校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服装概论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阳川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成都纺织高等专科学校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配送管理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王浩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澂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成都航空职业技术学院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文献信息检索与利用-让你成为行走的搜索引擎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陈萍秀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成都航空职业技术学院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航空发动机原理与结构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海雯炯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成都航空职业技术学院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机械制图与计算机绘图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唐卫东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成都航空职业技术学院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树脂基复合材料成型工艺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吴悦梅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四川水利职业技术学院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钢筋混凝土结构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朱自强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四川水利职业技术学院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大学生职业生涯规划与就业创业指导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张海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汽车电气设备构造与维修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陈清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工程招投标与合同管理实务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杨甲奇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工程法规实务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杨陈慧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J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ava编码技术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周春容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四川交通职业技术学院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仓储管理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王煜洲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四川工商职业技术学院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食品营养与健康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魏明英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四川工商职业技术学院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高职大学生成长之道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蔡小丽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四川工程职业技术学院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焊条电弧焊技术与操作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章友谊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四川工程职业技术学院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零件几何量检测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邱红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四川工程职业技术学院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机械制图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严辉容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四川工程职业技术学院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幼儿手工与环境创设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吴新星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四川工程职业技术学院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赵立坤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建模基础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肖进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建筑结构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张爱莲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桥跨结构施工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杨转运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四川建筑职业技术学院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建筑施工技术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黄敏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四川信息职业技术学院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高频电子技术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刘雪亭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四川信息职业技术学院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PCB设计与制作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李华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四川财经职业学院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财经法规与会计职业道德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李代俊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四川财经职业学院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个人理财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李琳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四川财经职业学院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会计基础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曾海帆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四川财经职业学院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客户关系管理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刘瑶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四川护理职业学院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基础护理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付能荣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四川护理职业学院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老年护理学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张先庚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大数据人工智能基础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张明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急救护理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缪礼红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企业会计综合实训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郑丹华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创新思维拓展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严光玉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餐饮服务与管理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赖斌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南充职业技术学院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创业与创新实务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南充职业技术学院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会计基础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盛强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绵阳职业技术学院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C#面向对象程序设计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陈建国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绵阳职业技术学院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单片机原理及应用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杨居义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成都农业科技职业学院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养禽与禽病防治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俞宁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泸州职业技术学院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高职学生心理健康教育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付先全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雅安职业技术学院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基本护理技术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王静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雅安职业技术学院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妇产科护理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袁素华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广安职业技术学院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幼儿活动设计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周燕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四川幼儿师范高等专科学校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幼儿艺术教育与活动指导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侥卉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四川幼儿师范高等专科学校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陈亚平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四川卫生康复职业学院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基础护理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邹金梅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四川邮电职业技术学院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光纤传输系统运维与管理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赖敏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四川城市职业学院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庭院景观设计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刘娜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四川城市职业学院</w:t>
            </w:r>
          </w:p>
        </w:tc>
        <w:tc>
          <w:tcPr>
            <w:tcW w:w="30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透视与手绘快速表现技法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杨亚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高职</w:t>
            </w:r>
          </w:p>
        </w:tc>
      </w:tr>
    </w:tbl>
    <w:p>
      <w:pPr>
        <w:spacing w:line="590" w:lineRule="exact"/>
        <w:rPr>
          <w:rFonts w:hint="eastAsia" w:ascii="仿宋_GB2312" w:hAnsi="仿宋_GB2312" w:eastAsia="仿宋_GB2312" w:cs="仿宋_GB2312"/>
          <w:sz w:val="33"/>
          <w:szCs w:val="3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064F91-BDD1-4A28-9A15-808DBC998EF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FEDDD74-A171-4256-A030-EFBFDDE11E5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B5AE8D1-64A2-4EA5-9781-E1068482D5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9550FD-B9B5-4526-81A3-25CF501303B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4F62D8E8-F340-45F1-819D-9311440275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75495330"/>
    <w:rsid w:val="754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2022-09-27T06:39:00Z</dcterms:created>
  <dc:creator>Jamais Vu</dc:creator>
  <cp:lastModifiedBy>Jamais Vu</cp:lastModifiedBy>
  <dcterms:modified xsi:type="dcterms:W3CDTF">2022-09-27T06:40:05Z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BF02366ED79C47EF9A454CF41CC63841</vt:lpwstr>
  </property>
</Properties>
</file>