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bookmarkStart w:id="0" w:name="_Toc18962"/>
      <w:r>
        <w:rPr>
          <w:rFonts w:hint="eastAsia" w:ascii="黑体" w:hAnsi="黑体" w:eastAsia="黑体"/>
        </w:rPr>
        <w:t>附件</w:t>
      </w:r>
      <w:bookmarkEnd w:id="0"/>
      <w:r>
        <w:rPr>
          <w:rFonts w:hint="eastAsia" w:ascii="黑体" w:hAnsi="黑体" w:eastAsia="黑体"/>
        </w:rPr>
        <w:t>3</w:t>
      </w:r>
    </w:p>
    <w:p>
      <w:pPr>
        <w:rPr>
          <w:rFonts w:ascii="黑体" w:hAnsi="黑体" w:eastAsia="黑体"/>
        </w:rPr>
      </w:pPr>
    </w:p>
    <w:p>
      <w:pPr>
        <w:jc w:val="center"/>
        <w:rPr>
          <w:rFonts w:ascii="方正小标宋简体" w:hAnsi="方正仿宋_GBK" w:eastAsia="方正小标宋简体" w:cs="方正仿宋_GBK"/>
          <w:bCs/>
          <w:color w:val="000000"/>
          <w:sz w:val="44"/>
          <w:szCs w:val="44"/>
        </w:rPr>
      </w:pPr>
      <w:bookmarkStart w:id="2" w:name="_GoBack"/>
      <w:bookmarkStart w:id="1" w:name="_Toc25250"/>
      <w:r>
        <w:rPr>
          <w:rFonts w:hint="eastAsia" w:ascii="方正小标宋简体" w:hAnsi="方正仿宋_GBK" w:eastAsia="方正小标宋简体" w:cs="方正仿宋_GBK"/>
          <w:bCs/>
          <w:color w:val="000000"/>
          <w:sz w:val="44"/>
          <w:szCs w:val="44"/>
        </w:rPr>
        <w:t>四川省儿童青少年近视防控宣讲团成员推荐人选汇总表</w:t>
      </w:r>
      <w:bookmarkEnd w:id="1"/>
    </w:p>
    <w:bookmarkEnd w:id="2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市（州）教育主管部门或普通高校（公章）：</w:t>
      </w:r>
    </w:p>
    <w:tbl>
      <w:tblPr>
        <w:tblStyle w:val="6"/>
        <w:tblW w:w="1351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275"/>
        <w:gridCol w:w="1025"/>
        <w:gridCol w:w="917"/>
        <w:gridCol w:w="1364"/>
        <w:gridCol w:w="1575"/>
        <w:gridCol w:w="1650"/>
        <w:gridCol w:w="2398"/>
        <w:gridCol w:w="24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序号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类别</w:t>
            </w:r>
          </w:p>
        </w:tc>
        <w:tc>
          <w:tcPr>
            <w:tcW w:w="1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姓名</w:t>
            </w: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性别</w:t>
            </w: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政治面貌</w:t>
            </w: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出生年月</w:t>
            </w: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职务、职称</w:t>
            </w: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专业及研究方向</w:t>
            </w: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……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0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9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3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5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</w:tr>
    </w:tbl>
    <w:p>
      <w:pPr>
        <w:rPr>
          <w:rFonts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注：1.表格不够填写可自行加页。</w:t>
      </w:r>
    </w:p>
    <w:p>
      <w:pPr>
        <w:ind w:firstLine="480" w:firstLineChars="200"/>
        <w:rPr>
          <w:rFonts w:ascii="仿宋_GB2312" w:hAnsi="Times New Roman"/>
          <w:sz w:val="24"/>
          <w:szCs w:val="24"/>
        </w:rPr>
      </w:pPr>
      <w:r>
        <w:rPr>
          <w:rFonts w:hint="eastAsia" w:ascii="仿宋_GB2312" w:hAnsi="Times New Roman"/>
          <w:sz w:val="24"/>
          <w:szCs w:val="24"/>
        </w:rPr>
        <w:t>2.“类别”分为：专家、教育主管部门负责人、校（园）长、家长、大学生。</w:t>
      </w:r>
    </w:p>
    <w:p>
      <w:pPr>
        <w:rPr>
          <w:rFonts w:ascii="方正小标宋简体" w:hAnsi="Times New Roman" w:eastAsia="方正小标宋简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320" w:righ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20" w:leftChars="10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2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  <w:docVar w:name="KGWebUrl" w:val="http://202.61.88.179:80/seeyon/officeservlet"/>
  </w:docVars>
  <w:rsids>
    <w:rsidRoot w:val="00426B51"/>
    <w:rsid w:val="00112420"/>
    <w:rsid w:val="001B42BA"/>
    <w:rsid w:val="001D5B62"/>
    <w:rsid w:val="003318A7"/>
    <w:rsid w:val="003A34ED"/>
    <w:rsid w:val="003A480E"/>
    <w:rsid w:val="00426B51"/>
    <w:rsid w:val="00463734"/>
    <w:rsid w:val="0049411B"/>
    <w:rsid w:val="004B3681"/>
    <w:rsid w:val="004F0B03"/>
    <w:rsid w:val="00511CC2"/>
    <w:rsid w:val="005320A0"/>
    <w:rsid w:val="005522DF"/>
    <w:rsid w:val="0058769E"/>
    <w:rsid w:val="00645A63"/>
    <w:rsid w:val="00683912"/>
    <w:rsid w:val="00794B2C"/>
    <w:rsid w:val="007A6EB9"/>
    <w:rsid w:val="00850378"/>
    <w:rsid w:val="008803D4"/>
    <w:rsid w:val="00887252"/>
    <w:rsid w:val="00941EE0"/>
    <w:rsid w:val="00952CCA"/>
    <w:rsid w:val="009967C5"/>
    <w:rsid w:val="009E02A3"/>
    <w:rsid w:val="00AA2E97"/>
    <w:rsid w:val="00AC7E94"/>
    <w:rsid w:val="00B26EDA"/>
    <w:rsid w:val="00C82860"/>
    <w:rsid w:val="00CB47E2"/>
    <w:rsid w:val="00D02336"/>
    <w:rsid w:val="00D443D5"/>
    <w:rsid w:val="00DA4F6D"/>
    <w:rsid w:val="00DA550D"/>
    <w:rsid w:val="00DE202F"/>
    <w:rsid w:val="00DF237E"/>
    <w:rsid w:val="00E1077F"/>
    <w:rsid w:val="00E3588B"/>
    <w:rsid w:val="00E65288"/>
    <w:rsid w:val="00E93428"/>
    <w:rsid w:val="00FB3F89"/>
    <w:rsid w:val="072A2FED"/>
    <w:rsid w:val="AAFC46A7"/>
    <w:rsid w:val="BFFD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nhideWhenUsed/>
    <w:qFormat/>
    <w:uiPriority w:val="99"/>
  </w:style>
  <w:style w:type="character" w:customStyle="1" w:styleId="10">
    <w:name w:val="日期 字符"/>
    <w:link w:val="2"/>
    <w:semiHidden/>
    <w:qFormat/>
    <w:uiPriority w:val="99"/>
    <w:rPr>
      <w:kern w:val="2"/>
      <w:sz w:val="32"/>
      <w:szCs w:val="22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uiPriority w:val="99"/>
    <w:rPr>
      <w:kern w:val="2"/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135</Characters>
  <Lines>22</Lines>
  <Paragraphs>6</Paragraphs>
  <TotalTime>0</TotalTime>
  <ScaleCrop>false</ScaleCrop>
  <LinksUpToDate>false</LinksUpToDate>
  <CharactersWithSpaces>135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2023-03-13T09:05:00Z</dcterms:created>
  <dc:creator>税伯高</dc:creator>
  <cp:lastModifiedBy>胡豆儿</cp:lastModifiedBy>
  <dcterms:modified xsi:type="dcterms:W3CDTF">2023-03-13T09:29:39Z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7A2F3BE295694DA79831061FDD15422F</vt:lpwstr>
  </property>
</Properties>
</file>