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E4988A0">
      <w:pPr>
        <w:pStyle w:val="24"/>
        <w:bidi w:val="0"/>
        <w:rPr>
          <w:rFonts w:hint="eastAsia" w:ascii="黑体" w:hAnsi="黑体" w:eastAsia="黑体" w:cs="黑体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附件2</w:t>
      </w:r>
    </w:p>
    <w:p w14:paraId="71360A1F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2025年高校学生资助诚信教育主题活动</w:t>
      </w:r>
    </w:p>
    <w:p w14:paraId="0E21695F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“优秀组织奖”获奖名单</w:t>
      </w:r>
    </w:p>
    <w:p w14:paraId="763E3E37">
      <w:pPr>
        <w:pStyle w:val="1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（40个）</w:t>
      </w:r>
    </w:p>
    <w:p w14:paraId="65921E6B">
      <w:pPr>
        <w:pStyle w:val="17"/>
        <w:bidi w:val="0"/>
        <w:rPr>
          <w:rFonts w:hint="eastAsia"/>
          <w:lang w:val="en-US" w:eastAsia="zh-CN"/>
        </w:rPr>
      </w:pPr>
    </w:p>
    <w:p w14:paraId="726E87F0">
      <w:pPr>
        <w:keepNext w:val="0"/>
        <w:keepLines w:val="0"/>
        <w:widowControl/>
        <w:suppressLineNumbers w:val="0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sz w:val="32"/>
          <w:szCs w:val="24"/>
          <w:u w:val="none"/>
        </w:rPr>
      </w:pPr>
      <w:r>
        <w:rPr>
          <w:rFonts w:hint="eastAsia" w:ascii="Times New Roman" w:hAnsi="Times New Roman" w:eastAsia="仿宋_GB2312" w:cs="Times New Roman"/>
          <w:i w:val="0"/>
          <w:iCs w:val="0"/>
          <w:spacing w:val="0"/>
          <w:kern w:val="2"/>
          <w:sz w:val="32"/>
          <w:szCs w:val="24"/>
          <w:u w:val="none"/>
          <w:lang w:val="en-US" w:eastAsia="zh-CN" w:bidi="ar"/>
        </w:rPr>
        <w:t>四川大学、电子科技大学、西南民族大学、四川农业大学、西南石油大学、成都理工大学、成都中医药大学、四川师范大学、西南科技大学、西华大学、四川音乐学院、西华师范大学、西南医科大学、川北医学院、成都医学院、内江师范学院、乐山师范学院、绵阳师范学院、四川文理学院、宜宾学院、西昌学院、成都师范学院、成都工业学院、攀枝花学院、成都理工大学工程技术学院、成都文理学院、四川工商学院、成都锦城学院、南充职业技术学院、成都农业科技职业学院、四川职业技术学院、广安职业技术学院、四川铁道职业学院、四川财经职业学院、四川幼儿师范高等专科学校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24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spacing w:val="0"/>
          <w:kern w:val="2"/>
          <w:sz w:val="32"/>
          <w:szCs w:val="24"/>
          <w:u w:val="none"/>
          <w:lang w:val="en-US" w:eastAsia="zh-CN" w:bidi="ar"/>
        </w:rPr>
        <w:t>北幼儿师范高等专科学校、川南幼儿师范高等专科学校、达州中医药职业学院、四川国际标榜职业学院、四川文化传媒职业学院</w:t>
      </w:r>
    </w:p>
    <w:p w14:paraId="55AD94A5">
      <w:pPr>
        <w:pStyle w:val="17"/>
        <w:bidi w:val="0"/>
        <w:rPr>
          <w:rFonts w:hint="eastAsia"/>
          <w:lang w:val="en-US" w:eastAsia="zh-CN"/>
        </w:rPr>
      </w:pPr>
    </w:p>
    <w:p w14:paraId="49AB6A6C">
      <w:pPr>
        <w:pStyle w:val="17"/>
        <w:bidi w:val="0"/>
        <w:rPr>
          <w:rFonts w:hint="eastAsia"/>
          <w:lang w:val="en-US" w:eastAsia="zh-CN"/>
        </w:rPr>
      </w:pPr>
    </w:p>
    <w:p w14:paraId="2140BB87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134" w:gutter="0"/>
      <w:pgNumType w:fmt="decimal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708A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33318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jwVlMk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gIljlsc+Pnnj/Ovx/PDd/I2&#10;y9MHqDHrLmBeGt77IadOfkBnZj2oaPMX+RCMo7ini7hySETkR6vlalVhSGBsviAOe3oeIqQP0luS&#10;jYZGnF4RlR8/QRpT55RczflbbQz6eW3cXw7EzB6Wex97zFYadsPU+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iPBWU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F33318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7D7E2">
    <w:pPr>
      <w:ind w:firstLine="52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218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NzFlMGFhNWNhMTJlNDc1MWU0NWUyYmNjNDEzNWYifQ=="/>
  </w:docVars>
  <w:rsids>
    <w:rsidRoot w:val="39377B43"/>
    <w:rsid w:val="00154304"/>
    <w:rsid w:val="00234F26"/>
    <w:rsid w:val="002C1532"/>
    <w:rsid w:val="002C610F"/>
    <w:rsid w:val="002E1863"/>
    <w:rsid w:val="003251C6"/>
    <w:rsid w:val="00382DEE"/>
    <w:rsid w:val="005D3180"/>
    <w:rsid w:val="00646EC3"/>
    <w:rsid w:val="006D2CD1"/>
    <w:rsid w:val="00717A9A"/>
    <w:rsid w:val="00A01977"/>
    <w:rsid w:val="00F43BDF"/>
    <w:rsid w:val="0192700F"/>
    <w:rsid w:val="02C06C91"/>
    <w:rsid w:val="04E47DC6"/>
    <w:rsid w:val="05014C42"/>
    <w:rsid w:val="05766C02"/>
    <w:rsid w:val="05E337FC"/>
    <w:rsid w:val="06702939"/>
    <w:rsid w:val="068C21CA"/>
    <w:rsid w:val="069E40DD"/>
    <w:rsid w:val="077B0190"/>
    <w:rsid w:val="08226DE9"/>
    <w:rsid w:val="08623EAF"/>
    <w:rsid w:val="08793FA4"/>
    <w:rsid w:val="08AB1719"/>
    <w:rsid w:val="0981161A"/>
    <w:rsid w:val="0A195E2B"/>
    <w:rsid w:val="0A61629A"/>
    <w:rsid w:val="0AC917AA"/>
    <w:rsid w:val="0B030FAE"/>
    <w:rsid w:val="0F1139AF"/>
    <w:rsid w:val="0FCE72CB"/>
    <w:rsid w:val="10F07890"/>
    <w:rsid w:val="12DE7563"/>
    <w:rsid w:val="13902E4C"/>
    <w:rsid w:val="13A26E3E"/>
    <w:rsid w:val="147529C8"/>
    <w:rsid w:val="15B035AD"/>
    <w:rsid w:val="15C40602"/>
    <w:rsid w:val="15D81308"/>
    <w:rsid w:val="166E5FFF"/>
    <w:rsid w:val="16C14E46"/>
    <w:rsid w:val="17BF7DF0"/>
    <w:rsid w:val="18331B8C"/>
    <w:rsid w:val="184971F6"/>
    <w:rsid w:val="18F4660A"/>
    <w:rsid w:val="197B401F"/>
    <w:rsid w:val="19942DDC"/>
    <w:rsid w:val="19A83A30"/>
    <w:rsid w:val="1A725422"/>
    <w:rsid w:val="1BF57E06"/>
    <w:rsid w:val="1C482B6C"/>
    <w:rsid w:val="1CE71497"/>
    <w:rsid w:val="1CEF4BA4"/>
    <w:rsid w:val="1D890C8A"/>
    <w:rsid w:val="1E2D617F"/>
    <w:rsid w:val="1F273CEF"/>
    <w:rsid w:val="1F6E6F3C"/>
    <w:rsid w:val="1FB7623C"/>
    <w:rsid w:val="209E55DC"/>
    <w:rsid w:val="210E5779"/>
    <w:rsid w:val="2234683D"/>
    <w:rsid w:val="22936155"/>
    <w:rsid w:val="229D18C5"/>
    <w:rsid w:val="22A20FA7"/>
    <w:rsid w:val="22E87378"/>
    <w:rsid w:val="22ED2617"/>
    <w:rsid w:val="23126921"/>
    <w:rsid w:val="24764355"/>
    <w:rsid w:val="2572085C"/>
    <w:rsid w:val="25D043BC"/>
    <w:rsid w:val="25D72B86"/>
    <w:rsid w:val="264F1013"/>
    <w:rsid w:val="268E6BEA"/>
    <w:rsid w:val="270A7A68"/>
    <w:rsid w:val="270C3BDB"/>
    <w:rsid w:val="27114CA3"/>
    <w:rsid w:val="2729030C"/>
    <w:rsid w:val="27E123A7"/>
    <w:rsid w:val="284D4FC9"/>
    <w:rsid w:val="297113EB"/>
    <w:rsid w:val="2A3A7D8C"/>
    <w:rsid w:val="2AFE23BA"/>
    <w:rsid w:val="2C794900"/>
    <w:rsid w:val="2C9366C5"/>
    <w:rsid w:val="2D3B1BA9"/>
    <w:rsid w:val="2DC065AA"/>
    <w:rsid w:val="2EE60E4A"/>
    <w:rsid w:val="2FF700B2"/>
    <w:rsid w:val="306B737F"/>
    <w:rsid w:val="309A2FCC"/>
    <w:rsid w:val="30F53233"/>
    <w:rsid w:val="31BC2382"/>
    <w:rsid w:val="32586854"/>
    <w:rsid w:val="32BF2D77"/>
    <w:rsid w:val="330E7196"/>
    <w:rsid w:val="33622C66"/>
    <w:rsid w:val="339715FE"/>
    <w:rsid w:val="339D4D15"/>
    <w:rsid w:val="34943F5F"/>
    <w:rsid w:val="34A12E66"/>
    <w:rsid w:val="35060547"/>
    <w:rsid w:val="35BC17F0"/>
    <w:rsid w:val="36B5612C"/>
    <w:rsid w:val="36F30B7E"/>
    <w:rsid w:val="37322165"/>
    <w:rsid w:val="37A367C3"/>
    <w:rsid w:val="37CB48DB"/>
    <w:rsid w:val="382F5748"/>
    <w:rsid w:val="38BB128A"/>
    <w:rsid w:val="39377B43"/>
    <w:rsid w:val="39783C80"/>
    <w:rsid w:val="39FB4763"/>
    <w:rsid w:val="3A1F37E7"/>
    <w:rsid w:val="3AC64B87"/>
    <w:rsid w:val="3B871B76"/>
    <w:rsid w:val="3DF17EB9"/>
    <w:rsid w:val="3DFD106B"/>
    <w:rsid w:val="3E6B5B61"/>
    <w:rsid w:val="3F89533D"/>
    <w:rsid w:val="40150798"/>
    <w:rsid w:val="417C78C7"/>
    <w:rsid w:val="41B50BB0"/>
    <w:rsid w:val="42053B5A"/>
    <w:rsid w:val="42167304"/>
    <w:rsid w:val="42D12271"/>
    <w:rsid w:val="43317379"/>
    <w:rsid w:val="434E2BFF"/>
    <w:rsid w:val="439D03D4"/>
    <w:rsid w:val="455177FA"/>
    <w:rsid w:val="458E46B3"/>
    <w:rsid w:val="45D57CCA"/>
    <w:rsid w:val="47757294"/>
    <w:rsid w:val="483D4D49"/>
    <w:rsid w:val="48A979B2"/>
    <w:rsid w:val="48DB1B35"/>
    <w:rsid w:val="49135B5E"/>
    <w:rsid w:val="4922188C"/>
    <w:rsid w:val="4A424564"/>
    <w:rsid w:val="4B436A33"/>
    <w:rsid w:val="4DE36131"/>
    <w:rsid w:val="4DF94E97"/>
    <w:rsid w:val="4E1F63CE"/>
    <w:rsid w:val="4EE52902"/>
    <w:rsid w:val="4F2664F9"/>
    <w:rsid w:val="4F76598C"/>
    <w:rsid w:val="50191C8C"/>
    <w:rsid w:val="501C4F0D"/>
    <w:rsid w:val="50354221"/>
    <w:rsid w:val="505B3209"/>
    <w:rsid w:val="506D667D"/>
    <w:rsid w:val="50886317"/>
    <w:rsid w:val="52352B08"/>
    <w:rsid w:val="54722618"/>
    <w:rsid w:val="55394EAF"/>
    <w:rsid w:val="567B73F1"/>
    <w:rsid w:val="568C7202"/>
    <w:rsid w:val="57290BCA"/>
    <w:rsid w:val="575A7887"/>
    <w:rsid w:val="58A24735"/>
    <w:rsid w:val="58AA4906"/>
    <w:rsid w:val="59263E02"/>
    <w:rsid w:val="5B41117B"/>
    <w:rsid w:val="5C702C8F"/>
    <w:rsid w:val="5E4D0988"/>
    <w:rsid w:val="5F235C8C"/>
    <w:rsid w:val="5F4F3B85"/>
    <w:rsid w:val="602D7EC4"/>
    <w:rsid w:val="60715B7C"/>
    <w:rsid w:val="611A2A5C"/>
    <w:rsid w:val="616335BA"/>
    <w:rsid w:val="6202217A"/>
    <w:rsid w:val="63A25979"/>
    <w:rsid w:val="63DE49B4"/>
    <w:rsid w:val="644B3143"/>
    <w:rsid w:val="64E97BA7"/>
    <w:rsid w:val="65317CEC"/>
    <w:rsid w:val="656B2151"/>
    <w:rsid w:val="66AF75AC"/>
    <w:rsid w:val="681F15E7"/>
    <w:rsid w:val="684C2002"/>
    <w:rsid w:val="68763088"/>
    <w:rsid w:val="68E4522F"/>
    <w:rsid w:val="69FD20B5"/>
    <w:rsid w:val="6A3C7874"/>
    <w:rsid w:val="6C007039"/>
    <w:rsid w:val="6CC232FE"/>
    <w:rsid w:val="6DA631DD"/>
    <w:rsid w:val="6E694933"/>
    <w:rsid w:val="6E6B636C"/>
    <w:rsid w:val="6E7A0574"/>
    <w:rsid w:val="6F266544"/>
    <w:rsid w:val="70081277"/>
    <w:rsid w:val="70110FB8"/>
    <w:rsid w:val="707E5A6C"/>
    <w:rsid w:val="710A35FF"/>
    <w:rsid w:val="713954C7"/>
    <w:rsid w:val="71706826"/>
    <w:rsid w:val="7185031F"/>
    <w:rsid w:val="720709E1"/>
    <w:rsid w:val="727F1590"/>
    <w:rsid w:val="72B8241C"/>
    <w:rsid w:val="72C3359E"/>
    <w:rsid w:val="72D60433"/>
    <w:rsid w:val="73052824"/>
    <w:rsid w:val="73DB4F74"/>
    <w:rsid w:val="73DD4E7D"/>
    <w:rsid w:val="756722AD"/>
    <w:rsid w:val="75761769"/>
    <w:rsid w:val="75E746FE"/>
    <w:rsid w:val="76E0075A"/>
    <w:rsid w:val="77AE203F"/>
    <w:rsid w:val="78671082"/>
    <w:rsid w:val="78E442D9"/>
    <w:rsid w:val="79094BEA"/>
    <w:rsid w:val="7A88760E"/>
    <w:rsid w:val="7AF512AE"/>
    <w:rsid w:val="7B354F51"/>
    <w:rsid w:val="7BB13139"/>
    <w:rsid w:val="7C333D17"/>
    <w:rsid w:val="7E3721F9"/>
    <w:rsid w:val="7E3A317D"/>
    <w:rsid w:val="7EA13E74"/>
    <w:rsid w:val="FBFBA3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84" w:firstLineChars="200"/>
      <w:jc w:val="both"/>
    </w:pPr>
    <w:rPr>
      <w:rFonts w:ascii="Times New Roman" w:hAnsi="Times New Roman" w:eastAsia="仿宋_GB2312" w:cs="Times New Roman"/>
      <w:spacing w:val="0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Autospacing="0" w:after="0" w:afterAutospacing="0" w:line="600" w:lineRule="exact"/>
      <w:ind w:firstLine="88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qFormat/>
    <w:uiPriority w:val="0"/>
    <w:pPr>
      <w:keepNext/>
      <w:keepLines/>
      <w:spacing w:after="0" w:line="600" w:lineRule="exact"/>
      <w:ind w:firstLine="880"/>
      <w:jc w:val="left"/>
      <w:outlineLvl w:val="2"/>
    </w:pPr>
    <w:rPr>
      <w:rFonts w:eastAsia="楷体_GB2312"/>
      <w:bCs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684"/>
      <w:outlineLvl w:val="3"/>
    </w:pPr>
    <w:rPr>
      <w:rFonts w:ascii="Arial" w:hAnsi="Arial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Lines="0" w:beforeAutospacing="0" w:afterLines="0" w:afterAutospacing="0" w:line="440" w:lineRule="exact"/>
      <w:ind w:firstLine="684"/>
      <w:outlineLvl w:val="4"/>
    </w:pPr>
    <w:rPr>
      <w:rFonts w:ascii="Times New Roman" w:hAnsi="Times New Roman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left="320" w:leftChars="100" w:right="320" w:rightChars="100" w:firstLine="0" w:firstLineChars="0"/>
      <w:jc w:val="left"/>
    </w:pPr>
    <w:rPr>
      <w:rFonts w:eastAsia="宋体"/>
      <w:sz w:val="28"/>
      <w:szCs w:val="18"/>
    </w:rPr>
  </w:style>
  <w:style w:type="paragraph" w:styleId="8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Subtitle"/>
    <w:basedOn w:val="1"/>
    <w:qFormat/>
    <w:uiPriority w:val="0"/>
    <w:pPr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楷体_GB2312"/>
      <w:b/>
      <w:kern w:val="28"/>
      <w:sz w:val="36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落款日期"/>
    <w:basedOn w:val="1"/>
    <w:qFormat/>
    <w:uiPriority w:val="0"/>
    <w:pPr>
      <w:ind w:right="1280" w:rightChars="400" w:firstLine="0" w:firstLineChars="0"/>
      <w:jc w:val="right"/>
    </w:pPr>
    <w:rPr>
      <w:rFonts w:hint="eastAsia"/>
    </w:rPr>
  </w:style>
  <w:style w:type="paragraph" w:customStyle="1" w:styleId="17">
    <w:name w:val="作者、日期"/>
    <w:basedOn w:val="1"/>
    <w:qFormat/>
    <w:uiPriority w:val="0"/>
    <w:pPr>
      <w:spacing w:line="500" w:lineRule="exact"/>
      <w:ind w:firstLine="0" w:firstLineChars="0"/>
      <w:jc w:val="center"/>
    </w:pPr>
    <w:rPr>
      <w:rFonts w:eastAsia="楷体_GB2312"/>
      <w:b/>
    </w:rPr>
  </w:style>
  <w:style w:type="paragraph" w:customStyle="1" w:styleId="18">
    <w:name w:val="间隔5磅"/>
    <w:basedOn w:val="1"/>
    <w:qFormat/>
    <w:uiPriority w:val="0"/>
    <w:pPr>
      <w:spacing w:line="100" w:lineRule="exact"/>
      <w:ind w:firstLine="604"/>
    </w:pPr>
  </w:style>
  <w:style w:type="paragraph" w:customStyle="1" w:styleId="19">
    <w:name w:val="表格"/>
    <w:basedOn w:val="1"/>
    <w:qFormat/>
    <w:uiPriority w:val="0"/>
    <w:pPr>
      <w:spacing w:line="280" w:lineRule="exact"/>
      <w:ind w:firstLine="0" w:firstLineChars="0"/>
    </w:pPr>
    <w:rPr>
      <w:sz w:val="24"/>
    </w:rPr>
  </w:style>
  <w:style w:type="paragraph" w:customStyle="1" w:styleId="20">
    <w:name w:val="正文加粗"/>
    <w:basedOn w:val="1"/>
    <w:qFormat/>
    <w:uiPriority w:val="0"/>
    <w:pPr>
      <w:spacing w:line="500" w:lineRule="exact"/>
      <w:ind w:firstLine="604"/>
    </w:pPr>
    <w:rPr>
      <w:b/>
    </w:rPr>
  </w:style>
  <w:style w:type="paragraph" w:customStyle="1" w:styleId="21">
    <w:name w:val="要点强调"/>
    <w:basedOn w:val="1"/>
    <w:qFormat/>
    <w:uiPriority w:val="0"/>
    <w:rPr>
      <w:rFonts w:ascii="Times New Roman" w:hAnsi="Times New Roman" w:eastAsia="微软雅黑"/>
      <w:b/>
    </w:rPr>
  </w:style>
  <w:style w:type="paragraph" w:customStyle="1" w:styleId="22">
    <w:name w:val="间隔10磅"/>
    <w:basedOn w:val="1"/>
    <w:qFormat/>
    <w:uiPriority w:val="0"/>
    <w:pPr>
      <w:spacing w:line="200" w:lineRule="exact"/>
      <w:ind w:firstLine="604"/>
    </w:pPr>
  </w:style>
  <w:style w:type="paragraph" w:customStyle="1" w:styleId="23">
    <w:name w:val="主送单位"/>
    <w:basedOn w:val="1"/>
    <w:qFormat/>
    <w:uiPriority w:val="0"/>
    <w:pPr>
      <w:spacing w:line="540" w:lineRule="exact"/>
      <w:ind w:firstLine="0" w:firstLineChars="0"/>
    </w:pPr>
  </w:style>
  <w:style w:type="paragraph" w:customStyle="1" w:styleId="24">
    <w:name w:val="附件2字"/>
    <w:basedOn w:val="1"/>
    <w:link w:val="27"/>
    <w:qFormat/>
    <w:uiPriority w:val="0"/>
    <w:pPr>
      <w:spacing w:after="50" w:afterLines="50"/>
      <w:ind w:firstLine="0" w:firstLineChars="0"/>
    </w:pPr>
    <w:rPr>
      <w:rFonts w:ascii="Times New Roman" w:hAnsi="Times New Roman" w:eastAsia="黑体"/>
    </w:rPr>
  </w:style>
  <w:style w:type="character" w:customStyle="1" w:styleId="25">
    <w:name w:val="页眉 Char"/>
    <w:link w:val="8"/>
    <w:qFormat/>
    <w:uiPriority w:val="0"/>
    <w:rPr>
      <w:rFonts w:eastAsia="仿宋_GB2312"/>
      <w:spacing w:val="-9"/>
      <w:kern w:val="2"/>
      <w:sz w:val="18"/>
      <w:szCs w:val="18"/>
    </w:rPr>
  </w:style>
  <w:style w:type="character" w:customStyle="1" w:styleId="26">
    <w:name w:val="页脚 Char"/>
    <w:link w:val="7"/>
    <w:semiHidden/>
    <w:qFormat/>
    <w:locked/>
    <w:uiPriority w:val="0"/>
    <w:rPr>
      <w:rFonts w:eastAsia="宋体"/>
      <w:kern w:val="2"/>
      <w:sz w:val="28"/>
      <w:szCs w:val="18"/>
      <w:lang w:val="en-US" w:eastAsia="zh-CN" w:bidi="ar-SA"/>
    </w:rPr>
  </w:style>
  <w:style w:type="character" w:customStyle="1" w:styleId="27">
    <w:name w:val="附件2字 Char"/>
    <w:link w:val="24"/>
    <w:qFormat/>
    <w:uiPriority w:val="0"/>
    <w:rPr>
      <w:rFonts w:ascii="Times New Roman" w:hAnsi="Times New Roman" w:eastAsia="黑体"/>
    </w:rPr>
  </w:style>
  <w:style w:type="character" w:customStyle="1" w:styleId="28">
    <w:name w:val="font11"/>
    <w:basedOn w:val="13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29">
    <w:name w:val="font21"/>
    <w:basedOn w:val="1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30">
    <w:name w:val="font3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1">
    <w:name w:val="font51"/>
    <w:basedOn w:val="13"/>
    <w:qFormat/>
    <w:uiPriority w:val="0"/>
    <w:rPr>
      <w:rFonts w:ascii="等线" w:hAnsi="等线" w:eastAsia="等线" w:cs="等线"/>
      <w:color w:val="000000"/>
      <w:sz w:val="24"/>
      <w:szCs w:val="24"/>
      <w:u w:val="none"/>
    </w:rPr>
  </w:style>
  <w:style w:type="character" w:customStyle="1" w:styleId="32">
    <w:name w:val="font41"/>
    <w:basedOn w:val="13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wdata\F:\&#12304;1&#12305;&#24120;&#29992;&#24037;&#20316;&#27169;&#26495;\#&#30465;&#25945;&#32946;&#21381;&#20844;&#25991;&#26684;&#24335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#省教育厅公文格式模板.dotx</Template>
  <Pages>1</Pages>
  <Words>2597</Words>
  <Characters>2712</Characters>
  <Lines>1</Lines>
  <Paragraphs>1</Paragraphs>
  <TotalTime>3</TotalTime>
  <ScaleCrop>false</ScaleCrop>
  <LinksUpToDate>false</LinksUpToDate>
  <CharactersWithSpaces>2760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2023-07-24T09:23:00Z</dcterms:created>
  <dc:creator>Administrator</dc:creator>
  <cp:lastModifiedBy>羊毛措</cp:lastModifiedBy>
  <dcterms:modified xsi:type="dcterms:W3CDTF">2025-11-07T03:18:29Z</dcterms:modified>
  <dc:title>中共西南石油大学第一届委员会常务委员会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44FA7A6EC76C1636EB5D0D69FD509377</vt:lpwstr>
  </property>
  <property fmtid="{D5CDD505-2E9C-101B-9397-08002B2CF9AE}" pid="4" name="KSOTemplateDocerSaveRecord">
    <vt:lpwstr>eyJoZGlkIjoiZDlkYWRmMzU3ODg3NDgxOTQwODRkZjJjM2EzOGJiMWUiLCJ1c2VySWQiOiIxNzMxOTA2NjM3In0=</vt:lpwstr>
  </property>
</Properties>
</file>