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307A">
      <w:pPr>
        <w:spacing w:line="600" w:lineRule="exact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D381A6">
      <w:pPr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 w14:paraId="24AA011E">
      <w:pPr>
        <w:spacing w:line="700" w:lineRule="exact"/>
        <w:jc w:val="center"/>
        <w:rPr>
          <w:rFonts w:ascii="方正小标宋_GBK" w:hAnsi="黑体" w:eastAsia="方正小标宋_GBK" w:cs="微软雅黑"/>
          <w:sz w:val="44"/>
          <w:szCs w:val="44"/>
        </w:rPr>
      </w:pPr>
      <w:r>
        <w:rPr>
          <w:rFonts w:hint="eastAsia" w:ascii="方正小标宋_GBK" w:hAnsi="黑体" w:eastAsia="方正小标宋_GBK" w:cs="微软雅黑"/>
          <w:sz w:val="44"/>
          <w:szCs w:val="44"/>
        </w:rPr>
        <w:t>第四届全国高校思政课教学展示活动</w:t>
      </w:r>
    </w:p>
    <w:p w14:paraId="02199654">
      <w:pPr>
        <w:spacing w:line="700" w:lineRule="exact"/>
        <w:jc w:val="center"/>
        <w:rPr>
          <w:rFonts w:hint="eastAsia" w:ascii="方正小标宋_GBK" w:hAnsi="黑体" w:eastAsia="方正小标宋_GBK" w:cs="微软雅黑"/>
          <w:sz w:val="44"/>
          <w:szCs w:val="44"/>
        </w:rPr>
      </w:pPr>
      <w:r>
        <w:rPr>
          <w:rFonts w:hint="eastAsia" w:ascii="方正小标宋_GBK" w:hAnsi="黑体" w:eastAsia="方正小标宋_GBK" w:cs="微软雅黑"/>
          <w:sz w:val="44"/>
          <w:szCs w:val="44"/>
        </w:rPr>
        <w:t>拟推荐教师及团队名单</w:t>
      </w:r>
    </w:p>
    <w:p w14:paraId="65BDFA0C">
      <w:pPr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tbl>
      <w:tblPr>
        <w:tblStyle w:val="5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929"/>
        <w:gridCol w:w="3036"/>
        <w:gridCol w:w="2983"/>
      </w:tblGrid>
      <w:tr w14:paraId="344B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066" w:type="dxa"/>
            <w:vAlign w:val="center"/>
          </w:tcPr>
          <w:p w14:paraId="425D9FDA">
            <w:pPr>
              <w:snapToGrid w:val="0"/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929" w:type="dxa"/>
            <w:vAlign w:val="center"/>
          </w:tcPr>
          <w:p w14:paraId="6B4AE3EF">
            <w:pPr>
              <w:snapToGrid w:val="0"/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课程名称</w:t>
            </w:r>
          </w:p>
        </w:tc>
        <w:tc>
          <w:tcPr>
            <w:tcW w:w="3036" w:type="dxa"/>
            <w:vAlign w:val="center"/>
          </w:tcPr>
          <w:p w14:paraId="3202DB36">
            <w:pPr>
              <w:snapToGrid w:val="0"/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</w:t>
            </w:r>
          </w:p>
        </w:tc>
        <w:tc>
          <w:tcPr>
            <w:tcW w:w="2983" w:type="dxa"/>
            <w:vAlign w:val="center"/>
          </w:tcPr>
          <w:p w14:paraId="56DD4DEB">
            <w:pPr>
              <w:snapToGrid w:val="0"/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推荐对象</w:t>
            </w:r>
          </w:p>
        </w:tc>
      </w:tr>
      <w:tr w14:paraId="429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restart"/>
            <w:vAlign w:val="center"/>
          </w:tcPr>
          <w:p w14:paraId="202D49C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本科</w:t>
            </w:r>
          </w:p>
        </w:tc>
        <w:tc>
          <w:tcPr>
            <w:tcW w:w="1929" w:type="dxa"/>
            <w:vMerge w:val="restart"/>
            <w:vAlign w:val="center"/>
          </w:tcPr>
          <w:p w14:paraId="15BC05C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习近平新时代中国特色社会主义思想概论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FEFC3A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四川师范大学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ED5B2C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周敏及其教学团队</w:t>
            </w:r>
          </w:p>
        </w:tc>
      </w:tr>
      <w:tr w14:paraId="6C7C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64BEEA0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10ED55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02F227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353EA3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苗翠翠及其教学团队</w:t>
            </w:r>
          </w:p>
        </w:tc>
      </w:tr>
      <w:tr w14:paraId="6741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0F459D6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228FC1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C322A8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西南石油大学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893F7A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李春燕及其教学团队</w:t>
            </w:r>
          </w:p>
        </w:tc>
      </w:tr>
      <w:tr w14:paraId="2E99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5D71452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542129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8E788D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电子科技大学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0E52AD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赵乐及其教学团队</w:t>
            </w:r>
          </w:p>
        </w:tc>
      </w:tr>
      <w:tr w14:paraId="0BC5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037047A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680F69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E0F9F5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西华师范大学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69D769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柴莉及其教学团队</w:t>
            </w:r>
          </w:p>
        </w:tc>
      </w:tr>
      <w:tr w14:paraId="7F19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56D84F1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6F0115D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马克思主义</w:t>
            </w:r>
          </w:p>
          <w:p w14:paraId="59FB705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基本原理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C15160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西南财经大学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598260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吴姗及其教学团队</w:t>
            </w:r>
          </w:p>
        </w:tc>
      </w:tr>
      <w:tr w14:paraId="15E0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600FF3E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26D5A21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D19E10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西华师范大学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8F3147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李熙及其教学团队</w:t>
            </w:r>
          </w:p>
        </w:tc>
      </w:tr>
      <w:tr w14:paraId="01E4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598C5A4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53EDCA3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11DE2F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成都理工大学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FC8985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马瑞科及其教学团队</w:t>
            </w:r>
          </w:p>
        </w:tc>
      </w:tr>
      <w:tr w14:paraId="4579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2F1D6F0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D6C0B3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FE571D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四川旅游学院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A67D49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郭改玲及其教学团队</w:t>
            </w:r>
          </w:p>
        </w:tc>
      </w:tr>
      <w:tr w14:paraId="65C2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  <w:vAlign w:val="center"/>
          </w:tcPr>
          <w:p w14:paraId="65A1965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508E324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42D57F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成都信息工程大学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8ECB00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杨万兴及其教学团队</w:t>
            </w:r>
          </w:p>
        </w:tc>
      </w:tr>
      <w:tr w14:paraId="22A9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</w:tcPr>
          <w:p w14:paraId="4C657B7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5D633F3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毛泽东思想和</w:t>
            </w:r>
          </w:p>
          <w:p w14:paraId="3BBAFBD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中国特色社会</w:t>
            </w:r>
          </w:p>
          <w:p w14:paraId="1CB489A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主义理论体系</w:t>
            </w:r>
          </w:p>
          <w:p w14:paraId="158B801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概论</w:t>
            </w:r>
          </w:p>
        </w:tc>
        <w:tc>
          <w:tcPr>
            <w:tcW w:w="3036" w:type="dxa"/>
            <w:vAlign w:val="center"/>
          </w:tcPr>
          <w:p w14:paraId="101FE94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成都理工大学</w:t>
            </w:r>
          </w:p>
        </w:tc>
        <w:tc>
          <w:tcPr>
            <w:tcW w:w="2983" w:type="dxa"/>
            <w:vAlign w:val="center"/>
          </w:tcPr>
          <w:p w14:paraId="2AD48DE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范少辰及其教学团队</w:t>
            </w:r>
          </w:p>
        </w:tc>
      </w:tr>
      <w:tr w14:paraId="177D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</w:tcPr>
          <w:p w14:paraId="44D6BFF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D0645A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90207F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四川师范大学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921B8B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梁亚敏及其教学团队</w:t>
            </w:r>
          </w:p>
        </w:tc>
      </w:tr>
      <w:tr w14:paraId="09D6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</w:tcPr>
          <w:p w14:paraId="78203CE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D4C1E5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302FDC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四川农业大学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0DA464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何宇及其教学团队</w:t>
            </w:r>
          </w:p>
        </w:tc>
      </w:tr>
      <w:tr w14:paraId="6D30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</w:tcPr>
          <w:p w14:paraId="5A559BA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1C624E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7B7FF1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成都体育学院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A3606E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邓艾敏及其教学团队</w:t>
            </w:r>
          </w:p>
        </w:tc>
      </w:tr>
      <w:tr w14:paraId="1ABC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dxa"/>
            <w:vMerge w:val="continue"/>
          </w:tcPr>
          <w:p w14:paraId="6BE8A6F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38EC53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0CEBA0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西南石油大学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B44F90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万媛及其教学团队</w:t>
            </w:r>
          </w:p>
        </w:tc>
      </w:tr>
      <w:tr w14:paraId="31F0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restart"/>
            <w:vAlign w:val="center"/>
          </w:tcPr>
          <w:p w14:paraId="7FB58C8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本科</w:t>
            </w:r>
          </w:p>
        </w:tc>
        <w:tc>
          <w:tcPr>
            <w:tcW w:w="1929" w:type="dxa"/>
            <w:vMerge w:val="restart"/>
            <w:vAlign w:val="center"/>
          </w:tcPr>
          <w:p w14:paraId="70F0A34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中国近现</w:t>
            </w:r>
          </w:p>
          <w:p w14:paraId="511AE41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代史纲要</w:t>
            </w:r>
          </w:p>
        </w:tc>
        <w:tc>
          <w:tcPr>
            <w:tcW w:w="3036" w:type="dxa"/>
            <w:vAlign w:val="center"/>
          </w:tcPr>
          <w:p w14:paraId="66F2E98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四川大学</w:t>
            </w:r>
          </w:p>
        </w:tc>
        <w:tc>
          <w:tcPr>
            <w:tcW w:w="2983" w:type="dxa"/>
            <w:vAlign w:val="center"/>
          </w:tcPr>
          <w:p w14:paraId="31F0592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刘正芳及其教学团队</w:t>
            </w:r>
          </w:p>
        </w:tc>
      </w:tr>
      <w:tr w14:paraId="46F8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732C83D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7CC05FD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vAlign w:val="center"/>
          </w:tcPr>
          <w:p w14:paraId="513A5C2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西南交通大学</w:t>
            </w:r>
          </w:p>
        </w:tc>
        <w:tc>
          <w:tcPr>
            <w:tcW w:w="2983" w:type="dxa"/>
            <w:vAlign w:val="center"/>
          </w:tcPr>
          <w:p w14:paraId="1662BB8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刁成林及其教学团队</w:t>
            </w:r>
          </w:p>
        </w:tc>
      </w:tr>
      <w:tr w14:paraId="600D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04A3671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FD7E05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07BB50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西南科技大学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88EF1C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伍佩佩及其教学团队</w:t>
            </w:r>
          </w:p>
        </w:tc>
      </w:tr>
      <w:tr w14:paraId="2821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6A587C5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14093E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DB4549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四川师范大学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1A398E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蔚建鹏及其教学团队</w:t>
            </w:r>
          </w:p>
        </w:tc>
      </w:tr>
      <w:tr w14:paraId="6075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6C126F3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4D42963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4C18DD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四川农业大学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96AC2D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黄岑</w:t>
            </w:r>
            <w:r>
              <w:rPr>
                <w:rFonts w:hint="eastAsia" w:ascii="Times New Roman" w:hAnsi="Times New Roman" w:eastAsia="宋体" w:cs="宋体"/>
                <w:sz w:val="24"/>
              </w:rPr>
              <w:t>玥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及其教学团队</w:t>
            </w:r>
          </w:p>
        </w:tc>
      </w:tr>
      <w:tr w14:paraId="6748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2E86839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5E6A5DF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思想道德与法治</w:t>
            </w:r>
          </w:p>
        </w:tc>
        <w:tc>
          <w:tcPr>
            <w:tcW w:w="3036" w:type="dxa"/>
            <w:vAlign w:val="center"/>
          </w:tcPr>
          <w:p w14:paraId="6EEFCF6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西南科技大学</w:t>
            </w:r>
          </w:p>
        </w:tc>
        <w:tc>
          <w:tcPr>
            <w:tcW w:w="2983" w:type="dxa"/>
            <w:vAlign w:val="center"/>
          </w:tcPr>
          <w:p w14:paraId="74845D9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熊婉均及其教学团队</w:t>
            </w:r>
          </w:p>
        </w:tc>
      </w:tr>
      <w:tr w14:paraId="4DB5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5816D33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A447FC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vAlign w:val="center"/>
          </w:tcPr>
          <w:p w14:paraId="0CD40A6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西南医科大学    </w:t>
            </w:r>
          </w:p>
        </w:tc>
        <w:tc>
          <w:tcPr>
            <w:tcW w:w="2983" w:type="dxa"/>
            <w:vAlign w:val="center"/>
          </w:tcPr>
          <w:p w14:paraId="1BD26C6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易笑及其教学团队</w:t>
            </w:r>
          </w:p>
        </w:tc>
      </w:tr>
      <w:tr w14:paraId="7F6D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45DC2A2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7773DAD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vAlign w:val="center"/>
          </w:tcPr>
          <w:p w14:paraId="59D014C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四川大学锦江学院</w:t>
            </w:r>
          </w:p>
        </w:tc>
        <w:tc>
          <w:tcPr>
            <w:tcW w:w="2983" w:type="dxa"/>
            <w:vAlign w:val="center"/>
          </w:tcPr>
          <w:p w14:paraId="3EEB995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杨扬及其教学团队</w:t>
            </w:r>
          </w:p>
        </w:tc>
      </w:tr>
      <w:tr w14:paraId="2B50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096364D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79FD88E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vAlign w:val="center"/>
          </w:tcPr>
          <w:p w14:paraId="59078C1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成都理工大学</w:t>
            </w:r>
          </w:p>
        </w:tc>
        <w:tc>
          <w:tcPr>
            <w:tcW w:w="2983" w:type="dxa"/>
            <w:vAlign w:val="center"/>
          </w:tcPr>
          <w:p w14:paraId="21AB683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潘虹及其教学团队</w:t>
            </w:r>
          </w:p>
        </w:tc>
      </w:tr>
      <w:tr w14:paraId="503B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0CDD7AD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6F91A07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vAlign w:val="center"/>
          </w:tcPr>
          <w:p w14:paraId="2183672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四川文理学院</w:t>
            </w:r>
          </w:p>
        </w:tc>
        <w:tc>
          <w:tcPr>
            <w:tcW w:w="2983" w:type="dxa"/>
            <w:vAlign w:val="center"/>
          </w:tcPr>
          <w:p w14:paraId="4FAC7EA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丁玉洁及其教学团队</w:t>
            </w:r>
          </w:p>
        </w:tc>
      </w:tr>
      <w:tr w14:paraId="234C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213C225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75AB4C7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形势与政策</w:t>
            </w:r>
          </w:p>
        </w:tc>
        <w:tc>
          <w:tcPr>
            <w:tcW w:w="3036" w:type="dxa"/>
            <w:vAlign w:val="center"/>
          </w:tcPr>
          <w:p w14:paraId="049D997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成都文理学院</w:t>
            </w:r>
          </w:p>
        </w:tc>
        <w:tc>
          <w:tcPr>
            <w:tcW w:w="2983" w:type="dxa"/>
            <w:vAlign w:val="center"/>
          </w:tcPr>
          <w:p w14:paraId="71B90FB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杜曦及其教学团队</w:t>
            </w:r>
          </w:p>
        </w:tc>
      </w:tr>
      <w:tr w14:paraId="3F84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</w:tcPr>
          <w:p w14:paraId="74DAD17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578E05F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vAlign w:val="center"/>
          </w:tcPr>
          <w:p w14:paraId="6BDB2C4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成都理工大学</w:t>
            </w:r>
          </w:p>
        </w:tc>
        <w:tc>
          <w:tcPr>
            <w:tcW w:w="2983" w:type="dxa"/>
            <w:vAlign w:val="center"/>
          </w:tcPr>
          <w:p w14:paraId="3500517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韩绍卿及其教学团队</w:t>
            </w:r>
          </w:p>
        </w:tc>
      </w:tr>
      <w:tr w14:paraId="66FB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5A2AD6C5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高职</w:t>
            </w:r>
          </w:p>
          <w:p w14:paraId="65EB6938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高专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06F43F0B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习近平新时代</w:t>
            </w:r>
          </w:p>
          <w:p w14:paraId="57B8B922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中国特色社会</w:t>
            </w:r>
          </w:p>
          <w:p w14:paraId="45BC981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主义思想概论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901FE5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乐山职业技术学院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7CE9B3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邓加强及其教学团队</w:t>
            </w:r>
          </w:p>
        </w:tc>
      </w:tr>
      <w:tr w14:paraId="2026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FAA75D2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2073146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13810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成都航空职业技术大学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3F0C27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李春艳及其教学团队</w:t>
            </w:r>
          </w:p>
        </w:tc>
      </w:tr>
      <w:tr w14:paraId="41C0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54487256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2F21EAEB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C7DBA4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宜宾职业技术学院   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A604A3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赖祖卉及其教学团队</w:t>
            </w:r>
          </w:p>
        </w:tc>
      </w:tr>
      <w:tr w14:paraId="240D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00451AEA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34B5EA4F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FEB45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泸州职业技术学院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8395A1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孙丹凌及其教学团队</w:t>
            </w:r>
          </w:p>
        </w:tc>
      </w:tr>
      <w:tr w14:paraId="74AF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49830591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60D938C3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954E1D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四川工商职业技术学院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31D54D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胡中丽及其教学团队</w:t>
            </w:r>
          </w:p>
        </w:tc>
      </w:tr>
      <w:tr w14:paraId="6EB9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A0CFA40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4679CB71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3F9322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成都工贸职业技术学院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429B33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张晓莉及其教学团队</w:t>
            </w:r>
          </w:p>
        </w:tc>
      </w:tr>
      <w:tr w14:paraId="6158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464DEC4F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高职</w:t>
            </w:r>
          </w:p>
          <w:p w14:paraId="47300E0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高专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3B249CF0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毛泽东思想和</w:t>
            </w:r>
          </w:p>
          <w:p w14:paraId="69D2A8A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中国特色社会</w:t>
            </w:r>
          </w:p>
          <w:p w14:paraId="6D75A42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主义理论体系</w:t>
            </w:r>
          </w:p>
          <w:p w14:paraId="5F4762F5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概论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47222B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乐山职业技术学院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48A878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代丽佳及其教学团队</w:t>
            </w:r>
          </w:p>
        </w:tc>
      </w:tr>
      <w:tr w14:paraId="2CCF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0A3A651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552E4731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39B39A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B122CC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张丽丽及其教学团队</w:t>
            </w:r>
          </w:p>
        </w:tc>
      </w:tr>
      <w:tr w14:paraId="3DBD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60FB35E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453F8671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6ADADB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成都工贸职业技术学院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71C3BE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黄蓉及其教学团队</w:t>
            </w:r>
          </w:p>
        </w:tc>
      </w:tr>
      <w:tr w14:paraId="4AEF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19F5D7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100B48D7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221288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成都农业科技职业学院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BD689A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赵静及其教学团队</w:t>
            </w:r>
          </w:p>
        </w:tc>
      </w:tr>
      <w:tr w14:paraId="5494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11EE4EE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2DD1FA85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7B4D38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内江卫生与健康职业学院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E6A90C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陈荔君及其教学团队</w:t>
            </w:r>
          </w:p>
        </w:tc>
      </w:tr>
      <w:tr w14:paraId="04B5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44C82F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shd w:val="clear" w:color="auto" w:fill="auto"/>
            <w:vAlign w:val="center"/>
          </w:tcPr>
          <w:p w14:paraId="7AF113E4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F430E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宜宾职业技术学院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CF230E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孙诗琪及其教学团队</w:t>
            </w:r>
          </w:p>
        </w:tc>
      </w:tr>
      <w:tr w14:paraId="2A64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577F32D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618E733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思想道德</w:t>
            </w:r>
          </w:p>
          <w:p w14:paraId="05AC1CB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与法治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4EE6516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成都纺织高等专科学校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3F0A56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郑丽枭及其教学团队</w:t>
            </w:r>
          </w:p>
        </w:tc>
      </w:tr>
      <w:tr w14:paraId="2EDC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6BF2BD5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3DBD94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4E218A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四川中医药高等专科学校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3D6E94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曹宇航及其教学团队</w:t>
            </w:r>
          </w:p>
        </w:tc>
      </w:tr>
      <w:tr w14:paraId="52EF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7A1E098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ED633B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0CDCBE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成都航空职业技术大学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13A6D5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韩馨月及其教学团队</w:t>
            </w:r>
          </w:p>
        </w:tc>
      </w:tr>
      <w:tr w14:paraId="20E8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14D564C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24C557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B38F3B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乐山职业技术学院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5231F8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姚佳秀及其教学团队</w:t>
            </w:r>
          </w:p>
        </w:tc>
      </w:tr>
      <w:tr w14:paraId="5950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304487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172DC75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851617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四川信息职业技术学院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1AF61B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强娇娇及其教学团队</w:t>
            </w:r>
          </w:p>
        </w:tc>
      </w:tr>
      <w:tr w14:paraId="2345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6B3A6C0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5A923BD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F0E56F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四川铁道职业学院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D3FB48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羊静及其教学团队</w:t>
            </w:r>
          </w:p>
        </w:tc>
      </w:tr>
      <w:tr w14:paraId="1BBB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09E81DA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48EBC82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形势与政策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4F5734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四川财经职业学院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A06DD8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崔维清及其教学团队</w:t>
            </w:r>
          </w:p>
        </w:tc>
      </w:tr>
      <w:tr w14:paraId="1070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F15CEE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78AE6B7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905A86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成都纺织高等专科学校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A685E2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涂春雷及其教学团队</w:t>
            </w:r>
          </w:p>
        </w:tc>
      </w:tr>
      <w:tr w14:paraId="5B6F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3766FE39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lang w:eastAsia="zh-CN"/>
              </w:rPr>
              <w:t>硕士</w:t>
            </w:r>
          </w:p>
          <w:p w14:paraId="251FF3A8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研究生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3C708FB8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新时代中国</w:t>
            </w:r>
          </w:p>
          <w:p w14:paraId="2B32BC2E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特色社会主义</w:t>
            </w:r>
          </w:p>
          <w:p w14:paraId="759C261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理论与实践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0BBE55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西华师范大学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DF67EA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万尧绪及其教学团队</w:t>
            </w:r>
          </w:p>
        </w:tc>
      </w:tr>
      <w:tr w14:paraId="5D27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0142F58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2ADA27BD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10D17D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西南交通大学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4FF41F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章娟及其教学团队</w:t>
            </w:r>
          </w:p>
        </w:tc>
      </w:tr>
      <w:tr w14:paraId="17B8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3ECA664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0706CDF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BBA0BA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西南石油大学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AD6827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文婷婷及其教学团队</w:t>
            </w:r>
          </w:p>
        </w:tc>
      </w:tr>
      <w:tr w14:paraId="39E5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4EB654C9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F1ACE9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F35159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四川农业大学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EA2125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孟志宏及其教学团队</w:t>
            </w:r>
          </w:p>
        </w:tc>
      </w:tr>
      <w:tr w14:paraId="6E4A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02CCE889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lang w:eastAsia="zh-CN"/>
              </w:rPr>
              <w:t>博士</w:t>
            </w:r>
          </w:p>
          <w:p w14:paraId="40889786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黑体"/>
                <w:sz w:val="24"/>
              </w:rPr>
              <w:t>研究生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4AE4E52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中国马克思</w:t>
            </w:r>
          </w:p>
          <w:p w14:paraId="7699F37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主义与当代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FEBC16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电子科技大学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FB6697F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李弦及其教学团队</w:t>
            </w:r>
          </w:p>
        </w:tc>
      </w:tr>
      <w:tr w14:paraId="346A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0F4FE295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22CFECB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1DC95A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西南财经大学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A34E9B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许鹏及其教学团队</w:t>
            </w:r>
          </w:p>
        </w:tc>
      </w:tr>
      <w:tr w14:paraId="2552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71EC5FA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2E88C262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9402FEB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成都理工大学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EDDE8D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白晔及其教学团队</w:t>
            </w:r>
          </w:p>
        </w:tc>
      </w:tr>
      <w:tr w14:paraId="0F87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6" w:type="dxa"/>
            <w:vMerge w:val="continue"/>
            <w:shd w:val="clear" w:color="auto" w:fill="auto"/>
            <w:vAlign w:val="center"/>
          </w:tcPr>
          <w:p w14:paraId="7DCAD45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CE5455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B0E1090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四川大学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D2BB18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唐虹及其教学团队</w:t>
            </w:r>
          </w:p>
        </w:tc>
      </w:tr>
    </w:tbl>
    <w:p w14:paraId="2F39534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701" w:left="1587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2941EF-0517-4797-92E9-16CD7BD6D5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9C7EC5-0966-4235-A823-AA474E98BDF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0BCDE2-00CF-4E7F-8E45-571720C633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B970DD5-0BAE-4BC8-8450-B852AE261A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3521"/>
    <w:rsid w:val="00021E5E"/>
    <w:rsid w:val="00483BB2"/>
    <w:rsid w:val="0091432B"/>
    <w:rsid w:val="00A035AB"/>
    <w:rsid w:val="016B3DE1"/>
    <w:rsid w:val="01CD3298"/>
    <w:rsid w:val="03275B9A"/>
    <w:rsid w:val="07E775D3"/>
    <w:rsid w:val="07F67816"/>
    <w:rsid w:val="09540C99"/>
    <w:rsid w:val="0DB461AA"/>
    <w:rsid w:val="0DF77E44"/>
    <w:rsid w:val="0F4B02C2"/>
    <w:rsid w:val="0FFF7D04"/>
    <w:rsid w:val="1190336D"/>
    <w:rsid w:val="12543521"/>
    <w:rsid w:val="12AB56A1"/>
    <w:rsid w:val="143811B7"/>
    <w:rsid w:val="15185E44"/>
    <w:rsid w:val="151E03AD"/>
    <w:rsid w:val="16FC64CC"/>
    <w:rsid w:val="17BD0AB6"/>
    <w:rsid w:val="182A56AD"/>
    <w:rsid w:val="1B2A7AAB"/>
    <w:rsid w:val="1B9273FE"/>
    <w:rsid w:val="1E8A6AB3"/>
    <w:rsid w:val="1FB97A9B"/>
    <w:rsid w:val="1FFDB0DD"/>
    <w:rsid w:val="20020FF7"/>
    <w:rsid w:val="21555156"/>
    <w:rsid w:val="266C0E58"/>
    <w:rsid w:val="26D42FC1"/>
    <w:rsid w:val="28D15A0A"/>
    <w:rsid w:val="29AC5B2F"/>
    <w:rsid w:val="29F319B0"/>
    <w:rsid w:val="2B065713"/>
    <w:rsid w:val="2B7B7EAF"/>
    <w:rsid w:val="2BA35018"/>
    <w:rsid w:val="2F715851"/>
    <w:rsid w:val="2FFB15BE"/>
    <w:rsid w:val="300F6E18"/>
    <w:rsid w:val="30BE4A40"/>
    <w:rsid w:val="331C256A"/>
    <w:rsid w:val="342A06C4"/>
    <w:rsid w:val="343F14FD"/>
    <w:rsid w:val="3448107B"/>
    <w:rsid w:val="34BC051C"/>
    <w:rsid w:val="36D73117"/>
    <w:rsid w:val="377EB6DF"/>
    <w:rsid w:val="37A94257"/>
    <w:rsid w:val="37D416A4"/>
    <w:rsid w:val="3918005F"/>
    <w:rsid w:val="3A1439A9"/>
    <w:rsid w:val="3A42272F"/>
    <w:rsid w:val="3A490D14"/>
    <w:rsid w:val="3BED2AD0"/>
    <w:rsid w:val="3C47E18E"/>
    <w:rsid w:val="3CE3784A"/>
    <w:rsid w:val="3D7824A0"/>
    <w:rsid w:val="3DC90E58"/>
    <w:rsid w:val="3DF61F0B"/>
    <w:rsid w:val="3E4C2743"/>
    <w:rsid w:val="3EDF69C9"/>
    <w:rsid w:val="3F7F0723"/>
    <w:rsid w:val="3FCE45FA"/>
    <w:rsid w:val="3FDEAAA4"/>
    <w:rsid w:val="40C652D1"/>
    <w:rsid w:val="41081F97"/>
    <w:rsid w:val="41E00614"/>
    <w:rsid w:val="42DF6B1E"/>
    <w:rsid w:val="433901D7"/>
    <w:rsid w:val="46837726"/>
    <w:rsid w:val="473C009B"/>
    <w:rsid w:val="48907EB9"/>
    <w:rsid w:val="4A463AC2"/>
    <w:rsid w:val="4BED22AB"/>
    <w:rsid w:val="4C251A45"/>
    <w:rsid w:val="4D044D9B"/>
    <w:rsid w:val="4D41465D"/>
    <w:rsid w:val="4DF700DD"/>
    <w:rsid w:val="4DF74D1B"/>
    <w:rsid w:val="4E6240F6"/>
    <w:rsid w:val="4EE2777A"/>
    <w:rsid w:val="514C1822"/>
    <w:rsid w:val="51D830B6"/>
    <w:rsid w:val="52552958"/>
    <w:rsid w:val="531243A6"/>
    <w:rsid w:val="53DF697E"/>
    <w:rsid w:val="54FB58F9"/>
    <w:rsid w:val="5ABA3CA0"/>
    <w:rsid w:val="5B66E111"/>
    <w:rsid w:val="5C3A6C1C"/>
    <w:rsid w:val="5D470335"/>
    <w:rsid w:val="5D610403"/>
    <w:rsid w:val="5D753EAF"/>
    <w:rsid w:val="5E1D9762"/>
    <w:rsid w:val="5F117772"/>
    <w:rsid w:val="5F7F1015"/>
    <w:rsid w:val="5F7FE67D"/>
    <w:rsid w:val="5F88611B"/>
    <w:rsid w:val="60C767CF"/>
    <w:rsid w:val="60E92BEA"/>
    <w:rsid w:val="627E5FA2"/>
    <w:rsid w:val="648F1CFA"/>
    <w:rsid w:val="64CC6E86"/>
    <w:rsid w:val="6546685C"/>
    <w:rsid w:val="66A34334"/>
    <w:rsid w:val="69AA4EE0"/>
    <w:rsid w:val="69EF1705"/>
    <w:rsid w:val="6BFD1C3F"/>
    <w:rsid w:val="6C07486C"/>
    <w:rsid w:val="6C621AA2"/>
    <w:rsid w:val="6D68282A"/>
    <w:rsid w:val="6DB30807"/>
    <w:rsid w:val="6DB90B27"/>
    <w:rsid w:val="6E5F273D"/>
    <w:rsid w:val="6F165398"/>
    <w:rsid w:val="6FEDF359"/>
    <w:rsid w:val="6FFFD1B2"/>
    <w:rsid w:val="702459EC"/>
    <w:rsid w:val="706C7393"/>
    <w:rsid w:val="71983729"/>
    <w:rsid w:val="739ED2C7"/>
    <w:rsid w:val="745CDBFF"/>
    <w:rsid w:val="749869A9"/>
    <w:rsid w:val="76946CFC"/>
    <w:rsid w:val="76F7F815"/>
    <w:rsid w:val="76FBE05C"/>
    <w:rsid w:val="77FF2E3B"/>
    <w:rsid w:val="79BCC20F"/>
    <w:rsid w:val="79E7E524"/>
    <w:rsid w:val="7A8F54ED"/>
    <w:rsid w:val="7AB45BBF"/>
    <w:rsid w:val="7ACE4ED2"/>
    <w:rsid w:val="7BFF2E69"/>
    <w:rsid w:val="7CFBF11B"/>
    <w:rsid w:val="7DFB947A"/>
    <w:rsid w:val="7EEBEF7B"/>
    <w:rsid w:val="7FB626BA"/>
    <w:rsid w:val="7FBE03A4"/>
    <w:rsid w:val="7FBFD25C"/>
    <w:rsid w:val="7FEADAE0"/>
    <w:rsid w:val="7FF7642D"/>
    <w:rsid w:val="9ADFDEEC"/>
    <w:rsid w:val="AF3C33ED"/>
    <w:rsid w:val="AFF734B1"/>
    <w:rsid w:val="B37F23F2"/>
    <w:rsid w:val="B44DC106"/>
    <w:rsid w:val="B5B33C52"/>
    <w:rsid w:val="B5FB58B6"/>
    <w:rsid w:val="B6FFE31B"/>
    <w:rsid w:val="BD7A3F6F"/>
    <w:rsid w:val="BD7F2CB6"/>
    <w:rsid w:val="BDF54398"/>
    <w:rsid w:val="BDFDEDDD"/>
    <w:rsid w:val="BE6BE577"/>
    <w:rsid w:val="BEFF0A53"/>
    <w:rsid w:val="BF4FD23E"/>
    <w:rsid w:val="BFFFB7D7"/>
    <w:rsid w:val="C5EFC9C6"/>
    <w:rsid w:val="DBFF326F"/>
    <w:rsid w:val="DF3F1FCE"/>
    <w:rsid w:val="DF778A6A"/>
    <w:rsid w:val="DF97FBFC"/>
    <w:rsid w:val="E8FFAFF6"/>
    <w:rsid w:val="EFB78CE9"/>
    <w:rsid w:val="EFD58A16"/>
    <w:rsid w:val="EFDA9C9D"/>
    <w:rsid w:val="EFFD028C"/>
    <w:rsid w:val="EFFE8EA7"/>
    <w:rsid w:val="F3DD9E42"/>
    <w:rsid w:val="F7DFB437"/>
    <w:rsid w:val="FBAFB9D1"/>
    <w:rsid w:val="FBDBD7D6"/>
    <w:rsid w:val="FBF5CCE5"/>
    <w:rsid w:val="FD3F6793"/>
    <w:rsid w:val="FD7D8FD4"/>
    <w:rsid w:val="FF7F1327"/>
    <w:rsid w:val="FFBF3ADA"/>
    <w:rsid w:val="FFF540EC"/>
    <w:rsid w:val="FFFF01C4"/>
    <w:rsid w:val="FFFF9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1073</Words>
  <Characters>1073</Characters>
  <Lines>9</Lines>
  <Paragraphs>2</Paragraphs>
  <TotalTime>2</TotalTime>
  <ScaleCrop>false</ScaleCrop>
  <LinksUpToDate>false</LinksUpToDate>
  <CharactersWithSpaces>1083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2025-07-28T15:20:00Z</dcterms:created>
  <dc:creator>修改情况</dc:creator>
  <cp:lastModifiedBy>Colamilkshake</cp:lastModifiedBy>
  <dcterms:modified xsi:type="dcterms:W3CDTF">2025-07-28T07:44:30Z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0FF6C44CCCE94678ACC70A5061B709D0_13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