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6"/>
        </w:tabs>
        <w:spacing w:line="600" w:lineRule="exact"/>
        <w:jc w:val="left"/>
        <w:rPr>
          <w:rFonts w:eastAsia="黑体"/>
        </w:rPr>
      </w:pPr>
      <w:r>
        <w:rPr>
          <w:rFonts w:eastAsia="黑体"/>
        </w:rPr>
        <w:t>附件</w:t>
      </w:r>
    </w:p>
    <w:p>
      <w:pPr>
        <w:tabs>
          <w:tab w:val="left" w:pos="856"/>
        </w:tabs>
        <w:spacing w:line="600" w:lineRule="exact"/>
        <w:jc w:val="left"/>
        <w:rPr>
          <w:rFonts w:eastAsia="黑体"/>
        </w:rPr>
      </w:pPr>
    </w:p>
    <w:p>
      <w:pPr>
        <w:tabs>
          <w:tab w:val="left" w:pos="856"/>
        </w:tabs>
        <w:spacing w:line="7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ascii="方正小标宋_GBK" w:hAnsi="黑体" w:eastAsia="方正小标宋_GBK"/>
          <w:sz w:val="44"/>
          <w:szCs w:val="44"/>
        </w:rPr>
        <w:t>202</w:t>
      </w:r>
      <w:r>
        <w:rPr>
          <w:rFonts w:hint="eastAsia" w:ascii="方正小标宋_GBK" w:hAnsi="黑体" w:eastAsia="方正小标宋_GBK"/>
          <w:sz w:val="44"/>
          <w:szCs w:val="44"/>
        </w:rPr>
        <w:t>5</w:t>
      </w:r>
      <w:r>
        <w:rPr>
          <w:rFonts w:ascii="方正小标宋_GBK" w:hAnsi="黑体" w:eastAsia="方正小标宋_GBK"/>
          <w:sz w:val="44"/>
          <w:szCs w:val="44"/>
        </w:rPr>
        <w:t>年四川省</w:t>
      </w:r>
      <w:r>
        <w:rPr>
          <w:rFonts w:hint="eastAsia" w:ascii="方正小标宋_GBK" w:hAnsi="黑体" w:eastAsia="方正小标宋_GBK"/>
          <w:sz w:val="44"/>
          <w:szCs w:val="44"/>
        </w:rPr>
        <w:t>“</w:t>
      </w:r>
      <w:r>
        <w:rPr>
          <w:rFonts w:ascii="方正小标宋_GBK" w:hAnsi="黑体" w:eastAsia="方正小标宋_GBK"/>
          <w:sz w:val="44"/>
          <w:szCs w:val="44"/>
        </w:rPr>
        <w:t>最美教师</w:t>
      </w:r>
      <w:r>
        <w:rPr>
          <w:rFonts w:hint="eastAsia" w:ascii="方正小标宋_GBK" w:hAnsi="黑体" w:eastAsia="方正小标宋_GBK"/>
          <w:sz w:val="44"/>
          <w:szCs w:val="44"/>
        </w:rPr>
        <w:t>”</w:t>
      </w:r>
      <w:r>
        <w:rPr>
          <w:rFonts w:ascii="方正小标宋_GBK" w:hAnsi="黑体" w:eastAsia="方正小标宋_GBK"/>
          <w:sz w:val="44"/>
          <w:szCs w:val="44"/>
        </w:rPr>
        <w:t>名单</w:t>
      </w:r>
    </w:p>
    <w:p>
      <w:pPr>
        <w:tabs>
          <w:tab w:val="left" w:pos="856"/>
        </w:tabs>
        <w:spacing w:line="600" w:lineRule="exact"/>
        <w:jc w:val="left"/>
        <w:rPr>
          <w:rFonts w:eastAsia="黑体"/>
        </w:rPr>
      </w:pPr>
    </w:p>
    <w:p>
      <w:pPr>
        <w:tabs>
          <w:tab w:val="left" w:pos="856"/>
        </w:tabs>
        <w:spacing w:line="600" w:lineRule="exact"/>
        <w:ind w:firstLine="640" w:firstLineChars="200"/>
      </w:pPr>
      <w:r>
        <w:rPr>
          <w:rFonts w:hint="eastAsia"/>
        </w:rPr>
        <w:t xml:space="preserve">刘  圆 </w:t>
      </w:r>
      <w:r>
        <w:t xml:space="preserve"> </w:t>
      </w:r>
      <w:r>
        <w:rPr>
          <w:rFonts w:hint="eastAsia"/>
        </w:rPr>
        <w:t xml:space="preserve"> </w:t>
      </w:r>
      <w:r>
        <w:t>西南</w:t>
      </w:r>
      <w:r>
        <w:rPr>
          <w:rFonts w:hint="eastAsia"/>
        </w:rPr>
        <w:t>民族</w:t>
      </w:r>
      <w:r>
        <w:t>大学</w:t>
      </w:r>
    </w:p>
    <w:p>
      <w:pPr>
        <w:tabs>
          <w:tab w:val="left" w:pos="856"/>
        </w:tabs>
        <w:spacing w:line="600" w:lineRule="exact"/>
        <w:ind w:firstLine="640" w:firstLineChars="200"/>
      </w:pPr>
      <w:r>
        <w:rPr>
          <w:rFonts w:hint="eastAsia"/>
        </w:rPr>
        <w:t>朱红均   西南石油</w:t>
      </w:r>
      <w:r>
        <w:t>大学</w:t>
      </w:r>
    </w:p>
    <w:p>
      <w:pPr>
        <w:tabs>
          <w:tab w:val="left" w:pos="856"/>
        </w:tabs>
        <w:spacing w:line="600" w:lineRule="exact"/>
        <w:ind w:firstLine="640" w:firstLineChars="200"/>
      </w:pPr>
      <w:r>
        <w:rPr>
          <w:rFonts w:hint="eastAsia"/>
        </w:rPr>
        <w:t xml:space="preserve">周立宏   </w:t>
      </w:r>
      <w:r>
        <w:t>成都</w:t>
      </w:r>
      <w:r>
        <w:rPr>
          <w:rFonts w:hint="eastAsia"/>
        </w:rPr>
        <w:t>理工大学</w:t>
      </w:r>
    </w:p>
    <w:p>
      <w:pPr>
        <w:tabs>
          <w:tab w:val="left" w:pos="856"/>
        </w:tabs>
        <w:spacing w:line="600" w:lineRule="exact"/>
        <w:ind w:firstLine="640" w:firstLineChars="200"/>
      </w:pPr>
      <w:r>
        <w:rPr>
          <w:rFonts w:hint="eastAsia"/>
        </w:rPr>
        <w:t>任  东</w:t>
      </w:r>
      <w:r>
        <w:t xml:space="preserve"> </w:t>
      </w:r>
      <w:r>
        <w:rPr>
          <w:rFonts w:hint="eastAsia"/>
        </w:rPr>
        <w:t xml:space="preserve">  四川交通职业技术学院</w:t>
      </w:r>
    </w:p>
    <w:p>
      <w:pPr>
        <w:tabs>
          <w:tab w:val="left" w:pos="856"/>
        </w:tabs>
        <w:spacing w:line="600" w:lineRule="exact"/>
        <w:ind w:firstLine="640" w:firstLineChars="200"/>
      </w:pPr>
      <w:r>
        <w:t>缪礼红</w:t>
      </w:r>
      <w:r>
        <w:rPr>
          <w:rFonts w:hint="eastAsia"/>
        </w:rPr>
        <w:t xml:space="preserve">   </w:t>
      </w:r>
      <w:r>
        <w:rPr>
          <w:shd w:val="clear" w:color="auto" w:fill="FFFFFF"/>
        </w:rPr>
        <w:t>成都职业技术学院</w:t>
      </w:r>
    </w:p>
    <w:p>
      <w:pPr>
        <w:tabs>
          <w:tab w:val="left" w:pos="856"/>
        </w:tabs>
        <w:spacing w:line="600" w:lineRule="exact"/>
        <w:ind w:firstLine="640" w:firstLineChars="200"/>
      </w:pPr>
      <w:r>
        <w:t xml:space="preserve">何武全 </w:t>
      </w:r>
      <w:r>
        <w:rPr>
          <w:rFonts w:hint="eastAsia"/>
        </w:rPr>
        <w:t xml:space="preserve">  </w:t>
      </w:r>
      <w:r>
        <w:t>四川省宣汉中学</w:t>
      </w:r>
    </w:p>
    <w:p>
      <w:pPr>
        <w:tabs>
          <w:tab w:val="left" w:pos="856"/>
        </w:tabs>
        <w:spacing w:line="600" w:lineRule="exact"/>
        <w:ind w:firstLine="640" w:firstLineChars="200"/>
      </w:pPr>
      <w:r>
        <w:t>王</w:t>
      </w:r>
      <w:r>
        <w:rPr>
          <w:rFonts w:hint="eastAsia"/>
        </w:rPr>
        <w:t xml:space="preserve">  </w:t>
      </w:r>
      <w:r>
        <w:t xml:space="preserve">斌 </w:t>
      </w:r>
      <w:r>
        <w:rPr>
          <w:rFonts w:hint="eastAsia"/>
        </w:rPr>
        <w:t xml:space="preserve">  </w:t>
      </w:r>
      <w:r>
        <w:t>甘孜州白玉县中学</w:t>
      </w:r>
      <w:r>
        <w:rPr>
          <w:rFonts w:hint="eastAsia"/>
        </w:rPr>
        <w:t>校</w:t>
      </w:r>
    </w:p>
    <w:p>
      <w:pPr>
        <w:tabs>
          <w:tab w:val="left" w:pos="856"/>
        </w:tabs>
        <w:spacing w:line="600" w:lineRule="exact"/>
        <w:ind w:firstLine="640" w:firstLineChars="200"/>
      </w:pPr>
      <w:r>
        <w:t xml:space="preserve">李婷梅 </w:t>
      </w:r>
      <w:r>
        <w:rPr>
          <w:rFonts w:hint="eastAsia"/>
        </w:rPr>
        <w:t xml:space="preserve">  </w:t>
      </w:r>
      <w:r>
        <w:t>成都市龙江路小学</w:t>
      </w:r>
    </w:p>
    <w:p>
      <w:pPr>
        <w:tabs>
          <w:tab w:val="left" w:pos="856"/>
        </w:tabs>
        <w:spacing w:line="600" w:lineRule="exact"/>
        <w:ind w:firstLine="640" w:firstLineChars="200"/>
      </w:pPr>
      <w:r>
        <w:t>朱</w:t>
      </w:r>
      <w:r>
        <w:rPr>
          <w:rFonts w:hint="eastAsia"/>
        </w:rPr>
        <w:t xml:space="preserve">  </w:t>
      </w:r>
      <w:r>
        <w:t>彬</w:t>
      </w:r>
      <w:r>
        <w:rPr>
          <w:rFonts w:hint="eastAsia"/>
        </w:rPr>
        <w:t xml:space="preserve">   </w:t>
      </w:r>
      <w:r>
        <w:t>乐山市特殊教育学校</w:t>
      </w:r>
    </w:p>
    <w:p>
      <w:pPr>
        <w:tabs>
          <w:tab w:val="left" w:pos="856"/>
        </w:tabs>
        <w:spacing w:line="600" w:lineRule="exact"/>
        <w:ind w:firstLine="640" w:firstLineChars="200"/>
      </w:pPr>
      <w:r>
        <w:t>冯</w:t>
      </w:r>
      <w:r>
        <w:rPr>
          <w:rFonts w:hint="eastAsia"/>
        </w:rPr>
        <w:t xml:space="preserve">  </w:t>
      </w:r>
      <w:r>
        <w:t>萍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>绵阳市机关幼儿园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571CD9-B2E4-4E26-917D-E5457177AA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5C91A6-F418-4333-BA80-3100C95C09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D943BFB-E202-4723-9BCD-021B8D7DC2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192A1517"/>
    <w:rsid w:val="192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2025-09-02T03:26:00Z</dcterms:created>
  <dc:creator>Colamilkshake</dc:creator>
  <cp:lastModifiedBy>Colamilkshake</cp:lastModifiedBy>
  <dcterms:modified xsi:type="dcterms:W3CDTF">2025-09-02T03:27:08Z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82A02D3EA1744FD7833FEE4AD1447C48_11</vt:lpwstr>
  </property>
</Properties>
</file>