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61" w:rsidRPr="007B6488" w:rsidRDefault="00D84B61" w:rsidP="00D84B61">
      <w:pPr>
        <w:widowControl/>
        <w:shd w:val="clear" w:color="auto" w:fill="FFFFFF"/>
        <w:adjustRightInd w:val="0"/>
        <w:snapToGrid w:val="0"/>
        <w:spacing w:line="600" w:lineRule="exac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7B6488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附件</w:t>
      </w:r>
      <w:r w:rsidRPr="007B6488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2</w:t>
      </w:r>
      <w:r w:rsidRPr="007B6488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：</w:t>
      </w:r>
    </w:p>
    <w:p w:rsidR="00D84B61" w:rsidRPr="007B6488" w:rsidRDefault="00D84B61" w:rsidP="00D84B61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D84B61" w:rsidRPr="007B6488" w:rsidRDefault="00D84B61" w:rsidP="00D84B61">
      <w:pPr>
        <w:rPr>
          <w:rFonts w:ascii="Times New Roman" w:hAnsi="Times New Roman" w:cs="Times New Roman"/>
          <w:sz w:val="28"/>
          <w:szCs w:val="28"/>
        </w:rPr>
      </w:pPr>
    </w:p>
    <w:p w:rsidR="00D84B61" w:rsidRPr="007B6488" w:rsidRDefault="00D84B61" w:rsidP="00D84B61">
      <w:pPr>
        <w:rPr>
          <w:rFonts w:ascii="Times New Roman" w:hAnsi="Times New Roman" w:cs="Times New Roman"/>
          <w:sz w:val="28"/>
          <w:szCs w:val="28"/>
        </w:rPr>
      </w:pPr>
    </w:p>
    <w:p w:rsidR="00D84B61" w:rsidRPr="007B6488" w:rsidRDefault="00D84B61" w:rsidP="00D84B61">
      <w:pPr>
        <w:pStyle w:val="1"/>
        <w:snapToGrid w:val="0"/>
        <w:spacing w:line="240" w:lineRule="auto"/>
        <w:jc w:val="center"/>
        <w:rPr>
          <w:rFonts w:eastAsia="方正行楷简体"/>
          <w:b w:val="0"/>
          <w:sz w:val="72"/>
          <w:szCs w:val="60"/>
        </w:rPr>
      </w:pPr>
      <w:r w:rsidRPr="007B6488">
        <w:rPr>
          <w:rFonts w:eastAsia="方正行楷简体"/>
          <w:b w:val="0"/>
          <w:sz w:val="72"/>
          <w:szCs w:val="60"/>
        </w:rPr>
        <w:t>四川省优质高等职业院校建设计划任务书</w:t>
      </w:r>
    </w:p>
    <w:p w:rsidR="00D84B61" w:rsidRPr="007B6488" w:rsidRDefault="00D84B61" w:rsidP="00D84B61">
      <w:pPr>
        <w:spacing w:line="360" w:lineRule="auto"/>
        <w:rPr>
          <w:rFonts w:ascii="Times New Roman" w:eastAsia="黑体" w:hAnsi="Times New Roman" w:cs="Times New Roman"/>
          <w:sz w:val="28"/>
        </w:rPr>
      </w:pPr>
    </w:p>
    <w:p w:rsidR="00D84B61" w:rsidRPr="007B6488" w:rsidRDefault="00D84B61" w:rsidP="00D84B61">
      <w:pPr>
        <w:spacing w:line="360" w:lineRule="auto"/>
        <w:rPr>
          <w:rFonts w:ascii="Times New Roman" w:eastAsia="黑体" w:hAnsi="Times New Roman" w:cs="Times New Roman"/>
          <w:sz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828"/>
      </w:tblGrid>
      <w:tr w:rsidR="00D84B61" w:rsidRPr="007B6488" w:rsidTr="00F57A31">
        <w:trPr>
          <w:trHeight w:val="788"/>
          <w:jc w:val="center"/>
        </w:trPr>
        <w:tc>
          <w:tcPr>
            <w:tcW w:w="6828" w:type="dxa"/>
            <w:vAlign w:val="bottom"/>
          </w:tcPr>
          <w:p w:rsidR="00D84B61" w:rsidRPr="007B6488" w:rsidRDefault="00D84B61" w:rsidP="00F57A31">
            <w:pPr>
              <w:spacing w:line="360" w:lineRule="auto"/>
              <w:rPr>
                <w:rFonts w:ascii="Times New Roman" w:eastAsia="黑体" w:hAnsi="Times New Roman" w:cs="Times New Roman"/>
                <w:sz w:val="28"/>
              </w:rPr>
            </w:pPr>
            <w:r w:rsidRPr="007B6488">
              <w:rPr>
                <w:rFonts w:ascii="Times New Roman" w:eastAsia="黑体" w:hAnsi="Times New Roman" w:cs="Times New Roman"/>
                <w:spacing w:val="80"/>
                <w:sz w:val="28"/>
                <w:szCs w:val="28"/>
              </w:rPr>
              <w:t>院校名称</w:t>
            </w:r>
            <w:r w:rsidRPr="007B6488">
              <w:rPr>
                <w:rFonts w:ascii="Times New Roman" w:eastAsia="黑体" w:hAnsi="Times New Roman" w:cs="Times New Roman"/>
                <w:sz w:val="28"/>
                <w:u w:val="single"/>
              </w:rPr>
              <w:t xml:space="preserve">                          </w:t>
            </w:r>
            <w:r w:rsidRPr="007B6488">
              <w:rPr>
                <w:rFonts w:ascii="Times New Roman" w:eastAsia="黑体" w:hAnsi="Times New Roman" w:cs="Times New Roman"/>
                <w:sz w:val="28"/>
                <w:u w:val="single"/>
              </w:rPr>
              <w:t>（盖章）</w:t>
            </w:r>
            <w:r w:rsidRPr="007B6488">
              <w:rPr>
                <w:rFonts w:ascii="Times New Roman" w:eastAsia="黑体" w:hAnsi="Times New Roman" w:cs="Times New Roman"/>
                <w:sz w:val="28"/>
                <w:u w:val="single"/>
              </w:rPr>
              <w:t xml:space="preserve">      </w:t>
            </w:r>
          </w:p>
        </w:tc>
      </w:tr>
      <w:tr w:rsidR="00D84B61" w:rsidRPr="007B6488" w:rsidTr="00F57A31">
        <w:trPr>
          <w:trHeight w:val="984"/>
          <w:jc w:val="center"/>
        </w:trPr>
        <w:tc>
          <w:tcPr>
            <w:tcW w:w="6828" w:type="dxa"/>
            <w:vAlign w:val="bottom"/>
          </w:tcPr>
          <w:p w:rsidR="00D84B61" w:rsidRPr="007B6488" w:rsidRDefault="00D84B61" w:rsidP="00F57A31">
            <w:pPr>
              <w:spacing w:line="360" w:lineRule="auto"/>
              <w:rPr>
                <w:rFonts w:ascii="Times New Roman" w:eastAsia="黑体" w:hAnsi="Times New Roman" w:cs="Times New Roman"/>
                <w:sz w:val="28"/>
              </w:rPr>
            </w:pPr>
            <w:r w:rsidRPr="007B6488">
              <w:rPr>
                <w:rFonts w:ascii="Times New Roman" w:eastAsia="黑体" w:hAnsi="Times New Roman" w:cs="Times New Roman"/>
                <w:sz w:val="28"/>
              </w:rPr>
              <w:t>举</w:t>
            </w:r>
            <w:r w:rsidRPr="007B6488">
              <w:rPr>
                <w:rFonts w:ascii="Times New Roman" w:eastAsia="黑体" w:hAnsi="Times New Roman" w:cs="Times New Roman"/>
                <w:sz w:val="28"/>
              </w:rPr>
              <w:t xml:space="preserve"> </w:t>
            </w:r>
            <w:r w:rsidRPr="007B6488">
              <w:rPr>
                <w:rFonts w:ascii="Times New Roman" w:eastAsia="黑体" w:hAnsi="Times New Roman" w:cs="Times New Roman"/>
                <w:sz w:val="28"/>
              </w:rPr>
              <w:t>办</w:t>
            </w:r>
            <w:r w:rsidRPr="007B6488">
              <w:rPr>
                <w:rFonts w:ascii="Times New Roman" w:eastAsia="黑体" w:hAnsi="Times New Roman" w:cs="Times New Roman"/>
                <w:sz w:val="28"/>
              </w:rPr>
              <w:t xml:space="preserve"> </w:t>
            </w:r>
            <w:r w:rsidRPr="007B6488">
              <w:rPr>
                <w:rFonts w:ascii="Times New Roman" w:eastAsia="黑体" w:hAnsi="Times New Roman" w:cs="Times New Roman"/>
                <w:sz w:val="28"/>
              </w:rPr>
              <w:t>单</w:t>
            </w:r>
            <w:r w:rsidRPr="007B6488">
              <w:rPr>
                <w:rFonts w:ascii="Times New Roman" w:eastAsia="黑体" w:hAnsi="Times New Roman" w:cs="Times New Roman"/>
                <w:sz w:val="28"/>
              </w:rPr>
              <w:t xml:space="preserve"> </w:t>
            </w:r>
            <w:r w:rsidRPr="007B6488">
              <w:rPr>
                <w:rFonts w:ascii="Times New Roman" w:eastAsia="黑体" w:hAnsi="Times New Roman" w:cs="Times New Roman"/>
                <w:sz w:val="28"/>
              </w:rPr>
              <w:t>位</w:t>
            </w:r>
            <w:r w:rsidRPr="007B6488">
              <w:rPr>
                <w:rFonts w:ascii="Times New Roman" w:eastAsia="黑体" w:hAnsi="Times New Roman" w:cs="Times New Roman"/>
                <w:sz w:val="28"/>
              </w:rPr>
              <w:t xml:space="preserve"> </w:t>
            </w:r>
            <w:r w:rsidRPr="007B6488">
              <w:rPr>
                <w:rFonts w:ascii="Times New Roman" w:eastAsia="黑体" w:hAnsi="Times New Roman" w:cs="Times New Roman"/>
                <w:sz w:val="28"/>
                <w:u w:val="single"/>
              </w:rPr>
              <w:t xml:space="preserve">                           </w:t>
            </w:r>
            <w:r w:rsidRPr="007B6488">
              <w:rPr>
                <w:rFonts w:ascii="Times New Roman" w:eastAsia="黑体" w:hAnsi="Times New Roman" w:cs="Times New Roman"/>
                <w:sz w:val="28"/>
                <w:u w:val="single"/>
              </w:rPr>
              <w:t>（盖章）</w:t>
            </w:r>
            <w:r w:rsidRPr="007B6488">
              <w:rPr>
                <w:rFonts w:ascii="Times New Roman" w:eastAsia="黑体" w:hAnsi="Times New Roman" w:cs="Times New Roman"/>
                <w:sz w:val="28"/>
                <w:u w:val="single"/>
              </w:rPr>
              <w:t xml:space="preserve">        </w:t>
            </w:r>
          </w:p>
        </w:tc>
      </w:tr>
      <w:tr w:rsidR="00D84B61" w:rsidRPr="007B6488" w:rsidTr="00F57A31">
        <w:trPr>
          <w:trHeight w:val="998"/>
          <w:jc w:val="center"/>
        </w:trPr>
        <w:tc>
          <w:tcPr>
            <w:tcW w:w="6828" w:type="dxa"/>
            <w:vAlign w:val="bottom"/>
          </w:tcPr>
          <w:p w:rsidR="00D84B61" w:rsidRPr="007B6488" w:rsidRDefault="00D84B61" w:rsidP="00F57A31">
            <w:pPr>
              <w:spacing w:line="360" w:lineRule="auto"/>
              <w:rPr>
                <w:rFonts w:ascii="Times New Roman" w:eastAsia="黑体" w:hAnsi="Times New Roman" w:cs="Times New Roman"/>
                <w:sz w:val="28"/>
              </w:rPr>
            </w:pPr>
            <w:r w:rsidRPr="007B6488">
              <w:rPr>
                <w:rFonts w:ascii="Times New Roman" w:eastAsia="黑体" w:hAnsi="Times New Roman" w:cs="Times New Roman"/>
                <w:sz w:val="28"/>
              </w:rPr>
              <w:t>填</w:t>
            </w:r>
            <w:r w:rsidRPr="007B6488">
              <w:rPr>
                <w:rFonts w:ascii="Times New Roman" w:eastAsia="黑体" w:hAnsi="Times New Roman" w:cs="Times New Roman"/>
                <w:sz w:val="28"/>
              </w:rPr>
              <w:t xml:space="preserve"> </w:t>
            </w:r>
            <w:r w:rsidRPr="007B6488">
              <w:rPr>
                <w:rFonts w:ascii="Times New Roman" w:eastAsia="黑体" w:hAnsi="Times New Roman" w:cs="Times New Roman"/>
                <w:sz w:val="28"/>
              </w:rPr>
              <w:t>报</w:t>
            </w:r>
            <w:r w:rsidRPr="007B6488">
              <w:rPr>
                <w:rFonts w:ascii="Times New Roman" w:eastAsia="黑体" w:hAnsi="Times New Roman" w:cs="Times New Roman"/>
                <w:sz w:val="28"/>
              </w:rPr>
              <w:t xml:space="preserve"> </w:t>
            </w:r>
            <w:r w:rsidRPr="007B6488">
              <w:rPr>
                <w:rFonts w:ascii="Times New Roman" w:eastAsia="黑体" w:hAnsi="Times New Roman" w:cs="Times New Roman"/>
                <w:sz w:val="28"/>
              </w:rPr>
              <w:t>日</w:t>
            </w:r>
            <w:r w:rsidRPr="007B6488">
              <w:rPr>
                <w:rFonts w:ascii="Times New Roman" w:eastAsia="黑体" w:hAnsi="Times New Roman" w:cs="Times New Roman"/>
                <w:sz w:val="28"/>
              </w:rPr>
              <w:t xml:space="preserve"> </w:t>
            </w:r>
            <w:r w:rsidRPr="007B6488">
              <w:rPr>
                <w:rFonts w:ascii="Times New Roman" w:eastAsia="黑体" w:hAnsi="Times New Roman" w:cs="Times New Roman"/>
                <w:sz w:val="28"/>
              </w:rPr>
              <w:t>期</w:t>
            </w:r>
            <w:r w:rsidRPr="007B6488">
              <w:rPr>
                <w:rFonts w:ascii="Times New Roman" w:eastAsia="黑体" w:hAnsi="Times New Roman" w:cs="Times New Roman"/>
                <w:sz w:val="28"/>
              </w:rPr>
              <w:t xml:space="preserve"> </w:t>
            </w:r>
            <w:r w:rsidRPr="007B6488">
              <w:rPr>
                <w:rFonts w:ascii="Times New Roman" w:eastAsia="黑体" w:hAnsi="Times New Roman" w:cs="Times New Roman"/>
                <w:sz w:val="28"/>
                <w:u w:val="single"/>
              </w:rPr>
              <w:t xml:space="preserve">                                   </w:t>
            </w:r>
          </w:p>
        </w:tc>
      </w:tr>
    </w:tbl>
    <w:p w:rsidR="00D84B61" w:rsidRPr="007B6488" w:rsidRDefault="00D84B61" w:rsidP="00D84B61">
      <w:pPr>
        <w:rPr>
          <w:rFonts w:ascii="Times New Roman" w:eastAsia="黑体" w:hAnsi="Times New Roman" w:cs="Times New Roman"/>
          <w:sz w:val="24"/>
        </w:rPr>
      </w:pPr>
    </w:p>
    <w:p w:rsidR="00D84B61" w:rsidRPr="007B6488" w:rsidRDefault="00D84B61" w:rsidP="00D84B61">
      <w:pPr>
        <w:rPr>
          <w:rFonts w:ascii="Times New Roman" w:eastAsia="黑体" w:hAnsi="Times New Roman" w:cs="Times New Roman"/>
          <w:sz w:val="24"/>
        </w:rPr>
      </w:pPr>
    </w:p>
    <w:p w:rsidR="00D84B61" w:rsidRPr="007B6488" w:rsidRDefault="00D84B61" w:rsidP="00D84B61">
      <w:pPr>
        <w:spacing w:line="620" w:lineRule="exact"/>
        <w:jc w:val="center"/>
        <w:outlineLvl w:val="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7B6488">
        <w:rPr>
          <w:rFonts w:ascii="Times New Roman" w:eastAsia="黑体" w:hAnsi="Times New Roman" w:cs="Times New Roman"/>
          <w:noProof/>
          <w:color w:val="000000"/>
          <w:sz w:val="32"/>
          <w:szCs w:val="32"/>
        </w:rPr>
        <w:t>四川省</w:t>
      </w:r>
      <w:r w:rsidRPr="007B6488">
        <w:rPr>
          <w:rFonts w:ascii="Times New Roman" w:eastAsia="黑体" w:hAnsi="Times New Roman" w:cs="Times New Roman"/>
          <w:noProof/>
          <w:sz w:val="32"/>
          <w:szCs w:val="32"/>
        </w:rPr>
        <w:t>教育厅</w:t>
      </w:r>
      <w:r w:rsidRPr="007B6488">
        <w:rPr>
          <w:rFonts w:ascii="Times New Roman" w:eastAsia="黑体" w:hAnsi="Times New Roman" w:cs="Times New Roman"/>
          <w:noProof/>
          <w:sz w:val="32"/>
          <w:szCs w:val="32"/>
        </w:rPr>
        <w:t xml:space="preserve"> </w:t>
      </w:r>
      <w:r w:rsidRPr="007B6488">
        <w:rPr>
          <w:rFonts w:ascii="Times New Roman" w:eastAsia="黑体" w:hAnsi="Times New Roman" w:cs="Times New Roman"/>
          <w:color w:val="000000"/>
          <w:sz w:val="32"/>
          <w:szCs w:val="32"/>
        </w:rPr>
        <w:t>制</w:t>
      </w:r>
    </w:p>
    <w:p w:rsidR="00D84B61" w:rsidRPr="007B6488" w:rsidRDefault="00D84B61" w:rsidP="00D84B61">
      <w:pPr>
        <w:spacing w:line="620" w:lineRule="exact"/>
        <w:jc w:val="center"/>
        <w:rPr>
          <w:rFonts w:ascii="Times New Roman" w:eastAsia="黑体" w:hAnsi="Times New Roman" w:cs="Times New Roman"/>
          <w:sz w:val="28"/>
        </w:rPr>
      </w:pPr>
      <w:r w:rsidRPr="007B6488">
        <w:rPr>
          <w:rFonts w:ascii="Times New Roman" w:eastAsia="黑体" w:hAnsi="Times New Roman" w:cs="Times New Roman"/>
          <w:sz w:val="28"/>
        </w:rPr>
        <w:t>二</w:t>
      </w:r>
      <w:r w:rsidRPr="007B6488">
        <w:rPr>
          <w:rFonts w:ascii="Times New Roman" w:eastAsia="黑体" w:hAnsi="Times New Roman" w:cs="Times New Roman"/>
          <w:sz w:val="28"/>
        </w:rPr>
        <w:t>○</w:t>
      </w:r>
      <w:r w:rsidRPr="007B6488">
        <w:rPr>
          <w:rFonts w:ascii="Times New Roman" w:eastAsia="黑体" w:hAnsi="Times New Roman" w:cs="Times New Roman"/>
          <w:sz w:val="28"/>
        </w:rPr>
        <w:t>一七年十二月</w:t>
      </w:r>
    </w:p>
    <w:p w:rsidR="00D84B61" w:rsidRPr="007B6488" w:rsidRDefault="00D84B61" w:rsidP="00D84B61">
      <w:pPr>
        <w:spacing w:line="620" w:lineRule="exact"/>
        <w:rPr>
          <w:rFonts w:ascii="Times New Roman" w:hAnsi="Times New Roman" w:cs="Times New Roman"/>
        </w:rPr>
        <w:sectPr w:rsidR="00D84B61" w:rsidRPr="007B6488" w:rsidSect="00F83FDD">
          <w:pgSz w:w="16838" w:h="11906" w:orient="landscape" w:code="9"/>
          <w:pgMar w:top="1418" w:right="1440" w:bottom="1418" w:left="1440" w:header="851" w:footer="992" w:gutter="0"/>
          <w:cols w:space="425"/>
          <w:docGrid w:linePitch="312"/>
        </w:sectPr>
      </w:pPr>
    </w:p>
    <w:p w:rsidR="00D84B61" w:rsidRPr="007B6488" w:rsidRDefault="00D84B61" w:rsidP="00D84B61">
      <w:pPr>
        <w:jc w:val="center"/>
        <w:outlineLvl w:val="0"/>
        <w:rPr>
          <w:rFonts w:ascii="Times New Roman" w:eastAsia="黑体" w:hAnsi="Times New Roman" w:cs="Times New Roman"/>
          <w:sz w:val="36"/>
        </w:rPr>
      </w:pPr>
    </w:p>
    <w:p w:rsidR="00D84B61" w:rsidRPr="007B6488" w:rsidRDefault="00D84B61" w:rsidP="00D84B61">
      <w:pPr>
        <w:jc w:val="center"/>
        <w:outlineLvl w:val="0"/>
        <w:rPr>
          <w:rFonts w:ascii="Times New Roman" w:eastAsia="黑体" w:hAnsi="Times New Roman" w:cs="Times New Roman"/>
          <w:sz w:val="36"/>
        </w:rPr>
      </w:pPr>
    </w:p>
    <w:p w:rsidR="00D84B61" w:rsidRPr="007B6488" w:rsidRDefault="00D84B61" w:rsidP="00D84B61">
      <w:pPr>
        <w:jc w:val="center"/>
        <w:outlineLvl w:val="0"/>
        <w:rPr>
          <w:rFonts w:ascii="Times New Roman" w:eastAsia="黑体" w:hAnsi="Times New Roman" w:cs="Times New Roman"/>
          <w:sz w:val="44"/>
        </w:rPr>
      </w:pPr>
      <w:r w:rsidRPr="007B6488">
        <w:rPr>
          <w:rFonts w:ascii="Times New Roman" w:eastAsia="黑体" w:hAnsi="Times New Roman" w:cs="Times New Roman"/>
          <w:sz w:val="44"/>
        </w:rPr>
        <w:t>填</w:t>
      </w:r>
      <w:r w:rsidRPr="007B6488">
        <w:rPr>
          <w:rFonts w:ascii="Times New Roman" w:eastAsia="黑体" w:hAnsi="Times New Roman" w:cs="Times New Roman"/>
          <w:sz w:val="44"/>
        </w:rPr>
        <w:t xml:space="preserve"> </w:t>
      </w:r>
      <w:r w:rsidRPr="007B6488">
        <w:rPr>
          <w:rFonts w:ascii="Times New Roman" w:eastAsia="黑体" w:hAnsi="Times New Roman" w:cs="Times New Roman"/>
          <w:sz w:val="44"/>
        </w:rPr>
        <w:t>写</w:t>
      </w:r>
      <w:r w:rsidRPr="007B6488">
        <w:rPr>
          <w:rFonts w:ascii="Times New Roman" w:eastAsia="黑体" w:hAnsi="Times New Roman" w:cs="Times New Roman"/>
          <w:sz w:val="44"/>
        </w:rPr>
        <w:t xml:space="preserve"> </w:t>
      </w:r>
      <w:r w:rsidRPr="007B6488">
        <w:rPr>
          <w:rFonts w:ascii="Times New Roman" w:eastAsia="黑体" w:hAnsi="Times New Roman" w:cs="Times New Roman"/>
          <w:sz w:val="44"/>
        </w:rPr>
        <w:t>要</w:t>
      </w:r>
      <w:r w:rsidRPr="007B6488">
        <w:rPr>
          <w:rFonts w:ascii="Times New Roman" w:eastAsia="黑体" w:hAnsi="Times New Roman" w:cs="Times New Roman"/>
          <w:sz w:val="44"/>
        </w:rPr>
        <w:t xml:space="preserve"> </w:t>
      </w:r>
      <w:r w:rsidRPr="007B6488">
        <w:rPr>
          <w:rFonts w:ascii="Times New Roman" w:eastAsia="黑体" w:hAnsi="Times New Roman" w:cs="Times New Roman"/>
          <w:sz w:val="44"/>
        </w:rPr>
        <w:t>求</w:t>
      </w:r>
    </w:p>
    <w:p w:rsidR="00D84B61" w:rsidRPr="007B6488" w:rsidRDefault="00D84B61" w:rsidP="00D84B61">
      <w:pPr>
        <w:rPr>
          <w:rFonts w:ascii="Times New Roman" w:eastAsia="仿宋_GB2312" w:hAnsi="Times New Roman" w:cs="Times New Roman"/>
        </w:rPr>
      </w:pPr>
    </w:p>
    <w:p w:rsidR="00D84B61" w:rsidRPr="007B6488" w:rsidRDefault="00D84B61" w:rsidP="00D84B61">
      <w:pPr>
        <w:rPr>
          <w:rFonts w:ascii="Times New Roman" w:eastAsia="仿宋_GB2312" w:hAnsi="Times New Roman" w:cs="Times New Roman"/>
        </w:rPr>
      </w:pPr>
    </w:p>
    <w:p w:rsidR="00D84B61" w:rsidRPr="007B6488" w:rsidRDefault="00D84B61" w:rsidP="00D84B61">
      <w:pPr>
        <w:rPr>
          <w:rFonts w:ascii="Times New Roman" w:eastAsia="仿宋_GB2312" w:hAnsi="Times New Roman" w:cs="Times New Roman"/>
          <w:sz w:val="22"/>
        </w:rPr>
      </w:pPr>
    </w:p>
    <w:p w:rsidR="00D84B61" w:rsidRPr="007B6488" w:rsidRDefault="00D84B61" w:rsidP="00D84B61">
      <w:pPr>
        <w:pStyle w:val="a8"/>
        <w:tabs>
          <w:tab w:val="left" w:pos="720"/>
        </w:tabs>
        <w:ind w:left="640" w:hangingChars="200" w:hanging="640"/>
        <w:rPr>
          <w:rFonts w:ascii="Times New Roman" w:hAnsi="Times New Roman"/>
          <w:bCs w:val="0"/>
          <w:sz w:val="32"/>
        </w:rPr>
      </w:pPr>
      <w:r w:rsidRPr="007B6488">
        <w:rPr>
          <w:rFonts w:ascii="Times New Roman" w:hAnsi="Times New Roman"/>
          <w:bCs w:val="0"/>
          <w:sz w:val="32"/>
        </w:rPr>
        <w:t>1.</w:t>
      </w:r>
      <w:r>
        <w:rPr>
          <w:rFonts w:ascii="Times New Roman" w:hAnsi="Times New Roman" w:hint="eastAsia"/>
          <w:bCs w:val="0"/>
          <w:sz w:val="32"/>
        </w:rPr>
        <w:t xml:space="preserve"> </w:t>
      </w:r>
      <w:proofErr w:type="gramStart"/>
      <w:r w:rsidRPr="00CE3E3E">
        <w:rPr>
          <w:rFonts w:ascii="Times New Roman" w:hAnsi="Times New Roman" w:hint="eastAsia"/>
          <w:bCs w:val="0"/>
          <w:sz w:val="32"/>
        </w:rPr>
        <w:t>请确保</w:t>
      </w:r>
      <w:proofErr w:type="gramEnd"/>
      <w:r w:rsidRPr="00CE3E3E">
        <w:rPr>
          <w:rFonts w:ascii="Times New Roman" w:hAnsi="Times New Roman" w:hint="eastAsia"/>
          <w:bCs w:val="0"/>
          <w:sz w:val="32"/>
        </w:rPr>
        <w:t>所填内容</w:t>
      </w:r>
      <w:r>
        <w:rPr>
          <w:rFonts w:ascii="Times New Roman" w:hAnsi="Times New Roman" w:hint="eastAsia"/>
          <w:bCs w:val="0"/>
          <w:sz w:val="32"/>
        </w:rPr>
        <w:t>客观</w:t>
      </w:r>
      <w:r w:rsidRPr="00CE3E3E">
        <w:rPr>
          <w:rFonts w:ascii="Times New Roman" w:hAnsi="Times New Roman" w:hint="eastAsia"/>
          <w:bCs w:val="0"/>
          <w:sz w:val="32"/>
        </w:rPr>
        <w:t>真实</w:t>
      </w:r>
      <w:r w:rsidR="00312F80">
        <w:rPr>
          <w:rFonts w:ascii="Times New Roman" w:hAnsi="Times New Roman" w:hint="eastAsia"/>
          <w:bCs w:val="0"/>
          <w:sz w:val="32"/>
        </w:rPr>
        <w:t>，</w:t>
      </w:r>
      <w:r w:rsidR="00312F80" w:rsidRPr="00312F80">
        <w:rPr>
          <w:rFonts w:ascii="Times New Roman" w:hAnsi="Times New Roman" w:hint="eastAsia"/>
          <w:bCs w:val="0"/>
          <w:sz w:val="32"/>
        </w:rPr>
        <w:t>除当前状态数据</w:t>
      </w:r>
      <w:r w:rsidR="00312F80">
        <w:rPr>
          <w:rFonts w:ascii="Times New Roman" w:hAnsi="Times New Roman" w:hint="eastAsia"/>
          <w:bCs w:val="0"/>
          <w:sz w:val="32"/>
        </w:rPr>
        <w:t>和</w:t>
      </w:r>
      <w:r w:rsidR="00312F80" w:rsidRPr="00312F80">
        <w:rPr>
          <w:rFonts w:ascii="Times New Roman" w:hAnsi="Times New Roman" w:hint="eastAsia"/>
          <w:bCs w:val="0"/>
          <w:sz w:val="32"/>
        </w:rPr>
        <w:t>特别注明外，</w:t>
      </w:r>
      <w:r w:rsidR="00951594">
        <w:rPr>
          <w:rFonts w:ascii="Times New Roman" w:hAnsi="Times New Roman" w:hint="eastAsia"/>
          <w:bCs w:val="0"/>
          <w:sz w:val="32"/>
        </w:rPr>
        <w:t>其余</w:t>
      </w:r>
      <w:r w:rsidR="00312F80" w:rsidRPr="00312F80">
        <w:rPr>
          <w:rFonts w:ascii="Times New Roman" w:hAnsi="Times New Roman" w:hint="eastAsia"/>
          <w:bCs w:val="0"/>
          <w:sz w:val="32"/>
        </w:rPr>
        <w:t>数据</w:t>
      </w:r>
      <w:r w:rsidR="00951594">
        <w:rPr>
          <w:rFonts w:ascii="Times New Roman" w:hAnsi="Times New Roman" w:hint="eastAsia"/>
          <w:bCs w:val="0"/>
          <w:sz w:val="32"/>
        </w:rPr>
        <w:t>采用</w:t>
      </w:r>
      <w:r w:rsidR="00312F80">
        <w:rPr>
          <w:rFonts w:ascii="Times New Roman" w:hAnsi="Times New Roman" w:hint="eastAsia"/>
          <w:bCs w:val="0"/>
          <w:sz w:val="32"/>
        </w:rPr>
        <w:t>2017</w:t>
      </w:r>
      <w:r w:rsidR="00312F80" w:rsidRPr="00312F80">
        <w:rPr>
          <w:rFonts w:ascii="Times New Roman" w:hAnsi="Times New Roman" w:hint="eastAsia"/>
          <w:bCs w:val="0"/>
          <w:sz w:val="32"/>
        </w:rPr>
        <w:t>年</w:t>
      </w:r>
      <w:r w:rsidR="00951594">
        <w:rPr>
          <w:rFonts w:ascii="Times New Roman" w:hAnsi="Times New Roman" w:hint="eastAsia"/>
          <w:bCs w:val="0"/>
          <w:sz w:val="32"/>
        </w:rPr>
        <w:t>度数据</w:t>
      </w:r>
      <w:r>
        <w:rPr>
          <w:rFonts w:ascii="Times New Roman" w:hAnsi="Times New Roman" w:hint="eastAsia"/>
          <w:bCs w:val="0"/>
          <w:sz w:val="32"/>
        </w:rPr>
        <w:t>；</w:t>
      </w:r>
    </w:p>
    <w:p w:rsidR="00D84B61" w:rsidRPr="007B6488" w:rsidRDefault="00D84B61" w:rsidP="00D84B61">
      <w:pPr>
        <w:pStyle w:val="a8"/>
        <w:tabs>
          <w:tab w:val="left" w:pos="720"/>
        </w:tabs>
        <w:ind w:left="640" w:hangingChars="200" w:hanging="640"/>
        <w:rPr>
          <w:rFonts w:ascii="Times New Roman" w:hAnsi="Times New Roman"/>
          <w:bCs w:val="0"/>
          <w:sz w:val="32"/>
        </w:rPr>
      </w:pPr>
      <w:r w:rsidRPr="007B6488">
        <w:rPr>
          <w:rFonts w:ascii="Times New Roman" w:hAnsi="Times New Roman"/>
          <w:bCs w:val="0"/>
          <w:sz w:val="32"/>
        </w:rPr>
        <w:t xml:space="preserve">2. </w:t>
      </w:r>
      <w:r w:rsidRPr="007B6488">
        <w:rPr>
          <w:rFonts w:ascii="Times New Roman" w:hAnsi="Times New Roman"/>
          <w:bCs w:val="0"/>
          <w:sz w:val="32"/>
        </w:rPr>
        <w:t>建设进度须明确年度目标、可监测指标及经费预算</w:t>
      </w:r>
      <w:r>
        <w:rPr>
          <w:rFonts w:ascii="Times New Roman" w:hAnsi="Times New Roman" w:hint="eastAsia"/>
          <w:bCs w:val="0"/>
          <w:sz w:val="32"/>
        </w:rPr>
        <w:t>；</w:t>
      </w:r>
    </w:p>
    <w:p w:rsidR="00D84B61" w:rsidRPr="007B6488" w:rsidRDefault="00D84B61" w:rsidP="00D84B61">
      <w:pPr>
        <w:pStyle w:val="a8"/>
        <w:tabs>
          <w:tab w:val="left" w:pos="720"/>
        </w:tabs>
        <w:ind w:left="640" w:hangingChars="200" w:hanging="640"/>
        <w:rPr>
          <w:rFonts w:ascii="Times New Roman" w:hAnsi="Times New Roman"/>
          <w:bCs w:val="0"/>
          <w:sz w:val="32"/>
        </w:rPr>
      </w:pPr>
      <w:r w:rsidRPr="007B6488">
        <w:rPr>
          <w:rFonts w:ascii="Times New Roman" w:hAnsi="Times New Roman"/>
          <w:bCs w:val="0"/>
          <w:sz w:val="32"/>
        </w:rPr>
        <w:t xml:space="preserve">3. </w:t>
      </w:r>
      <w:r w:rsidRPr="007B6488">
        <w:rPr>
          <w:rFonts w:ascii="Times New Roman" w:hAnsi="Times New Roman"/>
          <w:bCs w:val="0"/>
          <w:sz w:val="32"/>
        </w:rPr>
        <w:t>表</w:t>
      </w:r>
      <w:r w:rsidRPr="007B6488">
        <w:rPr>
          <w:rFonts w:ascii="Times New Roman" w:hAnsi="Times New Roman"/>
          <w:bCs w:val="0"/>
          <w:sz w:val="32"/>
        </w:rPr>
        <w:t>3</w:t>
      </w:r>
      <w:r>
        <w:rPr>
          <w:rFonts w:ascii="Times New Roman" w:hAnsi="Times New Roman" w:hint="eastAsia"/>
          <w:bCs w:val="0"/>
          <w:sz w:val="32"/>
        </w:rPr>
        <w:t>、</w:t>
      </w:r>
      <w:r w:rsidRPr="007B6488">
        <w:rPr>
          <w:rFonts w:ascii="Times New Roman" w:hAnsi="Times New Roman"/>
          <w:bCs w:val="0"/>
          <w:sz w:val="32"/>
        </w:rPr>
        <w:t>表</w:t>
      </w:r>
      <w:r w:rsidRPr="007B6488">
        <w:rPr>
          <w:rFonts w:ascii="Times New Roman" w:hAnsi="Times New Roman"/>
          <w:bCs w:val="0"/>
          <w:sz w:val="32"/>
        </w:rPr>
        <w:t>4</w:t>
      </w:r>
      <w:r w:rsidRPr="007B6488">
        <w:rPr>
          <w:rFonts w:ascii="Times New Roman" w:hAnsi="Times New Roman"/>
          <w:bCs w:val="0"/>
          <w:sz w:val="32"/>
        </w:rPr>
        <w:t>中重点任务建设内容可根据学校实际进行统筹、调整；</w:t>
      </w:r>
    </w:p>
    <w:p w:rsidR="00D84B61" w:rsidRDefault="00D84B61" w:rsidP="00D84B61">
      <w:pPr>
        <w:pStyle w:val="a8"/>
        <w:tabs>
          <w:tab w:val="left" w:pos="720"/>
        </w:tabs>
        <w:ind w:left="640" w:hangingChars="200" w:hanging="640"/>
        <w:rPr>
          <w:rFonts w:ascii="Times New Roman" w:hAnsi="Times New Roman"/>
          <w:bCs w:val="0"/>
          <w:sz w:val="32"/>
        </w:rPr>
      </w:pPr>
      <w:r w:rsidRPr="007B6488">
        <w:rPr>
          <w:rFonts w:ascii="Times New Roman" w:hAnsi="Times New Roman"/>
          <w:bCs w:val="0"/>
          <w:sz w:val="32"/>
        </w:rPr>
        <w:t xml:space="preserve">4. </w:t>
      </w:r>
      <w:proofErr w:type="gramStart"/>
      <w:r>
        <w:rPr>
          <w:rFonts w:ascii="Times New Roman" w:hAnsi="Times New Roman" w:hint="eastAsia"/>
          <w:bCs w:val="0"/>
          <w:sz w:val="32"/>
        </w:rPr>
        <w:t>本</w:t>
      </w:r>
      <w:r w:rsidRPr="007B6488">
        <w:rPr>
          <w:rFonts w:ascii="Times New Roman" w:hAnsi="Times New Roman"/>
          <w:bCs w:val="0"/>
          <w:sz w:val="32"/>
        </w:rPr>
        <w:t>任务</w:t>
      </w:r>
      <w:proofErr w:type="gramEnd"/>
      <w:r w:rsidRPr="007B6488">
        <w:rPr>
          <w:rFonts w:ascii="Times New Roman" w:hAnsi="Times New Roman"/>
          <w:bCs w:val="0"/>
          <w:sz w:val="32"/>
        </w:rPr>
        <w:t>书请用</w:t>
      </w:r>
      <w:r w:rsidRPr="007B6488">
        <w:rPr>
          <w:rFonts w:ascii="Times New Roman" w:hAnsi="Times New Roman"/>
          <w:bCs w:val="0"/>
          <w:sz w:val="32"/>
        </w:rPr>
        <w:t>A</w:t>
      </w:r>
      <w:r>
        <w:rPr>
          <w:rFonts w:ascii="Times New Roman" w:hAnsi="Times New Roman" w:hint="eastAsia"/>
          <w:bCs w:val="0"/>
          <w:sz w:val="32"/>
        </w:rPr>
        <w:t>4</w:t>
      </w:r>
      <w:r w:rsidRPr="007B6488">
        <w:rPr>
          <w:rFonts w:ascii="Times New Roman" w:hAnsi="Times New Roman"/>
          <w:bCs w:val="0"/>
          <w:sz w:val="32"/>
        </w:rPr>
        <w:t>纸</w:t>
      </w:r>
      <w:r>
        <w:rPr>
          <w:rFonts w:ascii="Times New Roman" w:hAnsi="Times New Roman" w:hint="eastAsia"/>
          <w:bCs w:val="0"/>
          <w:sz w:val="32"/>
        </w:rPr>
        <w:t>张双面</w:t>
      </w:r>
      <w:r w:rsidRPr="007B6488">
        <w:rPr>
          <w:rFonts w:ascii="Times New Roman" w:hAnsi="Times New Roman"/>
          <w:bCs w:val="0"/>
          <w:sz w:val="32"/>
        </w:rPr>
        <w:t>打印，</w:t>
      </w:r>
      <w:r w:rsidRPr="00800820">
        <w:rPr>
          <w:rFonts w:ascii="Times New Roman" w:hAnsi="Times New Roman" w:hint="eastAsia"/>
          <w:bCs w:val="0"/>
          <w:sz w:val="32"/>
        </w:rPr>
        <w:t>软皮装订成册</w:t>
      </w:r>
      <w:r>
        <w:rPr>
          <w:rFonts w:ascii="Times New Roman" w:hAnsi="Times New Roman" w:hint="eastAsia"/>
          <w:bCs w:val="0"/>
          <w:sz w:val="32"/>
        </w:rPr>
        <w:t>；</w:t>
      </w:r>
    </w:p>
    <w:p w:rsidR="00D84B61" w:rsidRPr="007B6488" w:rsidRDefault="00D84B61" w:rsidP="00D84B61">
      <w:pPr>
        <w:pStyle w:val="a8"/>
        <w:tabs>
          <w:tab w:val="left" w:pos="720"/>
        </w:tabs>
        <w:ind w:left="640" w:hangingChars="200" w:hanging="640"/>
        <w:rPr>
          <w:rFonts w:ascii="Times New Roman" w:hAnsi="Times New Roman"/>
          <w:bCs w:val="0"/>
          <w:sz w:val="32"/>
        </w:rPr>
      </w:pPr>
      <w:r>
        <w:rPr>
          <w:rFonts w:ascii="Times New Roman" w:hAnsi="Times New Roman" w:hint="eastAsia"/>
          <w:bCs w:val="0"/>
          <w:sz w:val="32"/>
        </w:rPr>
        <w:t xml:space="preserve">5. </w:t>
      </w:r>
      <w:r w:rsidRPr="007B6488">
        <w:rPr>
          <w:rFonts w:ascii="Times New Roman" w:hAnsi="Times New Roman"/>
          <w:bCs w:val="0"/>
          <w:sz w:val="32"/>
        </w:rPr>
        <w:t>签字盖章需齐全，一式两份上报。</w:t>
      </w:r>
    </w:p>
    <w:p w:rsidR="00D84B61" w:rsidRPr="007B6488" w:rsidRDefault="00D84B61" w:rsidP="00D84B61">
      <w:pPr>
        <w:spacing w:line="360" w:lineRule="auto"/>
        <w:ind w:left="600" w:hangingChars="200" w:hanging="600"/>
        <w:rPr>
          <w:rFonts w:ascii="Times New Roman" w:eastAsia="仿宋_GB2312" w:hAnsi="Times New Roman" w:cs="Times New Roman"/>
          <w:sz w:val="30"/>
        </w:rPr>
      </w:pPr>
    </w:p>
    <w:p w:rsidR="00D84B61" w:rsidRPr="007B6488" w:rsidRDefault="00D84B61" w:rsidP="00D84B61">
      <w:pPr>
        <w:jc w:val="center"/>
        <w:outlineLvl w:val="0"/>
        <w:rPr>
          <w:rFonts w:ascii="Times New Roman" w:eastAsia="黑体" w:hAnsi="Times New Roman" w:cs="Times New Roman"/>
          <w:sz w:val="44"/>
        </w:rPr>
      </w:pPr>
      <w:r w:rsidRPr="007B6488">
        <w:rPr>
          <w:rFonts w:ascii="Times New Roman" w:eastAsia="黑体" w:hAnsi="Times New Roman" w:cs="Times New Roman"/>
          <w:sz w:val="44"/>
        </w:rPr>
        <w:br w:type="page"/>
      </w:r>
      <w:r w:rsidRPr="007B6488">
        <w:rPr>
          <w:rFonts w:ascii="Times New Roman" w:eastAsia="黑体" w:hAnsi="Times New Roman" w:cs="Times New Roman"/>
          <w:sz w:val="44"/>
        </w:rPr>
        <w:lastRenderedPageBreak/>
        <w:t xml:space="preserve"> </w:t>
      </w:r>
      <w:r w:rsidRPr="007B6488">
        <w:rPr>
          <w:rFonts w:ascii="Times New Roman" w:eastAsia="黑体" w:hAnsi="Times New Roman" w:cs="Times New Roman"/>
          <w:sz w:val="44"/>
        </w:rPr>
        <w:t>表格目录</w:t>
      </w:r>
    </w:p>
    <w:p w:rsidR="00D84B61" w:rsidRPr="007B6488" w:rsidRDefault="00D84B61" w:rsidP="00D84B61">
      <w:pPr>
        <w:spacing w:line="360" w:lineRule="auto"/>
        <w:ind w:left="600" w:hangingChars="200" w:hanging="600"/>
        <w:rPr>
          <w:rFonts w:ascii="Times New Roman" w:eastAsia="仿宋_GB2312" w:hAnsi="Times New Roman" w:cs="Times New Roman"/>
          <w:sz w:val="30"/>
        </w:rPr>
      </w:pPr>
    </w:p>
    <w:p w:rsidR="00D84B61" w:rsidRPr="007B6488" w:rsidRDefault="00D84B61" w:rsidP="00D84B61">
      <w:pPr>
        <w:spacing w:line="360" w:lineRule="auto"/>
        <w:ind w:left="600" w:hangingChars="200" w:hanging="600"/>
        <w:rPr>
          <w:rFonts w:ascii="Times New Roman" w:eastAsia="仿宋_GB2312" w:hAnsi="Times New Roman" w:cs="Times New Roman"/>
          <w:sz w:val="30"/>
        </w:rPr>
      </w:pPr>
    </w:p>
    <w:p w:rsidR="00D84B61" w:rsidRPr="007B6488" w:rsidRDefault="00D84B61" w:rsidP="00D84B61">
      <w:pPr>
        <w:spacing w:line="480" w:lineRule="exact"/>
        <w:ind w:left="480" w:hangingChars="200" w:hanging="480"/>
        <w:jc w:val="distribute"/>
        <w:rPr>
          <w:rFonts w:ascii="Times New Roman" w:eastAsia="楷体_GB2312" w:hAnsi="Times New Roman" w:cs="Times New Roman"/>
          <w:sz w:val="24"/>
        </w:rPr>
      </w:pPr>
      <w:r w:rsidRPr="007B6488">
        <w:rPr>
          <w:rFonts w:ascii="Times New Roman" w:eastAsia="楷体_GB2312" w:hAnsi="Times New Roman" w:cs="Times New Roman"/>
          <w:sz w:val="24"/>
        </w:rPr>
        <w:t>1</w:t>
      </w:r>
      <w:r w:rsidRPr="007B6488">
        <w:rPr>
          <w:rFonts w:ascii="Times New Roman" w:eastAsia="楷体_GB2312" w:hAnsi="Times New Roman" w:cs="Times New Roman"/>
          <w:sz w:val="24"/>
        </w:rPr>
        <w:t>．基本情况</w:t>
      </w:r>
      <w:r w:rsidRPr="007B6488">
        <w:rPr>
          <w:rFonts w:ascii="Times New Roman" w:eastAsia="楷体_GB2312" w:hAnsi="Times New Roman" w:cs="Times New Roman"/>
          <w:sz w:val="24"/>
        </w:rPr>
        <w:t>···································································</w:t>
      </w:r>
      <w:r>
        <w:rPr>
          <w:rFonts w:ascii="Times New Roman" w:eastAsia="楷体_GB2312" w:hAnsi="Times New Roman" w:cs="Times New Roman" w:hint="eastAsia"/>
          <w:sz w:val="24"/>
        </w:rPr>
        <w:t>X</w:t>
      </w:r>
    </w:p>
    <w:p w:rsidR="00D84B61" w:rsidRPr="007B6488" w:rsidRDefault="00D84B61" w:rsidP="00D84B61">
      <w:pPr>
        <w:spacing w:line="480" w:lineRule="exact"/>
        <w:ind w:left="480" w:hangingChars="200" w:hanging="480"/>
        <w:jc w:val="distribute"/>
        <w:rPr>
          <w:rFonts w:ascii="Times New Roman" w:eastAsia="楷体_GB2312" w:hAnsi="Times New Roman" w:cs="Times New Roman"/>
          <w:sz w:val="24"/>
        </w:rPr>
      </w:pPr>
      <w:r w:rsidRPr="007B6488">
        <w:rPr>
          <w:rFonts w:ascii="Times New Roman" w:eastAsia="楷体_GB2312" w:hAnsi="Times New Roman" w:cs="Times New Roman"/>
          <w:sz w:val="24"/>
        </w:rPr>
        <w:t>2</w:t>
      </w:r>
      <w:r w:rsidRPr="007B6488">
        <w:rPr>
          <w:rFonts w:ascii="Times New Roman" w:eastAsia="楷体_GB2312" w:hAnsi="Times New Roman" w:cs="Times New Roman"/>
          <w:sz w:val="24"/>
        </w:rPr>
        <w:t>．</w:t>
      </w:r>
      <w:r>
        <w:rPr>
          <w:rFonts w:ascii="Times New Roman" w:eastAsia="楷体_GB2312" w:hAnsi="Times New Roman" w:cs="Times New Roman" w:hint="eastAsia"/>
          <w:sz w:val="24"/>
        </w:rPr>
        <w:t>主要</w:t>
      </w:r>
      <w:r w:rsidRPr="007B6488">
        <w:rPr>
          <w:rFonts w:ascii="Times New Roman" w:eastAsia="楷体_GB2312" w:hAnsi="Times New Roman" w:cs="Times New Roman"/>
          <w:sz w:val="24"/>
        </w:rPr>
        <w:t>建设指标</w:t>
      </w:r>
      <w:r>
        <w:rPr>
          <w:rFonts w:ascii="Times New Roman" w:eastAsia="楷体_GB2312" w:hAnsi="Times New Roman" w:cs="Times New Roman" w:hint="eastAsia"/>
          <w:sz w:val="24"/>
        </w:rPr>
        <w:t>及</w:t>
      </w:r>
      <w:r w:rsidRPr="007B6488">
        <w:rPr>
          <w:rFonts w:ascii="Times New Roman" w:eastAsia="楷体_GB2312" w:hAnsi="Times New Roman" w:cs="Times New Roman"/>
          <w:sz w:val="24"/>
        </w:rPr>
        <w:t>进度</w:t>
      </w:r>
      <w:r w:rsidRPr="007B6488">
        <w:rPr>
          <w:rFonts w:ascii="Times New Roman" w:eastAsia="楷体_GB2312" w:hAnsi="Times New Roman" w:cs="Times New Roman"/>
          <w:sz w:val="24"/>
        </w:rPr>
        <w:t>·······································································</w:t>
      </w:r>
      <w:r>
        <w:rPr>
          <w:rFonts w:ascii="Times New Roman" w:eastAsia="楷体_GB2312" w:hAnsi="Times New Roman" w:cs="Times New Roman" w:hint="eastAsia"/>
          <w:sz w:val="24"/>
        </w:rPr>
        <w:t>X</w:t>
      </w:r>
    </w:p>
    <w:p w:rsidR="00D84B61" w:rsidRPr="007B6488" w:rsidRDefault="00D84B61" w:rsidP="00D84B61">
      <w:pPr>
        <w:spacing w:line="480" w:lineRule="exact"/>
        <w:jc w:val="distribute"/>
        <w:rPr>
          <w:rFonts w:ascii="Times New Roman" w:eastAsia="楷体_GB2312" w:hAnsi="Times New Roman" w:cs="Times New Roman"/>
          <w:sz w:val="24"/>
        </w:rPr>
      </w:pPr>
      <w:r w:rsidRPr="007B6488">
        <w:rPr>
          <w:rFonts w:ascii="Times New Roman" w:eastAsia="楷体_GB2312" w:hAnsi="Times New Roman" w:cs="Times New Roman"/>
          <w:sz w:val="24"/>
        </w:rPr>
        <w:t>3</w:t>
      </w:r>
      <w:r w:rsidRPr="007B6488">
        <w:rPr>
          <w:rFonts w:ascii="Times New Roman" w:eastAsia="楷体_GB2312" w:hAnsi="Times New Roman" w:cs="Times New Roman"/>
          <w:sz w:val="24"/>
        </w:rPr>
        <w:t>．优质高职院校建设计划重点任务资金投入预算表</w:t>
      </w:r>
      <w:r w:rsidRPr="007B6488">
        <w:rPr>
          <w:rFonts w:ascii="Times New Roman" w:eastAsia="楷体_GB2312" w:hAnsi="Times New Roman" w:cs="Times New Roman"/>
          <w:sz w:val="24"/>
        </w:rPr>
        <w:t>····················································</w:t>
      </w:r>
      <w:r>
        <w:rPr>
          <w:rFonts w:ascii="Times New Roman" w:eastAsia="楷体_GB2312" w:hAnsi="Times New Roman" w:cs="Times New Roman" w:hint="eastAsia"/>
          <w:sz w:val="24"/>
        </w:rPr>
        <w:t>X</w:t>
      </w:r>
    </w:p>
    <w:p w:rsidR="00D84B61" w:rsidRPr="007B6488" w:rsidRDefault="00D84B61" w:rsidP="00D84B61">
      <w:pPr>
        <w:spacing w:line="480" w:lineRule="exact"/>
        <w:jc w:val="distribute"/>
        <w:rPr>
          <w:rFonts w:ascii="Times New Roman" w:eastAsia="楷体_GB2312" w:hAnsi="Times New Roman" w:cs="Times New Roman"/>
          <w:sz w:val="24"/>
        </w:rPr>
      </w:pPr>
      <w:r w:rsidRPr="007B6488">
        <w:rPr>
          <w:rFonts w:ascii="Times New Roman" w:eastAsia="楷体_GB2312" w:hAnsi="Times New Roman" w:cs="Times New Roman"/>
          <w:sz w:val="24"/>
        </w:rPr>
        <w:t>4</w:t>
      </w:r>
      <w:r w:rsidRPr="007B6488">
        <w:rPr>
          <w:rFonts w:ascii="Times New Roman" w:eastAsia="楷体_GB2312" w:hAnsi="Times New Roman" w:cs="Times New Roman"/>
          <w:sz w:val="24"/>
        </w:rPr>
        <w:t>．优质高职院校建设计划重点任务建设进度表</w:t>
      </w:r>
      <w:r w:rsidRPr="007B6488">
        <w:rPr>
          <w:rFonts w:ascii="Times New Roman" w:eastAsia="楷体_GB2312" w:hAnsi="Times New Roman" w:cs="Times New Roman"/>
          <w:sz w:val="24"/>
        </w:rPr>
        <w:t>··························································</w:t>
      </w:r>
      <w:r>
        <w:rPr>
          <w:rFonts w:ascii="Times New Roman" w:eastAsia="楷体_GB2312" w:hAnsi="Times New Roman" w:cs="Times New Roman" w:hint="eastAsia"/>
          <w:sz w:val="24"/>
        </w:rPr>
        <w:t>X</w:t>
      </w:r>
    </w:p>
    <w:p w:rsidR="00D84B61" w:rsidRPr="007B6488" w:rsidRDefault="00D84B61" w:rsidP="00D84B61">
      <w:pPr>
        <w:spacing w:line="480" w:lineRule="exact"/>
        <w:jc w:val="distribute"/>
        <w:rPr>
          <w:rFonts w:ascii="Times New Roman" w:eastAsia="楷体_GB2312" w:hAnsi="Times New Roman" w:cs="Times New Roman"/>
          <w:sz w:val="24"/>
        </w:rPr>
      </w:pPr>
      <w:r w:rsidRPr="007B6488">
        <w:rPr>
          <w:rFonts w:ascii="Times New Roman" w:eastAsia="楷体_GB2312" w:hAnsi="Times New Roman" w:cs="Times New Roman"/>
          <w:sz w:val="24"/>
        </w:rPr>
        <w:t>5</w:t>
      </w:r>
      <w:r w:rsidRPr="007B6488">
        <w:rPr>
          <w:rFonts w:ascii="Times New Roman" w:eastAsia="楷体_GB2312" w:hAnsi="Times New Roman" w:cs="Times New Roman"/>
          <w:sz w:val="24"/>
        </w:rPr>
        <w:t>．专家论证意见</w:t>
      </w:r>
      <w:r w:rsidRPr="007B6488">
        <w:rPr>
          <w:rFonts w:ascii="Times New Roman" w:eastAsia="楷体_GB2312" w:hAnsi="Times New Roman" w:cs="Times New Roman"/>
          <w:sz w:val="24"/>
        </w:rPr>
        <w:t>···········································································</w:t>
      </w:r>
      <w:r>
        <w:rPr>
          <w:rFonts w:ascii="Times New Roman" w:eastAsia="楷体_GB2312" w:hAnsi="Times New Roman" w:cs="Times New Roman" w:hint="eastAsia"/>
          <w:sz w:val="24"/>
        </w:rPr>
        <w:t>X</w:t>
      </w:r>
    </w:p>
    <w:p w:rsidR="00D84B61" w:rsidRPr="007B6488" w:rsidRDefault="00D84B61" w:rsidP="00D84B61">
      <w:pPr>
        <w:spacing w:line="480" w:lineRule="exact"/>
        <w:jc w:val="distribute"/>
        <w:rPr>
          <w:rFonts w:ascii="Times New Roman" w:eastAsia="楷体_GB2312" w:hAnsi="Times New Roman" w:cs="Times New Roman"/>
          <w:sz w:val="24"/>
        </w:rPr>
      </w:pPr>
      <w:r w:rsidRPr="007B6488">
        <w:rPr>
          <w:rFonts w:ascii="Times New Roman" w:eastAsia="楷体_GB2312" w:hAnsi="Times New Roman" w:cs="Times New Roman"/>
          <w:sz w:val="24"/>
        </w:rPr>
        <w:t>6</w:t>
      </w:r>
      <w:r w:rsidRPr="007B6488">
        <w:rPr>
          <w:rFonts w:ascii="Times New Roman" w:eastAsia="楷体_GB2312" w:hAnsi="Times New Roman" w:cs="Times New Roman"/>
          <w:sz w:val="24"/>
        </w:rPr>
        <w:t>．举办方承诺</w:t>
      </w:r>
      <w:r w:rsidRPr="007B6488">
        <w:rPr>
          <w:rFonts w:ascii="Times New Roman" w:eastAsia="楷体_GB2312" w:hAnsi="Times New Roman" w:cs="Times New Roman"/>
          <w:sz w:val="24"/>
        </w:rPr>
        <w:t>··································································</w:t>
      </w:r>
      <w:r>
        <w:rPr>
          <w:rFonts w:ascii="Times New Roman" w:eastAsia="楷体_GB2312" w:hAnsi="Times New Roman" w:cs="Times New Roman" w:hint="eastAsia"/>
          <w:sz w:val="24"/>
        </w:rPr>
        <w:t>X</w:t>
      </w:r>
    </w:p>
    <w:p w:rsidR="00D84B61" w:rsidRPr="007B6488" w:rsidRDefault="00D84B61" w:rsidP="00D84B61">
      <w:pPr>
        <w:spacing w:line="480" w:lineRule="exact"/>
        <w:jc w:val="distribute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 w:hint="eastAsia"/>
          <w:sz w:val="24"/>
        </w:rPr>
        <w:t>7</w:t>
      </w:r>
      <w:r w:rsidRPr="007B6488">
        <w:rPr>
          <w:rFonts w:ascii="Times New Roman" w:eastAsia="楷体_GB2312" w:hAnsi="Times New Roman" w:cs="Times New Roman"/>
          <w:sz w:val="24"/>
        </w:rPr>
        <w:t>．</w:t>
      </w:r>
      <w:r>
        <w:rPr>
          <w:rFonts w:ascii="Times New Roman" w:eastAsia="楷体_GB2312" w:hAnsi="Times New Roman" w:cs="Times New Roman" w:hint="eastAsia"/>
          <w:sz w:val="24"/>
        </w:rPr>
        <w:t>审核意见</w:t>
      </w:r>
      <w:r w:rsidRPr="007B6488">
        <w:rPr>
          <w:rFonts w:ascii="Times New Roman" w:eastAsia="楷体_GB2312" w:hAnsi="Times New Roman" w:cs="Times New Roman"/>
          <w:sz w:val="24"/>
        </w:rPr>
        <w:t>··································································</w:t>
      </w:r>
      <w:r>
        <w:rPr>
          <w:rFonts w:ascii="Times New Roman" w:eastAsia="楷体_GB2312" w:hAnsi="Times New Roman" w:cs="Times New Roman" w:hint="eastAsia"/>
          <w:sz w:val="24"/>
        </w:rPr>
        <w:t>X</w:t>
      </w:r>
    </w:p>
    <w:p w:rsidR="00D84B61" w:rsidRPr="00A92F44" w:rsidRDefault="00D84B61" w:rsidP="00D84B61">
      <w:pPr>
        <w:spacing w:line="360" w:lineRule="auto"/>
        <w:rPr>
          <w:rFonts w:ascii="Times New Roman" w:eastAsia="楷体_GB2312" w:hAnsi="Times New Roman" w:cs="Times New Roman"/>
          <w:sz w:val="24"/>
        </w:rPr>
      </w:pPr>
    </w:p>
    <w:p w:rsidR="00D84B61" w:rsidRPr="007B6488" w:rsidRDefault="00D84B61" w:rsidP="00D84B61">
      <w:pPr>
        <w:spacing w:line="360" w:lineRule="auto"/>
        <w:rPr>
          <w:rFonts w:ascii="Times New Roman" w:eastAsia="楷体_GB2312" w:hAnsi="Times New Roman" w:cs="Times New Roman"/>
          <w:sz w:val="24"/>
        </w:rPr>
      </w:pPr>
    </w:p>
    <w:p w:rsidR="00D84B61" w:rsidRPr="007B6488" w:rsidRDefault="00D84B61" w:rsidP="00D84B61">
      <w:pPr>
        <w:spacing w:line="360" w:lineRule="auto"/>
        <w:rPr>
          <w:rFonts w:ascii="Times New Roman" w:eastAsia="楷体_GB2312" w:hAnsi="Times New Roman" w:cs="Times New Roman"/>
          <w:sz w:val="24"/>
        </w:rPr>
      </w:pPr>
    </w:p>
    <w:p w:rsidR="00D84B61" w:rsidRPr="007B6488" w:rsidRDefault="00D84B61" w:rsidP="00D84B61">
      <w:pPr>
        <w:spacing w:line="360" w:lineRule="auto"/>
        <w:rPr>
          <w:rFonts w:ascii="Times New Roman" w:eastAsia="楷体_GB2312" w:hAnsi="Times New Roman" w:cs="Times New Roman"/>
          <w:sz w:val="24"/>
        </w:rPr>
      </w:pPr>
    </w:p>
    <w:p w:rsidR="00D84B61" w:rsidRPr="007B6488" w:rsidRDefault="00D84B61" w:rsidP="00D84B61">
      <w:pPr>
        <w:spacing w:line="360" w:lineRule="auto"/>
        <w:rPr>
          <w:rFonts w:ascii="Times New Roman" w:eastAsia="楷体_GB2312" w:hAnsi="Times New Roman" w:cs="Times New Roman"/>
          <w:sz w:val="24"/>
        </w:rPr>
      </w:pPr>
    </w:p>
    <w:p w:rsidR="00D84B61" w:rsidRPr="007B6488" w:rsidRDefault="00D84B61" w:rsidP="00D84B61">
      <w:pPr>
        <w:spacing w:line="360" w:lineRule="auto"/>
        <w:rPr>
          <w:rFonts w:ascii="Times New Roman" w:eastAsia="楷体_GB2312" w:hAnsi="Times New Roman" w:cs="Times New Roman"/>
          <w:sz w:val="24"/>
        </w:rPr>
      </w:pPr>
    </w:p>
    <w:p w:rsidR="00D84B61" w:rsidRPr="007B6488" w:rsidRDefault="00D84B61" w:rsidP="00D84B61">
      <w:pPr>
        <w:spacing w:line="360" w:lineRule="auto"/>
        <w:rPr>
          <w:rFonts w:ascii="Times New Roman" w:eastAsia="楷体_GB2312" w:hAnsi="Times New Roman" w:cs="Times New Roman"/>
          <w:sz w:val="24"/>
        </w:rPr>
      </w:pPr>
    </w:p>
    <w:p w:rsidR="00D84B61" w:rsidRPr="007B6488" w:rsidRDefault="00D84B61" w:rsidP="00D84B61">
      <w:pPr>
        <w:spacing w:line="360" w:lineRule="auto"/>
        <w:rPr>
          <w:rFonts w:ascii="Times New Roman" w:eastAsia="仿宋_GB2312" w:hAnsi="Times New Roman" w:cs="Times New Roman"/>
          <w:sz w:val="28"/>
        </w:rPr>
      </w:pPr>
    </w:p>
    <w:p w:rsidR="00D84B61" w:rsidRPr="007B6488" w:rsidRDefault="00D84B61" w:rsidP="00D84B61">
      <w:pPr>
        <w:spacing w:line="360" w:lineRule="auto"/>
        <w:ind w:firstLineChars="200" w:firstLine="422"/>
        <w:rPr>
          <w:rFonts w:ascii="Times New Roman" w:eastAsia="仿宋_GB2312" w:hAnsi="Times New Roman" w:cs="Times New Roman"/>
        </w:rPr>
      </w:pPr>
      <w:r w:rsidRPr="007B6488">
        <w:rPr>
          <w:rFonts w:ascii="Times New Roman" w:hAnsi="Times New Roman" w:cs="Times New Roman"/>
          <w:b/>
        </w:rPr>
        <w:t>备注</w:t>
      </w:r>
      <w:r w:rsidRPr="007B6488">
        <w:rPr>
          <w:rFonts w:ascii="Times New Roman" w:hAnsi="Times New Roman" w:cs="Times New Roman"/>
        </w:rPr>
        <w:t>：</w:t>
      </w:r>
      <w:r w:rsidRPr="007B6488">
        <w:rPr>
          <w:rFonts w:ascii="Times New Roman" w:eastAsia="仿宋_GB2312" w:hAnsi="Times New Roman" w:cs="Times New Roman"/>
        </w:rPr>
        <w:t>页码根据填写的实际页数</w:t>
      </w:r>
      <w:r>
        <w:rPr>
          <w:rFonts w:ascii="Times New Roman" w:eastAsia="仿宋_GB2312" w:hAnsi="Times New Roman" w:cs="Times New Roman" w:hint="eastAsia"/>
        </w:rPr>
        <w:t>进行</w:t>
      </w:r>
      <w:r w:rsidRPr="007B6488">
        <w:rPr>
          <w:rFonts w:ascii="Times New Roman" w:eastAsia="仿宋_GB2312" w:hAnsi="Times New Roman" w:cs="Times New Roman"/>
        </w:rPr>
        <w:t>编制</w:t>
      </w:r>
    </w:p>
    <w:p w:rsidR="00D84B61" w:rsidRPr="007B6488" w:rsidRDefault="00D84B61" w:rsidP="00D84B61">
      <w:pPr>
        <w:spacing w:line="360" w:lineRule="auto"/>
        <w:rPr>
          <w:rFonts w:ascii="Times New Roman" w:hAnsi="Times New Roman" w:cs="Times New Roman"/>
        </w:rPr>
        <w:sectPr w:rsidR="00D84B61" w:rsidRPr="007B6488" w:rsidSect="00F83FDD">
          <w:pgSz w:w="16838" w:h="11906" w:orient="landscape" w:code="9"/>
          <w:pgMar w:top="1418" w:right="1440" w:bottom="1418" w:left="1440" w:header="851" w:footer="992" w:gutter="0"/>
          <w:cols w:space="425"/>
          <w:docGrid w:linePitch="312"/>
        </w:sectPr>
      </w:pPr>
    </w:p>
    <w:p w:rsidR="00D84B61" w:rsidRPr="007B6488" w:rsidRDefault="00D84B61" w:rsidP="00D84B61">
      <w:pPr>
        <w:rPr>
          <w:rFonts w:ascii="Times New Roman" w:eastAsia="黑体" w:hAnsi="Times New Roman" w:cs="Times New Roman"/>
          <w:bCs/>
          <w:sz w:val="28"/>
        </w:rPr>
      </w:pPr>
      <w:r w:rsidRPr="007B6488">
        <w:rPr>
          <w:rFonts w:ascii="Times New Roman" w:eastAsia="黑体" w:hAnsi="Times New Roman" w:cs="Times New Roman"/>
          <w:bCs/>
          <w:sz w:val="28"/>
        </w:rPr>
        <w:lastRenderedPageBreak/>
        <w:t>1</w:t>
      </w:r>
      <w:r w:rsidRPr="007B6488">
        <w:rPr>
          <w:rFonts w:ascii="Times New Roman" w:eastAsia="黑体" w:hAnsi="Times New Roman" w:cs="Times New Roman"/>
          <w:bCs/>
          <w:sz w:val="28"/>
        </w:rPr>
        <w:t>．基本情况</w:t>
      </w:r>
    </w:p>
    <w:tbl>
      <w:tblPr>
        <w:tblW w:w="14415" w:type="dxa"/>
        <w:jc w:val="center"/>
        <w:tblInd w:w="-54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737"/>
        <w:gridCol w:w="1440"/>
        <w:gridCol w:w="1440"/>
        <w:gridCol w:w="1440"/>
        <w:gridCol w:w="1440"/>
        <w:gridCol w:w="900"/>
        <w:gridCol w:w="1440"/>
        <w:gridCol w:w="1453"/>
        <w:gridCol w:w="1506"/>
        <w:gridCol w:w="1507"/>
      </w:tblGrid>
      <w:tr w:rsidR="00D84B61" w:rsidRPr="007B6488" w:rsidTr="00F57A31">
        <w:trPr>
          <w:cantSplit/>
          <w:trHeight w:val="420"/>
          <w:jc w:val="center"/>
        </w:trPr>
        <w:tc>
          <w:tcPr>
            <w:tcW w:w="111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院校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基本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黑体" w:hAnsi="Times New Roman" w:cs="Times New Roman"/>
                <w:bCs/>
                <w:position w:val="6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信息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法人</w:t>
            </w:r>
          </w:p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代表</w:t>
            </w:r>
          </w:p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信息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姓</w:t>
            </w: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 xml:space="preserve">     </w:t>
            </w: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职</w:t>
            </w: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 xml:space="preserve">     </w:t>
            </w:r>
            <w:proofErr w:type="gramStart"/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务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建设计划联系人信息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姓</w:t>
            </w: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 xml:space="preserve">      </w:t>
            </w: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名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部门及职务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</w:tc>
      </w:tr>
      <w:tr w:rsidR="00D84B61" w:rsidRPr="007B6488" w:rsidTr="00F57A31">
        <w:trPr>
          <w:cantSplit/>
          <w:trHeight w:val="420"/>
          <w:jc w:val="center"/>
        </w:trPr>
        <w:tc>
          <w:tcPr>
            <w:tcW w:w="111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bCs/>
                <w:position w:val="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办公室电话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传</w:t>
            </w: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 xml:space="preserve">     </w:t>
            </w: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真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办公室电话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传</w:t>
            </w: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 xml:space="preserve">     </w:t>
            </w: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真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</w:tc>
      </w:tr>
      <w:tr w:rsidR="00D84B61" w:rsidRPr="007B6488" w:rsidTr="00F57A31">
        <w:trPr>
          <w:cantSplit/>
          <w:trHeight w:val="420"/>
          <w:jc w:val="center"/>
        </w:trPr>
        <w:tc>
          <w:tcPr>
            <w:tcW w:w="111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bCs/>
                <w:position w:val="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手</w:t>
            </w: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 xml:space="preserve">     </w:t>
            </w: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E-mail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手</w:t>
            </w: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 xml:space="preserve">      </w:t>
            </w: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机</w:t>
            </w:r>
          </w:p>
        </w:tc>
        <w:tc>
          <w:tcPr>
            <w:tcW w:w="1453" w:type="dxa"/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E-mail</w:t>
            </w:r>
          </w:p>
        </w:tc>
        <w:tc>
          <w:tcPr>
            <w:tcW w:w="1507" w:type="dxa"/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</w:tc>
      </w:tr>
      <w:tr w:rsidR="00D84B61" w:rsidRPr="007B6488" w:rsidTr="00F57A31">
        <w:trPr>
          <w:cantSplit/>
          <w:trHeight w:val="420"/>
          <w:jc w:val="center"/>
        </w:trPr>
        <w:tc>
          <w:tcPr>
            <w:tcW w:w="1112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bCs/>
                <w:position w:val="6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通信地址</w:t>
            </w:r>
          </w:p>
        </w:tc>
        <w:tc>
          <w:tcPr>
            <w:tcW w:w="81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  <w:proofErr w:type="gramStart"/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邮</w:t>
            </w:r>
            <w:proofErr w:type="gramEnd"/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 xml:space="preserve">     </w:t>
            </w:r>
            <w:r w:rsidRPr="007B6488">
              <w:rPr>
                <w:rFonts w:ascii="Times New Roman" w:eastAsia="仿宋_GB2312" w:hAnsi="Times New Roman" w:cs="Times New Roman"/>
                <w:position w:val="6"/>
                <w:szCs w:val="21"/>
              </w:rPr>
              <w:t>编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</w:tc>
      </w:tr>
      <w:tr w:rsidR="00D84B61" w:rsidRPr="007B6488" w:rsidTr="00F57A31">
        <w:trPr>
          <w:cantSplit/>
          <w:trHeight w:val="6477"/>
          <w:jc w:val="center"/>
        </w:trPr>
        <w:tc>
          <w:tcPr>
            <w:tcW w:w="11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4B61" w:rsidRPr="00EF25B3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建设总目标及分年度建设目标</w:t>
            </w:r>
          </w:p>
        </w:tc>
        <w:tc>
          <w:tcPr>
            <w:tcW w:w="13303" w:type="dxa"/>
            <w:gridSpan w:val="10"/>
            <w:tcBorders>
              <w:top w:val="single" w:sz="6" w:space="0" w:color="auto"/>
            </w:tcBorders>
            <w:vAlign w:val="center"/>
          </w:tcPr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position w:val="6"/>
                <w:szCs w:val="21"/>
              </w:rPr>
            </w:pPr>
          </w:p>
        </w:tc>
      </w:tr>
    </w:tbl>
    <w:p w:rsidR="00D84B61" w:rsidRPr="007B6488" w:rsidRDefault="00D84B61" w:rsidP="00D84B61">
      <w:pPr>
        <w:spacing w:line="360" w:lineRule="auto"/>
        <w:rPr>
          <w:rFonts w:ascii="Times New Roman" w:eastAsia="黑体" w:hAnsi="Times New Roman" w:cs="Times New Roman"/>
          <w:sz w:val="24"/>
        </w:rPr>
        <w:sectPr w:rsidR="00D84B61" w:rsidRPr="007B6488" w:rsidSect="00F83FDD">
          <w:pgSz w:w="16838" w:h="11906" w:orient="landscape" w:code="9"/>
          <w:pgMar w:top="1418" w:right="1440" w:bottom="1418" w:left="1440" w:header="851" w:footer="992" w:gutter="0"/>
          <w:cols w:space="425"/>
          <w:docGrid w:linePitch="312"/>
        </w:sectPr>
      </w:pPr>
    </w:p>
    <w:p w:rsidR="00D84B61" w:rsidRDefault="00D84B61" w:rsidP="00D84B61">
      <w:pPr>
        <w:rPr>
          <w:rFonts w:ascii="Times New Roman" w:eastAsia="黑体" w:hAnsi="Times New Roman" w:cs="Times New Roman"/>
          <w:bCs/>
          <w:sz w:val="28"/>
        </w:rPr>
      </w:pPr>
      <w:r w:rsidRPr="007B6488">
        <w:rPr>
          <w:rFonts w:ascii="Times New Roman" w:eastAsia="黑体" w:hAnsi="Times New Roman" w:cs="Times New Roman"/>
          <w:bCs/>
          <w:sz w:val="28"/>
        </w:rPr>
        <w:lastRenderedPageBreak/>
        <w:t>2</w:t>
      </w:r>
      <w:r w:rsidRPr="007B6488">
        <w:rPr>
          <w:rFonts w:ascii="Times New Roman" w:eastAsia="黑体" w:hAnsi="Times New Roman" w:cs="Times New Roman"/>
          <w:bCs/>
          <w:sz w:val="28"/>
        </w:rPr>
        <w:t>．</w:t>
      </w:r>
      <w:r>
        <w:rPr>
          <w:rFonts w:ascii="Times New Roman" w:eastAsia="黑体" w:hAnsi="Times New Roman" w:cs="Times New Roman" w:hint="eastAsia"/>
          <w:bCs/>
          <w:sz w:val="28"/>
        </w:rPr>
        <w:t>主要</w:t>
      </w:r>
      <w:r w:rsidRPr="007B6488">
        <w:rPr>
          <w:rFonts w:ascii="Times New Roman" w:eastAsia="黑体" w:hAnsi="Times New Roman" w:cs="Times New Roman"/>
          <w:bCs/>
          <w:sz w:val="28"/>
        </w:rPr>
        <w:t>建设指标及进度</w:t>
      </w:r>
    </w:p>
    <w:p w:rsidR="00D84B61" w:rsidRPr="007B6488" w:rsidRDefault="00D84B61" w:rsidP="00D84B61">
      <w:pPr>
        <w:rPr>
          <w:rFonts w:ascii="Times New Roman" w:eastAsia="黑体" w:hAnsi="Times New Roman" w:cs="Times New Roman"/>
          <w:bCs/>
          <w:sz w:val="28"/>
        </w:rPr>
      </w:pPr>
    </w:p>
    <w:tbl>
      <w:tblPr>
        <w:tblW w:w="14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01"/>
        <w:gridCol w:w="1620"/>
        <w:gridCol w:w="2964"/>
        <w:gridCol w:w="2976"/>
        <w:gridCol w:w="2839"/>
      </w:tblGrid>
      <w:tr w:rsidR="00D84B61" w:rsidRPr="007B6488" w:rsidTr="00F57A31">
        <w:trPr>
          <w:cantSplit/>
          <w:trHeight w:val="567"/>
          <w:jc w:val="center"/>
        </w:trPr>
        <w:tc>
          <w:tcPr>
            <w:tcW w:w="400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考核项目</w:t>
            </w:r>
          </w:p>
        </w:tc>
        <w:tc>
          <w:tcPr>
            <w:tcW w:w="162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4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现有基础</w:t>
            </w:r>
            <w:r w:rsidRPr="009D7432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（截止到</w:t>
            </w:r>
            <w:r w:rsidRPr="009D7432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2017</w:t>
            </w:r>
            <w:r w:rsidRPr="009D7432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年底）</w:t>
            </w:r>
          </w:p>
        </w:tc>
        <w:tc>
          <w:tcPr>
            <w:tcW w:w="2964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2018</w:t>
            </w: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年底（阶段性验收）</w:t>
            </w:r>
          </w:p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（预期目标、验收要点）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2019</w:t>
            </w: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年底（中期验收）</w:t>
            </w:r>
          </w:p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（预期目标、验收要点）</w:t>
            </w:r>
          </w:p>
        </w:tc>
        <w:tc>
          <w:tcPr>
            <w:tcW w:w="2839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2020</w:t>
            </w: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年底（终期验收）</w:t>
            </w:r>
          </w:p>
          <w:p w:rsidR="00D84B61" w:rsidRPr="007B6488" w:rsidRDefault="00D84B61" w:rsidP="00F57A31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（预期目标、验收要点）</w:t>
            </w: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400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全日制普通高职在校生规模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人</w:t>
            </w:r>
          </w:p>
        </w:tc>
        <w:tc>
          <w:tcPr>
            <w:tcW w:w="2964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400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招生专业数</w:t>
            </w: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有在校生专业数</w:t>
            </w:r>
            <w:r w:rsidRPr="007B6488">
              <w:rPr>
                <w:rStyle w:val="aa"/>
                <w:rFonts w:ascii="宋体" w:eastAsia="宋体" w:hAnsi="宋体" w:cs="宋体" w:hint="eastAsia"/>
                <w:bCs/>
                <w:sz w:val="20"/>
                <w:szCs w:val="20"/>
              </w:rPr>
              <w:footnoteReference w:customMarkFollows="1" w:id="1"/>
              <w:t>①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 </w:t>
            </w:r>
            <w:proofErr w:type="gramStart"/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964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400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重点专业</w:t>
            </w:r>
            <w:r w:rsidRPr="004B40F3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与</w:t>
            </w:r>
            <w:r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所属区域行业重点产业</w:t>
            </w:r>
            <w:r w:rsidRPr="004B40F3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的契合度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64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400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学校占地面积</w:t>
            </w: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生均占地面积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平方米</w:t>
            </w:r>
          </w:p>
        </w:tc>
        <w:tc>
          <w:tcPr>
            <w:tcW w:w="2964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400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生均校舍面积</w:t>
            </w:r>
            <w:r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生</w:t>
            </w:r>
            <w:proofErr w:type="gramStart"/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均教学</w:t>
            </w:r>
            <w:proofErr w:type="gramEnd"/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行政用房面积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平方米</w:t>
            </w:r>
          </w:p>
        </w:tc>
        <w:tc>
          <w:tcPr>
            <w:tcW w:w="2964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400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教学仪器设备总值</w:t>
            </w: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生</w:t>
            </w:r>
            <w:proofErr w:type="gramStart"/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均教学</w:t>
            </w:r>
            <w:proofErr w:type="gramEnd"/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仪器设备值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万元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元</w:t>
            </w:r>
          </w:p>
        </w:tc>
        <w:tc>
          <w:tcPr>
            <w:tcW w:w="2964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400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图书（纸质及电子）</w:t>
            </w: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生均图书量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万册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册</w:t>
            </w:r>
          </w:p>
        </w:tc>
        <w:tc>
          <w:tcPr>
            <w:tcW w:w="2964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400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专任教师中双</w:t>
            </w:r>
            <w:proofErr w:type="gramStart"/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师素质</w:t>
            </w:r>
            <w:proofErr w:type="gramEnd"/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教师所占比例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64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400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专任教师中</w:t>
            </w:r>
            <w:r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具有副高以上</w:t>
            </w: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职称教师所占比例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64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400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4014AC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具有研究生学位专任教师比例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64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400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生师比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4B61" w:rsidRDefault="00D84B61" w:rsidP="00D84B6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84B61" w:rsidRDefault="00D84B61" w:rsidP="00D84B61">
      <w:pPr>
        <w:ind w:right="105"/>
        <w:jc w:val="right"/>
        <w:rPr>
          <w:rFonts w:ascii="Times New Roman" w:hAnsi="Times New Roman" w:cs="Times New Roman"/>
        </w:rPr>
      </w:pPr>
    </w:p>
    <w:p w:rsidR="00D84B61" w:rsidRPr="007B6488" w:rsidRDefault="00D84B61" w:rsidP="00D84B61">
      <w:pPr>
        <w:ind w:right="105"/>
        <w:jc w:val="right"/>
        <w:rPr>
          <w:rFonts w:ascii="Times New Roman" w:hAnsi="Times New Roman" w:cs="Times New Roman"/>
        </w:rPr>
      </w:pPr>
    </w:p>
    <w:tbl>
      <w:tblPr>
        <w:tblW w:w="14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5"/>
        <w:gridCol w:w="3059"/>
        <w:gridCol w:w="1620"/>
        <w:gridCol w:w="2963"/>
        <w:gridCol w:w="2974"/>
        <w:gridCol w:w="2839"/>
      </w:tblGrid>
      <w:tr w:rsidR="00D84B61" w:rsidRPr="007B6488" w:rsidTr="00D95A76">
        <w:trPr>
          <w:cantSplit/>
          <w:trHeight w:hRule="exact" w:val="567"/>
          <w:jc w:val="center"/>
        </w:trPr>
        <w:tc>
          <w:tcPr>
            <w:tcW w:w="4004" w:type="dxa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r w:rsidRPr="007B6488">
              <w:rPr>
                <w:rFonts w:ascii="Times New Roman" w:hAnsi="Times New Roman" w:cs="Times New Roman"/>
              </w:rPr>
              <w:br w:type="page"/>
            </w: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考核项目</w:t>
            </w:r>
          </w:p>
        </w:tc>
        <w:tc>
          <w:tcPr>
            <w:tcW w:w="162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4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现有基础</w:t>
            </w:r>
            <w:r w:rsidRPr="009D7432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（截止到</w:t>
            </w:r>
            <w:r w:rsidRPr="009D7432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2017</w:t>
            </w:r>
            <w:r w:rsidRPr="009D7432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年底）</w:t>
            </w:r>
          </w:p>
        </w:tc>
        <w:tc>
          <w:tcPr>
            <w:tcW w:w="2963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2018</w:t>
            </w: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年底（阶段性验收）</w:t>
            </w:r>
          </w:p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（预期目标、验收要点）</w:t>
            </w:r>
          </w:p>
        </w:tc>
        <w:tc>
          <w:tcPr>
            <w:tcW w:w="2974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2019</w:t>
            </w: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年底（中期验收）</w:t>
            </w:r>
          </w:p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（预期目标、验收要点）</w:t>
            </w:r>
          </w:p>
        </w:tc>
        <w:tc>
          <w:tcPr>
            <w:tcW w:w="2839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2020</w:t>
            </w: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年底（终期验收）</w:t>
            </w:r>
          </w:p>
          <w:p w:rsidR="00D84B61" w:rsidRPr="007B6488" w:rsidRDefault="00D84B61" w:rsidP="00F57A31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（预期目标、验收要点）</w:t>
            </w:r>
          </w:p>
        </w:tc>
      </w:tr>
      <w:tr w:rsidR="00D84B61" w:rsidRPr="007B6488" w:rsidTr="00D95A76">
        <w:trPr>
          <w:cantSplit/>
          <w:trHeight w:hRule="exact" w:val="567"/>
          <w:jc w:val="center"/>
        </w:trPr>
        <w:tc>
          <w:tcPr>
            <w:tcW w:w="945" w:type="dxa"/>
            <w:vMerge w:val="restart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经费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生均预算内拨款标准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万元</w:t>
            </w:r>
          </w:p>
        </w:tc>
        <w:tc>
          <w:tcPr>
            <w:tcW w:w="2963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D95A76">
        <w:trPr>
          <w:cantSplit/>
          <w:trHeight w:hRule="exact" w:val="567"/>
          <w:jc w:val="center"/>
        </w:trPr>
        <w:tc>
          <w:tcPr>
            <w:tcW w:w="945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地方财政专项拨款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wordWrap w:val="0"/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万元</w:t>
            </w:r>
          </w:p>
        </w:tc>
        <w:tc>
          <w:tcPr>
            <w:tcW w:w="2963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D95A76">
        <w:trPr>
          <w:cantSplit/>
          <w:trHeight w:hRule="exact" w:val="567"/>
          <w:jc w:val="center"/>
        </w:trPr>
        <w:tc>
          <w:tcPr>
            <w:tcW w:w="945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行业、企业专项投入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wordWrap w:val="0"/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万元</w:t>
            </w:r>
          </w:p>
        </w:tc>
        <w:tc>
          <w:tcPr>
            <w:tcW w:w="2963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D95A76">
        <w:trPr>
          <w:cantSplit/>
          <w:trHeight w:hRule="exact" w:val="375"/>
          <w:jc w:val="center"/>
        </w:trPr>
        <w:tc>
          <w:tcPr>
            <w:tcW w:w="945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其他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wordWrap w:val="0"/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万元</w:t>
            </w:r>
          </w:p>
        </w:tc>
        <w:tc>
          <w:tcPr>
            <w:tcW w:w="2963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D95A76">
        <w:trPr>
          <w:cantSplit/>
          <w:trHeight w:hRule="exact" w:val="567"/>
          <w:jc w:val="center"/>
        </w:trPr>
        <w:tc>
          <w:tcPr>
            <w:tcW w:w="945" w:type="dxa"/>
            <w:vMerge w:val="restart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招生情况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普通高中招生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单独招生人数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wordWrap w:val="0"/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人</w:t>
            </w:r>
          </w:p>
        </w:tc>
        <w:tc>
          <w:tcPr>
            <w:tcW w:w="2963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D95A76">
        <w:trPr>
          <w:cantSplit/>
          <w:trHeight w:hRule="exact" w:val="567"/>
          <w:jc w:val="center"/>
        </w:trPr>
        <w:tc>
          <w:tcPr>
            <w:tcW w:w="945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3+2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”五年一贯制招生数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人</w:t>
            </w:r>
          </w:p>
        </w:tc>
        <w:tc>
          <w:tcPr>
            <w:tcW w:w="2963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D95A76">
        <w:trPr>
          <w:cantSplit/>
          <w:trHeight w:hRule="exact" w:val="567"/>
          <w:jc w:val="center"/>
        </w:trPr>
        <w:tc>
          <w:tcPr>
            <w:tcW w:w="945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新生报到率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63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D95A76">
        <w:trPr>
          <w:cantSplit/>
          <w:trHeight w:hRule="exact" w:val="567"/>
          <w:jc w:val="center"/>
        </w:trPr>
        <w:tc>
          <w:tcPr>
            <w:tcW w:w="945" w:type="dxa"/>
            <w:vMerge w:val="restart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实习实训</w:t>
            </w:r>
          </w:p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基地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校内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生产性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实训基地数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wordWrap w:val="0"/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proofErr w:type="gramStart"/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963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D95A76">
        <w:trPr>
          <w:cantSplit/>
          <w:trHeight w:hRule="exact" w:val="567"/>
          <w:jc w:val="center"/>
        </w:trPr>
        <w:tc>
          <w:tcPr>
            <w:tcW w:w="945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校内生产性实训（学时）比例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63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D95A76">
        <w:trPr>
          <w:cantSplit/>
          <w:trHeight w:hRule="exact" w:val="567"/>
          <w:jc w:val="center"/>
        </w:trPr>
        <w:tc>
          <w:tcPr>
            <w:tcW w:w="945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校外实习基地数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proofErr w:type="gramStart"/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963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D95A76">
        <w:trPr>
          <w:cantSplit/>
          <w:trHeight w:hRule="exact" w:val="567"/>
          <w:jc w:val="center"/>
        </w:trPr>
        <w:tc>
          <w:tcPr>
            <w:tcW w:w="4004" w:type="dxa"/>
            <w:gridSpan w:val="2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顶岗实习学生占应届毕业生比例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 %</w:t>
            </w:r>
          </w:p>
        </w:tc>
        <w:tc>
          <w:tcPr>
            <w:tcW w:w="2963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D95A76">
        <w:trPr>
          <w:cantSplit/>
          <w:trHeight w:hRule="exact" w:val="567"/>
          <w:jc w:val="center"/>
        </w:trPr>
        <w:tc>
          <w:tcPr>
            <w:tcW w:w="4004" w:type="dxa"/>
            <w:gridSpan w:val="2"/>
            <w:shd w:val="clear" w:color="auto" w:fill="F2F2F2" w:themeFill="background1" w:themeFillShade="F2"/>
            <w:vAlign w:val="center"/>
          </w:tcPr>
          <w:p w:rsidR="00D84B61" w:rsidRPr="007B6488" w:rsidRDefault="00D84B61" w:rsidP="00962706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双证书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专业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双证书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获取率</w:t>
            </w:r>
            <w:r w:rsidR="00962706">
              <w:rPr>
                <w:rStyle w:val="aa"/>
                <w:rFonts w:ascii="Times New Roman" w:hAnsi="Times New Roman" w:cs="Times New Roman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63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D95A76">
        <w:trPr>
          <w:cantSplit/>
          <w:trHeight w:hRule="exact" w:val="567"/>
          <w:jc w:val="center"/>
        </w:trPr>
        <w:tc>
          <w:tcPr>
            <w:tcW w:w="4004" w:type="dxa"/>
            <w:gridSpan w:val="2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毕业生初次就业率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半年后就业率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963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84B61" w:rsidRDefault="00D84B61" w:rsidP="00D84B6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84B61" w:rsidRDefault="00D84B61" w:rsidP="00D84B61">
      <w:pPr>
        <w:jc w:val="right"/>
        <w:rPr>
          <w:rFonts w:ascii="Times New Roman" w:hAnsi="Times New Roman" w:cs="Times New Roman"/>
        </w:rPr>
      </w:pPr>
    </w:p>
    <w:p w:rsidR="00D84B61" w:rsidRDefault="00D84B61" w:rsidP="00D84B61">
      <w:pPr>
        <w:jc w:val="right"/>
        <w:rPr>
          <w:rFonts w:ascii="Times New Roman" w:hAnsi="Times New Roman" w:cs="Times New Roman"/>
        </w:rPr>
      </w:pPr>
    </w:p>
    <w:tbl>
      <w:tblPr>
        <w:tblW w:w="14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5"/>
        <w:gridCol w:w="3059"/>
        <w:gridCol w:w="1620"/>
        <w:gridCol w:w="2963"/>
        <w:gridCol w:w="2974"/>
        <w:gridCol w:w="2839"/>
      </w:tblGrid>
      <w:tr w:rsidR="00D84B61" w:rsidRPr="007B6488" w:rsidTr="00F57A31">
        <w:trPr>
          <w:cantSplit/>
          <w:trHeight w:val="567"/>
          <w:jc w:val="center"/>
        </w:trPr>
        <w:tc>
          <w:tcPr>
            <w:tcW w:w="4004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</w:rPr>
              <w:br w:type="page"/>
            </w:r>
            <w:r w:rsidRPr="007B6488">
              <w:rPr>
                <w:rFonts w:ascii="Times New Roman" w:hAnsi="Times New Roman" w:cs="Times New Roman"/>
              </w:rPr>
              <w:br w:type="page"/>
            </w: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考核项目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4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现有基础</w:t>
            </w:r>
            <w:r w:rsidRPr="009D7432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（截止到</w:t>
            </w:r>
            <w:r w:rsidRPr="009D7432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2017</w:t>
            </w:r>
            <w:r w:rsidRPr="009D7432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年底）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2018</w:t>
            </w: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年底（阶段性验收）</w:t>
            </w:r>
          </w:p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（预期目标、验收要点）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2019</w:t>
            </w: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年底（中期验收）</w:t>
            </w:r>
          </w:p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（预期目标、验收要点）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2020</w:t>
            </w: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年底（终期验收）</w:t>
            </w:r>
          </w:p>
          <w:p w:rsidR="00D84B61" w:rsidRPr="007B6488" w:rsidRDefault="00D84B61" w:rsidP="00F57A31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（预期目标、验收要点）</w:t>
            </w:r>
          </w:p>
        </w:tc>
      </w:tr>
      <w:tr w:rsidR="00D84B61" w:rsidRPr="007B6488" w:rsidTr="00F57A31">
        <w:trPr>
          <w:cantSplit/>
          <w:trHeight w:hRule="exact" w:val="454"/>
          <w:jc w:val="center"/>
        </w:trPr>
        <w:tc>
          <w:tcPr>
            <w:tcW w:w="945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毕业生在“双七双五”等重点产业情况</w:t>
            </w:r>
            <w:r>
              <w:rPr>
                <w:rStyle w:val="aa"/>
                <w:rFonts w:ascii="Times New Roman" w:hAnsi="Times New Roman" w:cs="Times New Roman"/>
                <w:bCs/>
                <w:sz w:val="20"/>
                <w:szCs w:val="20"/>
              </w:rPr>
              <w:footnoteReference w:id="3"/>
            </w:r>
          </w:p>
        </w:tc>
        <w:tc>
          <w:tcPr>
            <w:tcW w:w="3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2E15C1" w:rsidRDefault="007C4088" w:rsidP="00F57A31">
            <w:pPr>
              <w:spacing w:line="240" w:lineRule="atLeast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对应</w:t>
            </w:r>
            <w:r w:rsidR="00D84B61" w:rsidRPr="005B217B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专业数</w:t>
            </w:r>
            <w:r w:rsidR="00D84B61" w:rsidRPr="005B217B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/</w:t>
            </w:r>
            <w:r w:rsidR="00D84B61" w:rsidRPr="005B217B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占学校专业总数比例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    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%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hRule="exact" w:val="457"/>
          <w:jc w:val="center"/>
        </w:trPr>
        <w:tc>
          <w:tcPr>
            <w:tcW w:w="945" w:type="dxa"/>
            <w:vMerge/>
            <w:tcBorders>
              <w:top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B61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5B217B" w:rsidRDefault="007C4088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对应</w:t>
            </w:r>
            <w:r w:rsidR="00D84B61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毕业生</w:t>
            </w:r>
            <w:r w:rsidR="00D84B61" w:rsidRPr="005B217B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数</w:t>
            </w:r>
            <w:r w:rsidR="00D84B61" w:rsidRPr="005B217B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/</w:t>
            </w:r>
            <w:r w:rsidR="00D84B61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占</w:t>
            </w:r>
            <w:r w:rsidR="00D84B61" w:rsidRPr="005B217B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毕业生总数比例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Default="00D84B61" w:rsidP="00F57A31">
            <w:pPr>
              <w:wordWrap w:val="0"/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%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hRule="exact" w:val="577"/>
          <w:jc w:val="center"/>
        </w:trPr>
        <w:tc>
          <w:tcPr>
            <w:tcW w:w="945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B61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学校</w:t>
            </w:r>
            <w:r w:rsidRPr="0007109F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与“双七双五”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等重点</w:t>
            </w:r>
            <w:r w:rsidRPr="0007109F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产业对应的专业名单</w:t>
            </w:r>
          </w:p>
        </w:tc>
        <w:tc>
          <w:tcPr>
            <w:tcW w:w="10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hRule="exact" w:val="454"/>
          <w:jc w:val="center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4911B9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1B9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产教融合</w:t>
            </w:r>
          </w:p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1B9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校企合作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成立职教集团（产教联盟）数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proofErr w:type="gramStart"/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hRule="exact" w:val="392"/>
          <w:jc w:val="center"/>
        </w:trPr>
        <w:tc>
          <w:tcPr>
            <w:tcW w:w="9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4911B9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Default="00D84B61" w:rsidP="00F57A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校级以上现代学徒制试点专业数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proofErr w:type="gramStart"/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hRule="exact" w:val="427"/>
          <w:jc w:val="center"/>
        </w:trPr>
        <w:tc>
          <w:tcPr>
            <w:tcW w:w="9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4911B9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签订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合作协议的企业数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proofErr w:type="gramStart"/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hRule="exact" w:val="419"/>
          <w:jc w:val="center"/>
        </w:trPr>
        <w:tc>
          <w:tcPr>
            <w:tcW w:w="9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合作企业参与教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改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的专业比例数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hRule="exact" w:val="454"/>
          <w:jc w:val="center"/>
        </w:trPr>
        <w:tc>
          <w:tcPr>
            <w:tcW w:w="9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签订校企合作协议的专业比例数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hRule="exact" w:val="346"/>
          <w:jc w:val="center"/>
        </w:trPr>
        <w:tc>
          <w:tcPr>
            <w:tcW w:w="9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合作企业接收实习实</w:t>
            </w:r>
            <w:proofErr w:type="gramStart"/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训学生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  <w:t>人月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hRule="exact" w:val="454"/>
          <w:jc w:val="center"/>
        </w:trPr>
        <w:tc>
          <w:tcPr>
            <w:tcW w:w="9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合作企业接收就业学生数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  <w:t>人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90CA2">
        <w:trPr>
          <w:cantSplit/>
          <w:trHeight w:hRule="exact" w:val="457"/>
          <w:jc w:val="center"/>
        </w:trPr>
        <w:tc>
          <w:tcPr>
            <w:tcW w:w="9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合作企业对学校投入的设备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总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  <w:t>万元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hRule="exact" w:val="454"/>
          <w:jc w:val="center"/>
        </w:trPr>
        <w:tc>
          <w:tcPr>
            <w:tcW w:w="9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当年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为企业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技术服务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获得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经费数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  <w:t>万元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hRule="exact" w:val="643"/>
          <w:jc w:val="center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社会服务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3CC7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授权专利数（件）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发明专利数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hRule="exact" w:val="411"/>
          <w:jc w:val="center"/>
        </w:trPr>
        <w:tc>
          <w:tcPr>
            <w:tcW w:w="94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社会培训量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人日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hRule="exact" w:val="454"/>
          <w:jc w:val="center"/>
        </w:trPr>
        <w:tc>
          <w:tcPr>
            <w:tcW w:w="94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社会服务及科研收入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万元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4B61" w:rsidRDefault="00D84B61" w:rsidP="00D84B61">
      <w:pPr>
        <w:spacing w:line="360" w:lineRule="auto"/>
        <w:rPr>
          <w:rFonts w:ascii="Times New Roman" w:eastAsia="黑体" w:hAnsi="Times New Roman" w:cs="Times New Roman"/>
          <w:sz w:val="24"/>
        </w:rPr>
      </w:pPr>
    </w:p>
    <w:tbl>
      <w:tblPr>
        <w:tblW w:w="14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8"/>
        <w:gridCol w:w="3060"/>
        <w:gridCol w:w="1620"/>
        <w:gridCol w:w="2964"/>
        <w:gridCol w:w="2937"/>
        <w:gridCol w:w="2874"/>
      </w:tblGrid>
      <w:tr w:rsidR="00D84B61" w:rsidRPr="007B6488" w:rsidTr="00F57A31">
        <w:trPr>
          <w:cantSplit/>
          <w:trHeight w:val="510"/>
          <w:jc w:val="center"/>
        </w:trPr>
        <w:tc>
          <w:tcPr>
            <w:tcW w:w="3998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br w:type="page"/>
            </w:r>
            <w:r>
              <w:rPr>
                <w:rFonts w:ascii="Times New Roman" w:eastAsia="黑体" w:hAnsi="Times New Roman" w:cs="Times New Roman"/>
                <w:bCs/>
                <w:sz w:val="28"/>
              </w:rPr>
              <w:br w:type="page"/>
            </w:r>
            <w:r>
              <w:rPr>
                <w:rFonts w:ascii="Times New Roman" w:hAnsi="Times New Roman" w:cs="Times New Roman"/>
              </w:rPr>
              <w:br w:type="page"/>
            </w: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考核项目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432"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</w:rPr>
              <w:t>现有基础</w:t>
            </w:r>
            <w:r w:rsidRPr="009D7432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（截止到</w:t>
            </w:r>
            <w:r w:rsidRPr="009D7432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2017</w:t>
            </w:r>
            <w:r w:rsidRPr="009D7432"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年底）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2018</w:t>
            </w: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年底（阶段性验收）</w:t>
            </w:r>
          </w:p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（预期目标、验收要点）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2019</w:t>
            </w: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年底（中期验收）</w:t>
            </w:r>
          </w:p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（预期目标、验收要点）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2020</w:t>
            </w: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年底（终期验收）</w:t>
            </w:r>
          </w:p>
          <w:p w:rsidR="00D84B61" w:rsidRPr="007B6488" w:rsidRDefault="00D84B61" w:rsidP="00F57A31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（预期目标、验收要点）</w:t>
            </w:r>
          </w:p>
        </w:tc>
      </w:tr>
      <w:tr w:rsidR="00D84B61" w:rsidRPr="007B6488" w:rsidTr="00F57A31">
        <w:trPr>
          <w:cantSplit/>
          <w:trHeight w:val="510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对口帮扶精准扶贫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对口</w:t>
            </w:r>
            <w:r w:rsidRPr="00D93D64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帮扶培训次数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/</w:t>
            </w:r>
            <w:r w:rsidRPr="00D93D64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人次数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6F0038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次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人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次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10"/>
          <w:jc w:val="center"/>
        </w:trPr>
        <w:tc>
          <w:tcPr>
            <w:tcW w:w="93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F90CA2" w:rsidP="006F0038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当前</w:t>
            </w:r>
            <w:r w:rsidR="00D84B61"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派驻</w:t>
            </w:r>
            <w:proofErr w:type="gramStart"/>
            <w:r w:rsidR="00D84B61"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驻</w:t>
            </w:r>
            <w:proofErr w:type="gramEnd"/>
            <w:r w:rsidR="00D84B61"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村干部人数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6F0038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人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10"/>
          <w:jc w:val="center"/>
        </w:trPr>
        <w:tc>
          <w:tcPr>
            <w:tcW w:w="93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对口帮扶贫困县帮扶资金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6F0038" w:rsidP="006F0038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万元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10"/>
          <w:jc w:val="center"/>
        </w:trPr>
        <w:tc>
          <w:tcPr>
            <w:tcW w:w="93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国际交流与合作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中外合作办学项目</w:t>
            </w:r>
            <w:r w:rsidRPr="000F0EE0">
              <w:rPr>
                <w:rFonts w:ascii="Times New Roman" w:hAnsi="Times New Roman" w:cs="Times New Roman"/>
                <w:bCs/>
                <w:sz w:val="20"/>
                <w:szCs w:val="20"/>
              </w:rPr>
              <w:t>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proofErr w:type="gramStart"/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10"/>
          <w:jc w:val="center"/>
        </w:trPr>
        <w:tc>
          <w:tcPr>
            <w:tcW w:w="93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全日制国（境）外留学生人数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人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10"/>
          <w:jc w:val="center"/>
        </w:trPr>
        <w:tc>
          <w:tcPr>
            <w:tcW w:w="93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合作交流教师数（派出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引入）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  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人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10"/>
          <w:jc w:val="center"/>
        </w:trPr>
        <w:tc>
          <w:tcPr>
            <w:tcW w:w="93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合作交流学生数（派出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来华）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  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人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10"/>
          <w:jc w:val="center"/>
        </w:trPr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FFA">
              <w:rPr>
                <w:rFonts w:ascii="Times New Roman" w:hAnsi="Times New Roman" w:cs="Times New Roman"/>
                <w:bCs/>
                <w:sz w:val="20"/>
                <w:szCs w:val="20"/>
              </w:rPr>
              <w:t>国家级</w:t>
            </w:r>
            <w:r w:rsidRPr="00F13FFA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F13FFA">
              <w:rPr>
                <w:rFonts w:ascii="Times New Roman" w:hAnsi="Times New Roman" w:cs="Times New Roman"/>
                <w:bCs/>
                <w:sz w:val="20"/>
                <w:szCs w:val="20"/>
              </w:rPr>
              <w:t>省级教学</w:t>
            </w:r>
            <w:r w:rsidRPr="00F13FFA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改革项目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wordWrap w:val="0"/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   </w:t>
            </w:r>
            <w:proofErr w:type="gramStart"/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10"/>
          <w:jc w:val="center"/>
        </w:trPr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全国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全省职业院校技能大赛获奖数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wordWrap w:val="0"/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   </w:t>
            </w:r>
            <w:proofErr w:type="gramStart"/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10"/>
          <w:jc w:val="center"/>
        </w:trPr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全国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全省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互联网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+”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大赛获奖数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   </w:t>
            </w:r>
            <w:proofErr w:type="gramStart"/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10"/>
          <w:jc w:val="center"/>
        </w:trPr>
        <w:tc>
          <w:tcPr>
            <w:tcW w:w="399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全国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全省高职院校信息化教学大赛获奖数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   </w:t>
            </w:r>
            <w:proofErr w:type="gramStart"/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10"/>
          <w:jc w:val="center"/>
        </w:trPr>
        <w:tc>
          <w:tcPr>
            <w:tcW w:w="399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国家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省级精品在线开放课程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  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门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10"/>
          <w:jc w:val="center"/>
        </w:trPr>
        <w:tc>
          <w:tcPr>
            <w:tcW w:w="399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国家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省级创新创业教育示范课程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/      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门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10"/>
          <w:jc w:val="center"/>
        </w:trPr>
        <w:tc>
          <w:tcPr>
            <w:tcW w:w="3998" w:type="dxa"/>
            <w:gridSpan w:val="2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其他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主要建设指标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学校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根据实际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自行</w:t>
            </w:r>
            <w:r w:rsidRPr="007B6488">
              <w:rPr>
                <w:rFonts w:ascii="Times New Roman" w:hAnsi="Times New Roman" w:cs="Times New Roman"/>
                <w:bCs/>
                <w:sz w:val="20"/>
                <w:szCs w:val="20"/>
              </w:rPr>
              <w:t>填写）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84B61" w:rsidRPr="007B6488" w:rsidRDefault="00D84B61" w:rsidP="00F57A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4B61" w:rsidRDefault="00D84B61" w:rsidP="00D84B61">
      <w:pPr>
        <w:rPr>
          <w:rFonts w:ascii="Times New Roman" w:eastAsia="黑体" w:hAnsi="Times New Roman" w:cs="Times New Roman"/>
          <w:bCs/>
          <w:sz w:val="28"/>
        </w:rPr>
      </w:pPr>
    </w:p>
    <w:p w:rsidR="00D84B61" w:rsidRPr="007B6488" w:rsidRDefault="00D84B61" w:rsidP="00D84B61">
      <w:pPr>
        <w:widowControl/>
        <w:jc w:val="left"/>
        <w:rPr>
          <w:rFonts w:ascii="Times New Roman" w:eastAsia="黑体" w:hAnsi="Times New Roman" w:cs="Times New Roman"/>
          <w:bCs/>
          <w:sz w:val="28"/>
        </w:rPr>
      </w:pPr>
      <w:r>
        <w:rPr>
          <w:rFonts w:ascii="Times New Roman" w:eastAsia="黑体" w:hAnsi="Times New Roman" w:cs="Times New Roman"/>
          <w:bCs/>
          <w:sz w:val="28"/>
        </w:rPr>
        <w:br w:type="page"/>
      </w:r>
      <w:r w:rsidRPr="007B6488">
        <w:rPr>
          <w:rFonts w:ascii="Times New Roman" w:eastAsia="黑体" w:hAnsi="Times New Roman" w:cs="Times New Roman"/>
          <w:bCs/>
          <w:sz w:val="28"/>
        </w:rPr>
        <w:lastRenderedPageBreak/>
        <w:t>3</w:t>
      </w:r>
      <w:r w:rsidRPr="007B6488">
        <w:rPr>
          <w:rFonts w:ascii="Times New Roman" w:eastAsia="黑体" w:hAnsi="Times New Roman" w:cs="Times New Roman"/>
          <w:bCs/>
          <w:sz w:val="28"/>
        </w:rPr>
        <w:t>．优质高职院校建设计划重点任务资金投入预算表</w:t>
      </w:r>
    </w:p>
    <w:p w:rsidR="00D84B61" w:rsidRPr="007B6488" w:rsidRDefault="00D84B61" w:rsidP="00D84B61">
      <w:pPr>
        <w:adjustRightInd w:val="0"/>
        <w:snapToGrid w:val="0"/>
        <w:jc w:val="right"/>
        <w:rPr>
          <w:rFonts w:ascii="Times New Roman" w:eastAsia="仿宋_GB2312" w:hAnsi="Times New Roman" w:cs="Times New Roman"/>
          <w:bCs/>
        </w:rPr>
      </w:pPr>
      <w:r w:rsidRPr="007B6488">
        <w:rPr>
          <w:rFonts w:ascii="Times New Roman" w:eastAsia="仿宋_GB2312" w:hAnsi="Times New Roman" w:cs="Times New Roman"/>
          <w:bCs/>
        </w:rPr>
        <w:t>单位：万元</w:t>
      </w:r>
    </w:p>
    <w:tbl>
      <w:tblPr>
        <w:tblW w:w="145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807"/>
        <w:gridCol w:w="2895"/>
        <w:gridCol w:w="608"/>
        <w:gridCol w:w="701"/>
        <w:gridCol w:w="701"/>
        <w:gridCol w:w="705"/>
        <w:gridCol w:w="701"/>
        <w:gridCol w:w="701"/>
        <w:gridCol w:w="701"/>
        <w:gridCol w:w="797"/>
        <w:gridCol w:w="604"/>
        <w:gridCol w:w="701"/>
        <w:gridCol w:w="701"/>
        <w:gridCol w:w="702"/>
        <w:gridCol w:w="738"/>
      </w:tblGrid>
      <w:tr w:rsidR="00D84B61" w:rsidRPr="007B6488" w:rsidTr="00F57A31">
        <w:trPr>
          <w:cantSplit/>
          <w:trHeight w:val="344"/>
          <w:jc w:val="center"/>
        </w:trPr>
        <w:tc>
          <w:tcPr>
            <w:tcW w:w="2620" w:type="dxa"/>
            <w:gridSpan w:val="2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建设内容</w:t>
            </w:r>
          </w:p>
        </w:tc>
        <w:tc>
          <w:tcPr>
            <w:tcW w:w="11956" w:type="dxa"/>
            <w:gridSpan w:val="14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资金预算及来源</w:t>
            </w:r>
          </w:p>
        </w:tc>
      </w:tr>
      <w:tr w:rsidR="00D84B61" w:rsidRPr="007B6488" w:rsidTr="00F57A31">
        <w:trPr>
          <w:cantSplit/>
          <w:trHeight w:val="344"/>
          <w:jc w:val="center"/>
        </w:trPr>
        <w:tc>
          <w:tcPr>
            <w:tcW w:w="2620" w:type="dxa"/>
            <w:gridSpan w:val="2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省级财政投入</w:t>
            </w:r>
          </w:p>
        </w:tc>
        <w:tc>
          <w:tcPr>
            <w:tcW w:w="2715" w:type="dxa"/>
            <w:gridSpan w:val="4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院校举办方投入</w:t>
            </w:r>
          </w:p>
        </w:tc>
        <w:tc>
          <w:tcPr>
            <w:tcW w:w="2900" w:type="dxa"/>
            <w:gridSpan w:val="4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学校自筹</w:t>
            </w:r>
          </w:p>
        </w:tc>
        <w:tc>
          <w:tcPr>
            <w:tcW w:w="2708" w:type="dxa"/>
            <w:gridSpan w:val="4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ind w:left="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其他投入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（</w:t>
            </w: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行业、企业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738" w:type="dxa"/>
            <w:vMerge w:val="restart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合计</w:t>
            </w:r>
          </w:p>
        </w:tc>
      </w:tr>
      <w:tr w:rsidR="00D84B61" w:rsidRPr="007B6488" w:rsidTr="00F57A31">
        <w:trPr>
          <w:cantSplit/>
          <w:trHeight w:val="344"/>
          <w:jc w:val="center"/>
        </w:trPr>
        <w:tc>
          <w:tcPr>
            <w:tcW w:w="2620" w:type="dxa"/>
            <w:gridSpan w:val="2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608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bCs/>
                <w:sz w:val="18"/>
                <w:szCs w:val="18"/>
              </w:rPr>
              <w:t>小计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bCs/>
                <w:sz w:val="18"/>
                <w:szCs w:val="18"/>
              </w:rPr>
              <w:t>小计</w:t>
            </w:r>
          </w:p>
        </w:tc>
        <w:tc>
          <w:tcPr>
            <w:tcW w:w="604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bCs/>
                <w:sz w:val="18"/>
                <w:szCs w:val="18"/>
              </w:rPr>
              <w:t>小计</w:t>
            </w:r>
          </w:p>
        </w:tc>
        <w:tc>
          <w:tcPr>
            <w:tcW w:w="73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2620" w:type="dxa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289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FFFFFF" w:themeFill="background1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（一）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推进管理体制机制改革创新</w:t>
            </w:r>
          </w:p>
        </w:tc>
        <w:tc>
          <w:tcPr>
            <w:tcW w:w="18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2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2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3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2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4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2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  <w:t>小计</w:t>
            </w:r>
          </w:p>
        </w:tc>
        <w:tc>
          <w:tcPr>
            <w:tcW w:w="2895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（二）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加强高水平专业建设</w:t>
            </w:r>
          </w:p>
        </w:tc>
        <w:tc>
          <w:tcPr>
            <w:tcW w:w="18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2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2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3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2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4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2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  <w:t>小计</w:t>
            </w:r>
          </w:p>
        </w:tc>
        <w:tc>
          <w:tcPr>
            <w:tcW w:w="2895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</w:tbl>
    <w:p w:rsidR="00D84B61" w:rsidRPr="007B6488" w:rsidRDefault="00D84B61" w:rsidP="00D84B61">
      <w:pPr>
        <w:widowControl/>
        <w:jc w:val="left"/>
        <w:rPr>
          <w:rFonts w:ascii="Times New Roman" w:hAnsi="Times New Roman" w:cs="Times New Roman"/>
        </w:rPr>
      </w:pPr>
    </w:p>
    <w:tbl>
      <w:tblPr>
        <w:tblW w:w="145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807"/>
        <w:gridCol w:w="2895"/>
        <w:gridCol w:w="608"/>
        <w:gridCol w:w="701"/>
        <w:gridCol w:w="701"/>
        <w:gridCol w:w="705"/>
        <w:gridCol w:w="701"/>
        <w:gridCol w:w="701"/>
        <w:gridCol w:w="701"/>
        <w:gridCol w:w="797"/>
        <w:gridCol w:w="604"/>
        <w:gridCol w:w="701"/>
        <w:gridCol w:w="701"/>
        <w:gridCol w:w="702"/>
        <w:gridCol w:w="738"/>
      </w:tblGrid>
      <w:tr w:rsidR="00D84B61" w:rsidRPr="007B6488" w:rsidTr="00F57A31">
        <w:trPr>
          <w:cantSplit/>
          <w:trHeight w:val="344"/>
          <w:jc w:val="center"/>
        </w:trPr>
        <w:tc>
          <w:tcPr>
            <w:tcW w:w="2620" w:type="dxa"/>
            <w:gridSpan w:val="2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建设内容</w:t>
            </w:r>
          </w:p>
        </w:tc>
        <w:tc>
          <w:tcPr>
            <w:tcW w:w="11956" w:type="dxa"/>
            <w:gridSpan w:val="14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资金预算及来源</w:t>
            </w:r>
          </w:p>
        </w:tc>
      </w:tr>
      <w:tr w:rsidR="00D84B61" w:rsidRPr="007B6488" w:rsidTr="00F57A31">
        <w:trPr>
          <w:cantSplit/>
          <w:trHeight w:val="344"/>
          <w:jc w:val="center"/>
        </w:trPr>
        <w:tc>
          <w:tcPr>
            <w:tcW w:w="2620" w:type="dxa"/>
            <w:gridSpan w:val="2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省级财政投入</w:t>
            </w:r>
          </w:p>
        </w:tc>
        <w:tc>
          <w:tcPr>
            <w:tcW w:w="2715" w:type="dxa"/>
            <w:gridSpan w:val="4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院校举办方投入</w:t>
            </w:r>
          </w:p>
        </w:tc>
        <w:tc>
          <w:tcPr>
            <w:tcW w:w="2900" w:type="dxa"/>
            <w:gridSpan w:val="4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学校自筹</w:t>
            </w:r>
          </w:p>
        </w:tc>
        <w:tc>
          <w:tcPr>
            <w:tcW w:w="2708" w:type="dxa"/>
            <w:gridSpan w:val="4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ind w:left="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其他投入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（</w:t>
            </w: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行业、企业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738" w:type="dxa"/>
            <w:vMerge w:val="restart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合计</w:t>
            </w:r>
          </w:p>
        </w:tc>
      </w:tr>
      <w:tr w:rsidR="00D84B61" w:rsidRPr="007B6488" w:rsidTr="00F57A31">
        <w:trPr>
          <w:cantSplit/>
          <w:trHeight w:val="344"/>
          <w:jc w:val="center"/>
        </w:trPr>
        <w:tc>
          <w:tcPr>
            <w:tcW w:w="2620" w:type="dxa"/>
            <w:gridSpan w:val="2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608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bCs/>
                <w:sz w:val="18"/>
                <w:szCs w:val="18"/>
              </w:rPr>
              <w:t>小计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bCs/>
                <w:sz w:val="18"/>
                <w:szCs w:val="18"/>
              </w:rPr>
              <w:t>小计</w:t>
            </w:r>
          </w:p>
        </w:tc>
        <w:tc>
          <w:tcPr>
            <w:tcW w:w="604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bCs/>
                <w:sz w:val="18"/>
                <w:szCs w:val="18"/>
              </w:rPr>
              <w:t>小计</w:t>
            </w:r>
          </w:p>
        </w:tc>
        <w:tc>
          <w:tcPr>
            <w:tcW w:w="73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（三）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深化产教融合校企合作</w:t>
            </w:r>
          </w:p>
        </w:tc>
        <w:tc>
          <w:tcPr>
            <w:tcW w:w="18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2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2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3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2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4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2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  <w:t>小计</w:t>
            </w:r>
          </w:p>
        </w:tc>
        <w:tc>
          <w:tcPr>
            <w:tcW w:w="2895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（四）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双师</w:t>
            </w:r>
            <w:proofErr w:type="gramStart"/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型教师</w:t>
            </w:r>
            <w:proofErr w:type="gramEnd"/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队伍建设</w:t>
            </w:r>
          </w:p>
        </w:tc>
        <w:tc>
          <w:tcPr>
            <w:tcW w:w="18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2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2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3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2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4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2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  <w:t>小计</w:t>
            </w:r>
          </w:p>
        </w:tc>
        <w:tc>
          <w:tcPr>
            <w:tcW w:w="2895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</w:tbl>
    <w:p w:rsidR="00D84B61" w:rsidRPr="007B6488" w:rsidRDefault="00D84B61" w:rsidP="00D84B61">
      <w:pPr>
        <w:widowControl/>
        <w:jc w:val="left"/>
        <w:rPr>
          <w:rFonts w:ascii="Times New Roman" w:hAnsi="Times New Roman" w:cs="Times New Roman"/>
        </w:rPr>
      </w:pPr>
      <w:r w:rsidRPr="007B6488">
        <w:rPr>
          <w:rFonts w:ascii="Times New Roman" w:hAnsi="Times New Roman" w:cs="Times New Roman"/>
        </w:rPr>
        <w:br w:type="page"/>
      </w:r>
    </w:p>
    <w:tbl>
      <w:tblPr>
        <w:tblW w:w="145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807"/>
        <w:gridCol w:w="2895"/>
        <w:gridCol w:w="608"/>
        <w:gridCol w:w="701"/>
        <w:gridCol w:w="701"/>
        <w:gridCol w:w="705"/>
        <w:gridCol w:w="701"/>
        <w:gridCol w:w="701"/>
        <w:gridCol w:w="701"/>
        <w:gridCol w:w="797"/>
        <w:gridCol w:w="604"/>
        <w:gridCol w:w="701"/>
        <w:gridCol w:w="701"/>
        <w:gridCol w:w="702"/>
        <w:gridCol w:w="738"/>
      </w:tblGrid>
      <w:tr w:rsidR="00D84B61" w:rsidRPr="007B6488" w:rsidTr="00F57A31">
        <w:trPr>
          <w:cantSplit/>
          <w:trHeight w:val="344"/>
          <w:jc w:val="center"/>
        </w:trPr>
        <w:tc>
          <w:tcPr>
            <w:tcW w:w="2620" w:type="dxa"/>
            <w:gridSpan w:val="2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建设内容</w:t>
            </w:r>
          </w:p>
        </w:tc>
        <w:tc>
          <w:tcPr>
            <w:tcW w:w="11956" w:type="dxa"/>
            <w:gridSpan w:val="14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资金预算及来源</w:t>
            </w:r>
          </w:p>
        </w:tc>
      </w:tr>
      <w:tr w:rsidR="00D84B61" w:rsidRPr="007B6488" w:rsidTr="00F57A31">
        <w:trPr>
          <w:cantSplit/>
          <w:trHeight w:val="344"/>
          <w:jc w:val="center"/>
        </w:trPr>
        <w:tc>
          <w:tcPr>
            <w:tcW w:w="2620" w:type="dxa"/>
            <w:gridSpan w:val="2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省级财政投入</w:t>
            </w:r>
          </w:p>
        </w:tc>
        <w:tc>
          <w:tcPr>
            <w:tcW w:w="2715" w:type="dxa"/>
            <w:gridSpan w:val="4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院校举办方投入</w:t>
            </w:r>
          </w:p>
        </w:tc>
        <w:tc>
          <w:tcPr>
            <w:tcW w:w="2900" w:type="dxa"/>
            <w:gridSpan w:val="4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学校自筹</w:t>
            </w:r>
          </w:p>
        </w:tc>
        <w:tc>
          <w:tcPr>
            <w:tcW w:w="2708" w:type="dxa"/>
            <w:gridSpan w:val="4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ind w:left="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其他投入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（</w:t>
            </w: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行业、企业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738" w:type="dxa"/>
            <w:vMerge w:val="restart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合计</w:t>
            </w:r>
          </w:p>
        </w:tc>
      </w:tr>
      <w:tr w:rsidR="00D84B61" w:rsidRPr="007B6488" w:rsidTr="00F57A31">
        <w:trPr>
          <w:cantSplit/>
          <w:trHeight w:val="344"/>
          <w:jc w:val="center"/>
        </w:trPr>
        <w:tc>
          <w:tcPr>
            <w:tcW w:w="2620" w:type="dxa"/>
            <w:gridSpan w:val="2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608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bCs/>
                <w:sz w:val="18"/>
                <w:szCs w:val="18"/>
              </w:rPr>
              <w:t>小计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bCs/>
                <w:sz w:val="18"/>
                <w:szCs w:val="18"/>
              </w:rPr>
              <w:t>小计</w:t>
            </w:r>
          </w:p>
        </w:tc>
        <w:tc>
          <w:tcPr>
            <w:tcW w:w="604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bCs/>
                <w:sz w:val="18"/>
                <w:szCs w:val="18"/>
              </w:rPr>
              <w:t>小计</w:t>
            </w:r>
          </w:p>
        </w:tc>
        <w:tc>
          <w:tcPr>
            <w:tcW w:w="73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（五）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提升社会服务能力</w:t>
            </w:r>
          </w:p>
        </w:tc>
        <w:tc>
          <w:tcPr>
            <w:tcW w:w="18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2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2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3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2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4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2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  <w:t>小计</w:t>
            </w:r>
          </w:p>
        </w:tc>
        <w:tc>
          <w:tcPr>
            <w:tcW w:w="2895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（六）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提升国际交流与合作水平</w:t>
            </w:r>
          </w:p>
        </w:tc>
        <w:tc>
          <w:tcPr>
            <w:tcW w:w="18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2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2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3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2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4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28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13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  <w:t>小计</w:t>
            </w:r>
          </w:p>
        </w:tc>
        <w:tc>
          <w:tcPr>
            <w:tcW w:w="2895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</w:tbl>
    <w:p w:rsidR="00D84B61" w:rsidRPr="007B6488" w:rsidRDefault="00D84B61" w:rsidP="00D84B61">
      <w:pPr>
        <w:jc w:val="right"/>
        <w:rPr>
          <w:rFonts w:ascii="Times New Roman" w:hAnsi="Times New Roman" w:cs="Times New Roman"/>
        </w:rPr>
      </w:pPr>
    </w:p>
    <w:p w:rsidR="00D84B61" w:rsidRPr="007B6488" w:rsidRDefault="00D84B61" w:rsidP="00D84B61">
      <w:pPr>
        <w:jc w:val="right"/>
        <w:rPr>
          <w:rFonts w:ascii="Times New Roman" w:hAnsi="Times New Roman" w:cs="Times New Roman"/>
        </w:rPr>
      </w:pPr>
    </w:p>
    <w:p w:rsidR="00D84B61" w:rsidRPr="007B6488" w:rsidRDefault="00D84B61" w:rsidP="00D84B61">
      <w:pPr>
        <w:jc w:val="right"/>
        <w:rPr>
          <w:rFonts w:ascii="Times New Roman" w:hAnsi="Times New Roman" w:cs="Times New Roman"/>
        </w:rPr>
      </w:pPr>
    </w:p>
    <w:p w:rsidR="00D84B61" w:rsidRPr="007B6488" w:rsidRDefault="00D84B61" w:rsidP="00D84B61">
      <w:pPr>
        <w:widowControl/>
        <w:jc w:val="right"/>
        <w:rPr>
          <w:rFonts w:ascii="Times New Roman" w:hAnsi="Times New Roman" w:cs="Times New Roman"/>
        </w:rPr>
      </w:pPr>
    </w:p>
    <w:p w:rsidR="00D84B61" w:rsidRPr="007B6488" w:rsidRDefault="00D84B61" w:rsidP="00D84B61">
      <w:pPr>
        <w:widowControl/>
        <w:jc w:val="left"/>
        <w:rPr>
          <w:rFonts w:ascii="Times New Roman" w:hAnsi="Times New Roman" w:cs="Times New Roman"/>
        </w:rPr>
      </w:pPr>
      <w:r w:rsidRPr="007B6488">
        <w:rPr>
          <w:rFonts w:ascii="Times New Roman" w:hAnsi="Times New Roman" w:cs="Times New Roman"/>
        </w:rPr>
        <w:br w:type="page"/>
      </w:r>
    </w:p>
    <w:p w:rsidR="00D84B61" w:rsidRPr="007B6488" w:rsidRDefault="00D84B61" w:rsidP="00D84B61">
      <w:pPr>
        <w:jc w:val="right"/>
        <w:rPr>
          <w:rFonts w:ascii="Times New Roman" w:hAnsi="Times New Roman" w:cs="Times New Roman"/>
        </w:rPr>
      </w:pPr>
    </w:p>
    <w:tbl>
      <w:tblPr>
        <w:tblW w:w="14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1798"/>
        <w:gridCol w:w="2879"/>
        <w:gridCol w:w="605"/>
        <w:gridCol w:w="697"/>
        <w:gridCol w:w="697"/>
        <w:gridCol w:w="701"/>
        <w:gridCol w:w="697"/>
        <w:gridCol w:w="697"/>
        <w:gridCol w:w="697"/>
        <w:gridCol w:w="793"/>
        <w:gridCol w:w="601"/>
        <w:gridCol w:w="697"/>
        <w:gridCol w:w="697"/>
        <w:gridCol w:w="698"/>
        <w:gridCol w:w="734"/>
      </w:tblGrid>
      <w:tr w:rsidR="00D84B61" w:rsidRPr="007B6488" w:rsidTr="00F57A31">
        <w:trPr>
          <w:cantSplit/>
          <w:trHeight w:val="330"/>
          <w:jc w:val="center"/>
        </w:trPr>
        <w:tc>
          <w:tcPr>
            <w:tcW w:w="2607" w:type="dxa"/>
            <w:gridSpan w:val="2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建设内容</w:t>
            </w:r>
          </w:p>
        </w:tc>
        <w:tc>
          <w:tcPr>
            <w:tcW w:w="11890" w:type="dxa"/>
            <w:gridSpan w:val="14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资金预算及来源</w:t>
            </w:r>
          </w:p>
        </w:tc>
      </w:tr>
      <w:tr w:rsidR="00D84B61" w:rsidRPr="007B6488" w:rsidTr="00F57A31">
        <w:trPr>
          <w:cantSplit/>
          <w:trHeight w:val="330"/>
          <w:jc w:val="center"/>
        </w:trPr>
        <w:tc>
          <w:tcPr>
            <w:tcW w:w="2607" w:type="dxa"/>
            <w:gridSpan w:val="2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省级财政投入</w:t>
            </w:r>
          </w:p>
        </w:tc>
        <w:tc>
          <w:tcPr>
            <w:tcW w:w="2700" w:type="dxa"/>
            <w:gridSpan w:val="4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院校举办方投入</w:t>
            </w:r>
          </w:p>
        </w:tc>
        <w:tc>
          <w:tcPr>
            <w:tcW w:w="2884" w:type="dxa"/>
            <w:gridSpan w:val="4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学校自筹</w:t>
            </w:r>
          </w:p>
        </w:tc>
        <w:tc>
          <w:tcPr>
            <w:tcW w:w="2693" w:type="dxa"/>
            <w:gridSpan w:val="4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ind w:left="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其他投入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（</w:t>
            </w: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行业、企业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734" w:type="dxa"/>
            <w:vMerge w:val="restart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合计</w:t>
            </w:r>
          </w:p>
        </w:tc>
      </w:tr>
      <w:tr w:rsidR="00D84B61" w:rsidRPr="007B6488" w:rsidTr="00F57A31">
        <w:trPr>
          <w:cantSplit/>
          <w:trHeight w:val="330"/>
          <w:jc w:val="center"/>
        </w:trPr>
        <w:tc>
          <w:tcPr>
            <w:tcW w:w="2607" w:type="dxa"/>
            <w:gridSpan w:val="2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9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bCs/>
                <w:sz w:val="18"/>
                <w:szCs w:val="18"/>
              </w:rPr>
              <w:t>小计</w:t>
            </w: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bCs/>
                <w:sz w:val="18"/>
                <w:szCs w:val="18"/>
              </w:rPr>
              <w:t>小计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sz w:val="18"/>
                <w:szCs w:val="18"/>
              </w:rPr>
              <w:t>年度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6488">
              <w:rPr>
                <w:rFonts w:ascii="Times New Roman" w:hAnsi="Times New Roman" w:cs="Times New Roman"/>
                <w:bCs/>
                <w:sz w:val="18"/>
                <w:szCs w:val="18"/>
              </w:rPr>
              <w:t>小计</w:t>
            </w:r>
          </w:p>
        </w:tc>
        <w:tc>
          <w:tcPr>
            <w:tcW w:w="734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09" w:type="dxa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（七）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推进教育教学信息化建设</w:t>
            </w:r>
          </w:p>
        </w:tc>
        <w:tc>
          <w:tcPr>
            <w:tcW w:w="17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09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2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28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09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3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28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09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4</w:t>
            </w:r>
            <w:r w:rsidRPr="007B6488">
              <w:rPr>
                <w:rFonts w:ascii="Times New Roman" w:eastAsia="仿宋_GB2312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28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09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  <w:t>小计</w:t>
            </w:r>
          </w:p>
        </w:tc>
        <w:tc>
          <w:tcPr>
            <w:tcW w:w="2879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09" w:type="dxa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（八）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其他</w:t>
            </w:r>
          </w:p>
        </w:tc>
        <w:tc>
          <w:tcPr>
            <w:tcW w:w="17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09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09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09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567"/>
          <w:jc w:val="center"/>
        </w:trPr>
        <w:tc>
          <w:tcPr>
            <w:tcW w:w="809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  <w:r w:rsidRPr="007B6488"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  <w:t>小计</w:t>
            </w:r>
          </w:p>
        </w:tc>
        <w:tc>
          <w:tcPr>
            <w:tcW w:w="2879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</w:p>
        </w:tc>
      </w:tr>
    </w:tbl>
    <w:p w:rsidR="00D84B61" w:rsidRPr="007B6488" w:rsidRDefault="00D84B61" w:rsidP="00D84B61">
      <w:pPr>
        <w:jc w:val="right"/>
        <w:rPr>
          <w:rFonts w:ascii="Times New Roman" w:hAnsi="Times New Roman" w:cs="Times New Roman"/>
        </w:rPr>
      </w:pPr>
    </w:p>
    <w:p w:rsidR="00D84B61" w:rsidRPr="007B6488" w:rsidRDefault="00D84B61" w:rsidP="00D84B61">
      <w:pPr>
        <w:jc w:val="right"/>
        <w:rPr>
          <w:rFonts w:ascii="Times New Roman" w:hAnsi="Times New Roman" w:cs="Times New Roman"/>
        </w:rPr>
      </w:pPr>
    </w:p>
    <w:p w:rsidR="00D84B61" w:rsidRPr="007B6488" w:rsidRDefault="00D84B61" w:rsidP="00D84B61">
      <w:pPr>
        <w:rPr>
          <w:rFonts w:ascii="Times New Roman" w:hAnsi="Times New Roman" w:cs="Times New Roman"/>
        </w:rPr>
      </w:pPr>
    </w:p>
    <w:p w:rsidR="00D84B61" w:rsidRPr="007B6488" w:rsidRDefault="00D84B61" w:rsidP="00D84B61">
      <w:pPr>
        <w:jc w:val="right"/>
        <w:rPr>
          <w:rFonts w:ascii="Times New Roman" w:hAnsi="Times New Roman" w:cs="Times New Roman"/>
        </w:rPr>
      </w:pPr>
    </w:p>
    <w:p w:rsidR="00D84B61" w:rsidRPr="007B6488" w:rsidRDefault="00D84B61" w:rsidP="00D84B61">
      <w:pPr>
        <w:spacing w:line="360" w:lineRule="auto"/>
        <w:rPr>
          <w:rFonts w:ascii="Times New Roman" w:eastAsia="黑体" w:hAnsi="Times New Roman" w:cs="Times New Roman"/>
          <w:sz w:val="24"/>
        </w:rPr>
        <w:sectPr w:rsidR="00D84B61" w:rsidRPr="007B6488" w:rsidSect="00F83FDD">
          <w:footnotePr>
            <w:numFmt w:val="decimalEnclosedCircleChinese"/>
          </w:footnotePr>
          <w:pgSz w:w="16838" w:h="11906" w:orient="landscape" w:code="9"/>
          <w:pgMar w:top="1418" w:right="1440" w:bottom="1418" w:left="1440" w:header="851" w:footer="992" w:gutter="0"/>
          <w:cols w:space="425"/>
          <w:docGrid w:linePitch="312"/>
        </w:sectPr>
      </w:pPr>
    </w:p>
    <w:p w:rsidR="00D84B61" w:rsidRPr="007B6488" w:rsidRDefault="00D84B61" w:rsidP="00D84B61">
      <w:pPr>
        <w:rPr>
          <w:rFonts w:ascii="Times New Roman" w:eastAsia="黑体" w:hAnsi="Times New Roman" w:cs="Times New Roman"/>
          <w:bCs/>
          <w:sz w:val="28"/>
        </w:rPr>
      </w:pPr>
      <w:r w:rsidRPr="007B6488">
        <w:rPr>
          <w:rFonts w:ascii="Times New Roman" w:eastAsia="黑体" w:hAnsi="Times New Roman" w:cs="Times New Roman"/>
          <w:bCs/>
          <w:sz w:val="28"/>
        </w:rPr>
        <w:lastRenderedPageBreak/>
        <w:t>4</w:t>
      </w:r>
      <w:r w:rsidRPr="007B6488">
        <w:rPr>
          <w:rFonts w:ascii="Times New Roman" w:eastAsia="黑体" w:hAnsi="Times New Roman" w:cs="Times New Roman"/>
          <w:bCs/>
          <w:sz w:val="28"/>
        </w:rPr>
        <w:t>．优质高职院校建设计划重点任务建设进度表</w:t>
      </w:r>
    </w:p>
    <w:tbl>
      <w:tblPr>
        <w:tblW w:w="143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2611"/>
        <w:gridCol w:w="3277"/>
        <w:gridCol w:w="3402"/>
        <w:gridCol w:w="3390"/>
      </w:tblGrid>
      <w:tr w:rsidR="00D84B61" w:rsidRPr="007B6488" w:rsidTr="00F57A31">
        <w:trPr>
          <w:cantSplit/>
          <w:trHeight w:val="260"/>
          <w:jc w:val="center"/>
        </w:trPr>
        <w:tc>
          <w:tcPr>
            <w:tcW w:w="4299" w:type="dxa"/>
            <w:gridSpan w:val="2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建设内容</w:t>
            </w:r>
          </w:p>
        </w:tc>
        <w:tc>
          <w:tcPr>
            <w:tcW w:w="327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2018</w:t>
            </w: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年底（阶段性验收）</w:t>
            </w:r>
          </w:p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（预期目标、验收要点）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2019</w:t>
            </w: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年底（中期验收）</w:t>
            </w:r>
          </w:p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（预期目标、验收要点）</w:t>
            </w:r>
          </w:p>
        </w:tc>
        <w:tc>
          <w:tcPr>
            <w:tcW w:w="3390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2020</w:t>
            </w: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年底（终期验收）</w:t>
            </w:r>
          </w:p>
          <w:p w:rsidR="00D84B61" w:rsidRPr="007B6488" w:rsidRDefault="00D84B61" w:rsidP="00F57A31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（预期目标、验收要点）</w:t>
            </w: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 w:val="restart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（一）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推进管理体制机制改革创新</w:t>
            </w: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 w:val="restart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（二）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加强高水平专业建设</w:t>
            </w: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84B61" w:rsidRDefault="00D84B61" w:rsidP="00D84B61">
      <w:pPr>
        <w:widowControl/>
        <w:jc w:val="left"/>
        <w:rPr>
          <w:rFonts w:ascii="Times New Roman" w:hAnsi="Times New Roman" w:cs="Times New Roman"/>
        </w:rPr>
      </w:pPr>
    </w:p>
    <w:p w:rsidR="00D84B61" w:rsidRDefault="00D84B61" w:rsidP="00D84B6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84B61" w:rsidRPr="007B6488" w:rsidRDefault="00D84B61" w:rsidP="00D84B61">
      <w:pPr>
        <w:widowControl/>
        <w:jc w:val="left"/>
        <w:rPr>
          <w:rFonts w:ascii="Times New Roman" w:hAnsi="Times New Roman" w:cs="Times New Roman"/>
        </w:rPr>
      </w:pPr>
    </w:p>
    <w:tbl>
      <w:tblPr>
        <w:tblW w:w="143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2611"/>
        <w:gridCol w:w="3277"/>
        <w:gridCol w:w="3402"/>
        <w:gridCol w:w="3390"/>
      </w:tblGrid>
      <w:tr w:rsidR="00D84B61" w:rsidRPr="007B6488" w:rsidTr="00F57A31">
        <w:trPr>
          <w:cantSplit/>
          <w:trHeight w:val="260"/>
          <w:jc w:val="center"/>
        </w:trPr>
        <w:tc>
          <w:tcPr>
            <w:tcW w:w="4299" w:type="dxa"/>
            <w:gridSpan w:val="2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建设内容</w:t>
            </w:r>
          </w:p>
        </w:tc>
        <w:tc>
          <w:tcPr>
            <w:tcW w:w="327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2018</w:t>
            </w: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年底（阶段性验收）</w:t>
            </w:r>
          </w:p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（预期目标、验收要点）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2019</w:t>
            </w: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年底（中期验收）</w:t>
            </w:r>
          </w:p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（预期目标、验收要点）</w:t>
            </w:r>
          </w:p>
        </w:tc>
        <w:tc>
          <w:tcPr>
            <w:tcW w:w="3390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2020</w:t>
            </w: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年底（终期验收）</w:t>
            </w:r>
          </w:p>
          <w:p w:rsidR="00D84B61" w:rsidRPr="007B6488" w:rsidRDefault="00D84B61" w:rsidP="00F57A31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（预期目标、验收要点）</w:t>
            </w: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 w:val="restart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（三）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深化产教融合校企合作</w:t>
            </w: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 w:val="restart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（四）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双师</w:t>
            </w:r>
            <w:proofErr w:type="gramStart"/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型教师</w:t>
            </w:r>
            <w:proofErr w:type="gramEnd"/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队伍建设</w:t>
            </w: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84B61" w:rsidRPr="007B6488" w:rsidRDefault="00D84B61" w:rsidP="00D84B61">
      <w:pPr>
        <w:jc w:val="right"/>
        <w:rPr>
          <w:rFonts w:ascii="Times New Roman" w:hAnsi="Times New Roman" w:cs="Times New Roman"/>
        </w:rPr>
      </w:pPr>
    </w:p>
    <w:p w:rsidR="00D84B61" w:rsidRDefault="00D84B61" w:rsidP="00D84B6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84B61" w:rsidRPr="007B6488" w:rsidRDefault="00D84B61" w:rsidP="00D84B61">
      <w:pPr>
        <w:widowControl/>
        <w:jc w:val="left"/>
        <w:rPr>
          <w:rFonts w:ascii="Times New Roman" w:hAnsi="Times New Roman" w:cs="Times New Roman"/>
        </w:rPr>
      </w:pPr>
    </w:p>
    <w:tbl>
      <w:tblPr>
        <w:tblW w:w="143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2611"/>
        <w:gridCol w:w="3277"/>
        <w:gridCol w:w="3402"/>
        <w:gridCol w:w="3390"/>
      </w:tblGrid>
      <w:tr w:rsidR="00D84B61" w:rsidRPr="007B6488" w:rsidTr="00F57A31">
        <w:trPr>
          <w:cantSplit/>
          <w:trHeight w:val="260"/>
          <w:jc w:val="center"/>
        </w:trPr>
        <w:tc>
          <w:tcPr>
            <w:tcW w:w="4299" w:type="dxa"/>
            <w:gridSpan w:val="2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建设内容</w:t>
            </w:r>
          </w:p>
        </w:tc>
        <w:tc>
          <w:tcPr>
            <w:tcW w:w="327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2018</w:t>
            </w: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年底（阶段性验收）</w:t>
            </w:r>
          </w:p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（预期目标、验收要点）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2019</w:t>
            </w: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年底（中期验收）</w:t>
            </w:r>
          </w:p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（预期目标、验收要点）</w:t>
            </w:r>
          </w:p>
        </w:tc>
        <w:tc>
          <w:tcPr>
            <w:tcW w:w="3390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2020</w:t>
            </w: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年底（终期验收）</w:t>
            </w:r>
          </w:p>
          <w:p w:rsidR="00D84B61" w:rsidRPr="007B6488" w:rsidRDefault="00D84B61" w:rsidP="00F57A31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（预期目标、验收要点）</w:t>
            </w: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 w:val="restart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（五）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提升社会服务能力</w:t>
            </w: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 w:val="restart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（六）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提升国际交流与合作水平</w:t>
            </w: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84B61" w:rsidRPr="007B6488" w:rsidRDefault="00D84B61" w:rsidP="00D84B61">
      <w:pPr>
        <w:jc w:val="right"/>
        <w:rPr>
          <w:rFonts w:ascii="Times New Roman" w:hAnsi="Times New Roman" w:cs="Times New Roman"/>
        </w:rPr>
      </w:pPr>
    </w:p>
    <w:p w:rsidR="00D84B61" w:rsidRPr="007B6488" w:rsidRDefault="00D84B61" w:rsidP="00D84B61">
      <w:pPr>
        <w:jc w:val="right"/>
        <w:rPr>
          <w:rFonts w:ascii="Times New Roman" w:hAnsi="Times New Roman" w:cs="Times New Roman"/>
        </w:rPr>
      </w:pPr>
    </w:p>
    <w:p w:rsidR="00D84B61" w:rsidRPr="007B6488" w:rsidRDefault="00D84B61" w:rsidP="00D84B61">
      <w:pPr>
        <w:widowControl/>
        <w:jc w:val="left"/>
        <w:rPr>
          <w:rFonts w:ascii="Times New Roman" w:hAnsi="Times New Roman" w:cs="Times New Roman"/>
        </w:rPr>
      </w:pPr>
      <w:r w:rsidRPr="007B6488">
        <w:rPr>
          <w:rFonts w:ascii="Times New Roman" w:hAnsi="Times New Roman" w:cs="Times New Roman"/>
        </w:rPr>
        <w:br w:type="page"/>
      </w:r>
    </w:p>
    <w:p w:rsidR="00D84B61" w:rsidRPr="007B6488" w:rsidRDefault="00D84B61" w:rsidP="00D84B61">
      <w:pPr>
        <w:jc w:val="right"/>
        <w:rPr>
          <w:rFonts w:ascii="Times New Roman" w:hAnsi="Times New Roman" w:cs="Times New Roman"/>
        </w:rPr>
      </w:pPr>
    </w:p>
    <w:tbl>
      <w:tblPr>
        <w:tblW w:w="143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2611"/>
        <w:gridCol w:w="3277"/>
        <w:gridCol w:w="3402"/>
        <w:gridCol w:w="3390"/>
      </w:tblGrid>
      <w:tr w:rsidR="00D84B61" w:rsidRPr="007B6488" w:rsidTr="00F57A31">
        <w:trPr>
          <w:cantSplit/>
          <w:trHeight w:val="261"/>
          <w:jc w:val="center"/>
        </w:trPr>
        <w:tc>
          <w:tcPr>
            <w:tcW w:w="4299" w:type="dxa"/>
            <w:gridSpan w:val="2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建设内容</w:t>
            </w:r>
          </w:p>
        </w:tc>
        <w:tc>
          <w:tcPr>
            <w:tcW w:w="3277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2018</w:t>
            </w: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年底（阶段性验收）</w:t>
            </w:r>
          </w:p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（预期目标、验收要点）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2019</w:t>
            </w: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年底（中期验收）</w:t>
            </w:r>
          </w:p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（预期目标、验收要点）</w:t>
            </w:r>
          </w:p>
        </w:tc>
        <w:tc>
          <w:tcPr>
            <w:tcW w:w="3390" w:type="dxa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2020</w:t>
            </w:r>
            <w:r w:rsidRPr="007B648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年底（终期验收）</w:t>
            </w:r>
          </w:p>
          <w:p w:rsidR="00D84B61" w:rsidRPr="007B6488" w:rsidRDefault="00D84B61" w:rsidP="00F57A31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（预期目标、验收要点）</w:t>
            </w: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 w:val="restart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（七）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推进教育教学信息化建设</w:t>
            </w: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 w:val="restart"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（八）</w:t>
            </w:r>
          </w:p>
          <w:p w:rsidR="00D84B61" w:rsidRPr="007B6488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其他</w:t>
            </w: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．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4B61" w:rsidRPr="007B6488" w:rsidTr="00F57A31">
        <w:trPr>
          <w:cantSplit/>
          <w:trHeight w:val="709"/>
          <w:jc w:val="center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D84B61" w:rsidRPr="007B6488" w:rsidRDefault="00D84B61" w:rsidP="00F57A31">
            <w:pPr>
              <w:spacing w:line="3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648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277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D84B61" w:rsidRPr="007B6488" w:rsidRDefault="00D84B61" w:rsidP="00F57A31">
            <w:pPr>
              <w:widowControl/>
              <w:spacing w:line="260" w:lineRule="exact"/>
              <w:ind w:firstLineChars="117" w:firstLine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84B61" w:rsidRPr="007B6488" w:rsidRDefault="00D84B61" w:rsidP="00D84B61">
      <w:pPr>
        <w:rPr>
          <w:rFonts w:ascii="Times New Roman" w:eastAsia="黑体" w:hAnsi="Times New Roman" w:cs="Times New Roman"/>
          <w:bCs/>
          <w:sz w:val="28"/>
        </w:rPr>
      </w:pPr>
      <w:r w:rsidRPr="007B6488">
        <w:rPr>
          <w:rFonts w:ascii="Times New Roman" w:eastAsia="仿宋_GB2312" w:hAnsi="Times New Roman" w:cs="Times New Roman"/>
        </w:rPr>
        <w:br w:type="page"/>
      </w:r>
      <w:r w:rsidRPr="007B6488">
        <w:rPr>
          <w:rFonts w:ascii="Times New Roman" w:eastAsia="黑体" w:hAnsi="Times New Roman" w:cs="Times New Roman"/>
          <w:bCs/>
          <w:sz w:val="28"/>
        </w:rPr>
        <w:lastRenderedPageBreak/>
        <w:t>5</w:t>
      </w:r>
      <w:r w:rsidRPr="007B6488">
        <w:rPr>
          <w:rFonts w:ascii="Times New Roman" w:eastAsia="黑体" w:hAnsi="Times New Roman" w:cs="Times New Roman"/>
          <w:bCs/>
          <w:sz w:val="28"/>
        </w:rPr>
        <w:t>．专家论证意见</w:t>
      </w:r>
    </w:p>
    <w:tbl>
      <w:tblPr>
        <w:tblW w:w="5116" w:type="pct"/>
        <w:jc w:val="center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53"/>
        <w:gridCol w:w="1038"/>
        <w:gridCol w:w="2248"/>
        <w:gridCol w:w="1558"/>
        <w:gridCol w:w="1555"/>
        <w:gridCol w:w="1207"/>
        <w:gridCol w:w="2251"/>
        <w:gridCol w:w="1726"/>
        <w:gridCol w:w="2367"/>
      </w:tblGrid>
      <w:tr w:rsidR="00D84B61" w:rsidRPr="007B6488" w:rsidTr="00F57A31">
        <w:trPr>
          <w:cantSplit/>
          <w:trHeight w:val="4640"/>
          <w:jc w:val="center"/>
        </w:trPr>
        <w:tc>
          <w:tcPr>
            <w:tcW w:w="5000" w:type="pct"/>
            <w:gridSpan w:val="9"/>
          </w:tcPr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D84B61" w:rsidRPr="007B6488" w:rsidTr="00F57A31">
        <w:trPr>
          <w:cantSplit/>
          <w:trHeight w:val="465"/>
          <w:jc w:val="center"/>
        </w:trPr>
        <w:tc>
          <w:tcPr>
            <w:tcW w:w="191" w:type="pct"/>
            <w:vMerge w:val="restart"/>
            <w:vAlign w:val="center"/>
          </w:tcPr>
          <w:p w:rsidR="00D84B61" w:rsidRPr="007B6488" w:rsidRDefault="00D84B61" w:rsidP="00F57A3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7B6488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专</w:t>
            </w:r>
          </w:p>
          <w:p w:rsidR="00D84B61" w:rsidRPr="007B6488" w:rsidRDefault="00D84B61" w:rsidP="00F57A3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7B6488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家</w:t>
            </w:r>
          </w:p>
          <w:p w:rsidR="00D84B61" w:rsidRPr="007B6488" w:rsidRDefault="00D84B61" w:rsidP="00F57A3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7B6488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信</w:t>
            </w:r>
          </w:p>
          <w:p w:rsidR="00D84B61" w:rsidRPr="007B6488" w:rsidRDefault="00D84B61" w:rsidP="00F57A31">
            <w:pPr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  <w:r w:rsidRPr="007B6488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息</w:t>
            </w:r>
          </w:p>
        </w:tc>
        <w:tc>
          <w:tcPr>
            <w:tcW w:w="358" w:type="pct"/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position w:val="6"/>
              </w:rPr>
            </w:pPr>
            <w:r w:rsidRPr="007B6488">
              <w:rPr>
                <w:rFonts w:ascii="Times New Roman" w:eastAsia="仿宋_GB2312" w:hAnsi="Times New Roman" w:cs="Times New Roman"/>
                <w:b/>
                <w:position w:val="6"/>
              </w:rPr>
              <w:t>姓</w:t>
            </w:r>
            <w:r w:rsidRPr="007B6488">
              <w:rPr>
                <w:rFonts w:ascii="Times New Roman" w:eastAsia="仿宋_GB2312" w:hAnsi="Times New Roman" w:cs="Times New Roman"/>
                <w:b/>
                <w:position w:val="6"/>
              </w:rPr>
              <w:t xml:space="preserve">  </w:t>
            </w:r>
            <w:r w:rsidRPr="007B6488">
              <w:rPr>
                <w:rFonts w:ascii="Times New Roman" w:eastAsia="仿宋_GB2312" w:hAnsi="Times New Roman" w:cs="Times New Roman"/>
                <w:b/>
                <w:position w:val="6"/>
              </w:rPr>
              <w:t>名</w:t>
            </w:r>
          </w:p>
        </w:tc>
        <w:tc>
          <w:tcPr>
            <w:tcW w:w="775" w:type="pct"/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</w:rPr>
              <w:t>单位及职务</w:t>
            </w:r>
            <w:r w:rsidRPr="007B6488">
              <w:rPr>
                <w:rFonts w:ascii="Times New Roman" w:eastAsia="仿宋_GB2312" w:hAnsi="Times New Roman" w:cs="Times New Roman"/>
                <w:position w:val="6"/>
              </w:rPr>
              <w:t>/</w:t>
            </w:r>
            <w:r w:rsidRPr="007B6488">
              <w:rPr>
                <w:rFonts w:ascii="Times New Roman" w:eastAsia="仿宋_GB2312" w:hAnsi="Times New Roman" w:cs="Times New Roman"/>
                <w:position w:val="6"/>
              </w:rPr>
              <w:t>职称</w:t>
            </w:r>
          </w:p>
        </w:tc>
        <w:tc>
          <w:tcPr>
            <w:tcW w:w="537" w:type="pct"/>
            <w:tcBorders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</w:rPr>
              <w:t>手</w:t>
            </w:r>
            <w:r w:rsidRPr="007B6488">
              <w:rPr>
                <w:rFonts w:ascii="Times New Roman" w:eastAsia="仿宋_GB2312" w:hAnsi="Times New Roman" w:cs="Times New Roman"/>
                <w:position w:val="6"/>
              </w:rPr>
              <w:t xml:space="preserve"> </w:t>
            </w:r>
            <w:r w:rsidRPr="007B6488">
              <w:rPr>
                <w:rFonts w:ascii="Times New Roman" w:eastAsia="仿宋_GB2312" w:hAnsi="Times New Roman" w:cs="Times New Roman"/>
                <w:position w:val="6"/>
              </w:rPr>
              <w:t>机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</w:rPr>
              <w:t>签</w:t>
            </w:r>
            <w:r w:rsidRPr="007B6488">
              <w:rPr>
                <w:rFonts w:ascii="Times New Roman" w:eastAsia="仿宋_GB2312" w:hAnsi="Times New Roman" w:cs="Times New Roman"/>
                <w:position w:val="6"/>
              </w:rPr>
              <w:t xml:space="preserve"> </w:t>
            </w:r>
            <w:r w:rsidRPr="007B6488">
              <w:rPr>
                <w:rFonts w:ascii="Times New Roman" w:eastAsia="仿宋_GB2312" w:hAnsi="Times New Roman" w:cs="Times New Roman"/>
                <w:position w:val="6"/>
              </w:rPr>
              <w:t>名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position w:val="6"/>
              </w:rPr>
            </w:pPr>
            <w:r w:rsidRPr="007B6488">
              <w:rPr>
                <w:rFonts w:ascii="Times New Roman" w:eastAsia="仿宋_GB2312" w:hAnsi="Times New Roman" w:cs="Times New Roman"/>
                <w:b/>
                <w:position w:val="6"/>
              </w:rPr>
              <w:t>姓</w:t>
            </w:r>
            <w:r w:rsidRPr="007B6488">
              <w:rPr>
                <w:rFonts w:ascii="Times New Roman" w:eastAsia="仿宋_GB2312" w:hAnsi="Times New Roman" w:cs="Times New Roman"/>
                <w:b/>
                <w:position w:val="6"/>
              </w:rPr>
              <w:t xml:space="preserve">  </w:t>
            </w:r>
            <w:r w:rsidRPr="007B6488">
              <w:rPr>
                <w:rFonts w:ascii="Times New Roman" w:eastAsia="仿宋_GB2312" w:hAnsi="Times New Roman" w:cs="Times New Roman"/>
                <w:b/>
                <w:position w:val="6"/>
              </w:rPr>
              <w:t>名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</w:rPr>
              <w:t>单位及职务</w:t>
            </w:r>
            <w:r w:rsidRPr="007B6488">
              <w:rPr>
                <w:rFonts w:ascii="Times New Roman" w:eastAsia="仿宋_GB2312" w:hAnsi="Times New Roman" w:cs="Times New Roman"/>
                <w:position w:val="6"/>
              </w:rPr>
              <w:t>/</w:t>
            </w:r>
            <w:r w:rsidRPr="007B6488">
              <w:rPr>
                <w:rFonts w:ascii="Times New Roman" w:eastAsia="仿宋_GB2312" w:hAnsi="Times New Roman" w:cs="Times New Roman"/>
                <w:position w:val="6"/>
              </w:rPr>
              <w:t>职称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</w:rPr>
              <w:t>手</w:t>
            </w:r>
            <w:r w:rsidRPr="007B6488">
              <w:rPr>
                <w:rFonts w:ascii="Times New Roman" w:eastAsia="仿宋_GB2312" w:hAnsi="Times New Roman" w:cs="Times New Roman"/>
                <w:position w:val="6"/>
              </w:rPr>
              <w:t xml:space="preserve"> </w:t>
            </w:r>
            <w:r w:rsidRPr="007B6488">
              <w:rPr>
                <w:rFonts w:ascii="Times New Roman" w:eastAsia="仿宋_GB2312" w:hAnsi="Times New Roman" w:cs="Times New Roman"/>
                <w:position w:val="6"/>
              </w:rPr>
              <w:t>机</w:t>
            </w:r>
          </w:p>
        </w:tc>
        <w:tc>
          <w:tcPr>
            <w:tcW w:w="816" w:type="pc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</w:rPr>
              <w:t>签</w:t>
            </w:r>
            <w:r w:rsidRPr="007B6488">
              <w:rPr>
                <w:rFonts w:ascii="Times New Roman" w:eastAsia="仿宋_GB2312" w:hAnsi="Times New Roman" w:cs="Times New Roman"/>
                <w:position w:val="6"/>
              </w:rPr>
              <w:t xml:space="preserve"> </w:t>
            </w:r>
            <w:r w:rsidRPr="007B6488">
              <w:rPr>
                <w:rFonts w:ascii="Times New Roman" w:eastAsia="仿宋_GB2312" w:hAnsi="Times New Roman" w:cs="Times New Roman"/>
                <w:position w:val="6"/>
              </w:rPr>
              <w:t>名</w:t>
            </w:r>
          </w:p>
        </w:tc>
      </w:tr>
      <w:tr w:rsidR="00D84B61" w:rsidRPr="007B6488" w:rsidTr="00F57A31">
        <w:trPr>
          <w:cantSplit/>
          <w:trHeight w:val="465"/>
          <w:jc w:val="center"/>
        </w:trPr>
        <w:tc>
          <w:tcPr>
            <w:tcW w:w="191" w:type="pct"/>
            <w:vMerge/>
            <w:vAlign w:val="center"/>
          </w:tcPr>
          <w:p w:rsidR="00D84B61" w:rsidRPr="007B6488" w:rsidRDefault="00D84B61" w:rsidP="00F57A31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358" w:type="pct"/>
            <w:vAlign w:val="center"/>
          </w:tcPr>
          <w:p w:rsidR="00D84B61" w:rsidRPr="007B6488" w:rsidRDefault="00D84B61" w:rsidP="00F57A31">
            <w:pPr>
              <w:spacing w:line="420" w:lineRule="exact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775" w:type="pct"/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</w:tr>
      <w:tr w:rsidR="00D84B61" w:rsidRPr="007B6488" w:rsidTr="00F57A31">
        <w:trPr>
          <w:cantSplit/>
          <w:trHeight w:val="465"/>
          <w:jc w:val="center"/>
        </w:trPr>
        <w:tc>
          <w:tcPr>
            <w:tcW w:w="191" w:type="pct"/>
            <w:vMerge/>
            <w:vAlign w:val="center"/>
          </w:tcPr>
          <w:p w:rsidR="00D84B61" w:rsidRPr="007B6488" w:rsidRDefault="00D84B61" w:rsidP="00F57A31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358" w:type="pct"/>
            <w:vAlign w:val="center"/>
          </w:tcPr>
          <w:p w:rsidR="00D84B61" w:rsidRPr="007B6488" w:rsidRDefault="00D84B61" w:rsidP="00F57A31">
            <w:pPr>
              <w:spacing w:line="420" w:lineRule="exact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775" w:type="pct"/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</w:tr>
      <w:tr w:rsidR="00D84B61" w:rsidRPr="007B6488" w:rsidTr="00F57A31">
        <w:trPr>
          <w:cantSplit/>
          <w:trHeight w:val="465"/>
          <w:jc w:val="center"/>
        </w:trPr>
        <w:tc>
          <w:tcPr>
            <w:tcW w:w="191" w:type="pct"/>
            <w:vMerge/>
            <w:vAlign w:val="center"/>
          </w:tcPr>
          <w:p w:rsidR="00D84B61" w:rsidRPr="007B6488" w:rsidRDefault="00D84B61" w:rsidP="00F57A31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358" w:type="pct"/>
            <w:vAlign w:val="center"/>
          </w:tcPr>
          <w:p w:rsidR="00D84B61" w:rsidRPr="007B6488" w:rsidRDefault="00D84B61" w:rsidP="00F57A31">
            <w:pPr>
              <w:spacing w:line="420" w:lineRule="exact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775" w:type="pct"/>
            <w:vAlign w:val="center"/>
          </w:tcPr>
          <w:p w:rsidR="00D84B61" w:rsidRPr="007B6488" w:rsidRDefault="00D84B61" w:rsidP="00F57A31">
            <w:pPr>
              <w:spacing w:line="420" w:lineRule="exact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</w:tr>
      <w:tr w:rsidR="00D84B61" w:rsidRPr="007B6488" w:rsidTr="00F57A31">
        <w:trPr>
          <w:cantSplit/>
          <w:trHeight w:val="465"/>
          <w:jc w:val="center"/>
        </w:trPr>
        <w:tc>
          <w:tcPr>
            <w:tcW w:w="191" w:type="pct"/>
            <w:vMerge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358" w:type="pct"/>
            <w:vAlign w:val="center"/>
          </w:tcPr>
          <w:p w:rsidR="00D84B61" w:rsidRPr="007B6488" w:rsidRDefault="00D84B61" w:rsidP="00F57A31">
            <w:pPr>
              <w:spacing w:line="420" w:lineRule="exact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775" w:type="pct"/>
            <w:vAlign w:val="center"/>
          </w:tcPr>
          <w:p w:rsidR="00D84B61" w:rsidRPr="007B6488" w:rsidRDefault="00D84B61" w:rsidP="00F57A31">
            <w:pPr>
              <w:spacing w:line="420" w:lineRule="exact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</w:tr>
    </w:tbl>
    <w:p w:rsidR="00D84B61" w:rsidRPr="007B6488" w:rsidRDefault="00D84B61" w:rsidP="00D84B61">
      <w:pPr>
        <w:widowControl/>
        <w:jc w:val="left"/>
        <w:rPr>
          <w:rFonts w:ascii="Times New Roman" w:eastAsia="黑体" w:hAnsi="Times New Roman" w:cs="Times New Roman"/>
          <w:bCs/>
          <w:sz w:val="24"/>
        </w:rPr>
      </w:pPr>
      <w:r w:rsidRPr="007B6488">
        <w:rPr>
          <w:rFonts w:ascii="Times New Roman" w:eastAsia="黑体" w:hAnsi="Times New Roman" w:cs="Times New Roman"/>
          <w:bCs/>
          <w:sz w:val="24"/>
        </w:rPr>
        <w:br w:type="page"/>
      </w:r>
    </w:p>
    <w:p w:rsidR="00D84B61" w:rsidRPr="007B6488" w:rsidRDefault="00D84B61" w:rsidP="00D84B61">
      <w:pPr>
        <w:rPr>
          <w:rFonts w:ascii="Times New Roman" w:eastAsia="黑体" w:hAnsi="Times New Roman" w:cs="Times New Roman"/>
          <w:bCs/>
          <w:sz w:val="28"/>
        </w:rPr>
      </w:pPr>
      <w:r w:rsidRPr="007B6488">
        <w:rPr>
          <w:rFonts w:ascii="Times New Roman" w:eastAsia="黑体" w:hAnsi="Times New Roman" w:cs="Times New Roman"/>
          <w:bCs/>
          <w:sz w:val="28"/>
        </w:rPr>
        <w:lastRenderedPageBreak/>
        <w:t>6</w:t>
      </w:r>
      <w:r w:rsidRPr="007B6488">
        <w:rPr>
          <w:rFonts w:ascii="Times New Roman" w:eastAsia="黑体" w:hAnsi="Times New Roman" w:cs="Times New Roman"/>
          <w:bCs/>
          <w:sz w:val="28"/>
        </w:rPr>
        <w:t>．举办方承诺</w:t>
      </w:r>
    </w:p>
    <w:tbl>
      <w:tblPr>
        <w:tblW w:w="5132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54"/>
        <w:gridCol w:w="3139"/>
        <w:gridCol w:w="3707"/>
        <w:gridCol w:w="2563"/>
        <w:gridCol w:w="3285"/>
      </w:tblGrid>
      <w:tr w:rsidR="00D84B61" w:rsidRPr="007B6488" w:rsidTr="00F57A31">
        <w:trPr>
          <w:cantSplit/>
          <w:trHeight w:val="5724"/>
          <w:jc w:val="center"/>
        </w:trPr>
        <w:tc>
          <w:tcPr>
            <w:tcW w:w="5000" w:type="pct"/>
            <w:gridSpan w:val="5"/>
          </w:tcPr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ind w:firstLineChars="4000" w:firstLine="9600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7B6488">
              <w:rPr>
                <w:rFonts w:ascii="Times New Roman" w:eastAsia="仿宋_GB2312" w:hAnsi="Times New Roman" w:cs="Times New Roman"/>
                <w:bCs/>
                <w:sz w:val="24"/>
                <w:u w:val="single"/>
              </w:rPr>
              <w:t xml:space="preserve">        </w:t>
            </w:r>
            <w:r w:rsidRPr="007B6488">
              <w:rPr>
                <w:rFonts w:ascii="Times New Roman" w:eastAsia="仿宋_GB2312" w:hAnsi="Times New Roman" w:cs="Times New Roman"/>
                <w:bCs/>
                <w:sz w:val="24"/>
                <w:u w:val="single"/>
              </w:rPr>
              <w:t>（举办单位）</w:t>
            </w:r>
            <w:r w:rsidRPr="007B6488">
              <w:rPr>
                <w:rFonts w:ascii="Times New Roman" w:eastAsia="仿宋_GB2312" w:hAnsi="Times New Roman" w:cs="Times New Roman"/>
                <w:bCs/>
                <w:sz w:val="24"/>
              </w:rPr>
              <w:t>章</w:t>
            </w:r>
          </w:p>
          <w:p w:rsidR="00D84B61" w:rsidRPr="007B6488" w:rsidRDefault="00D84B61" w:rsidP="00F57A31">
            <w:pPr>
              <w:ind w:leftChars="2650" w:left="5565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ind w:firstLineChars="4000" w:firstLine="9600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7B6488">
              <w:rPr>
                <w:rFonts w:ascii="Times New Roman" w:eastAsia="仿宋_GB2312" w:hAnsi="Times New Roman" w:cs="Times New Roman"/>
                <w:bCs/>
                <w:sz w:val="24"/>
                <w:u w:val="single"/>
              </w:rPr>
              <w:t xml:space="preserve">         </w:t>
            </w:r>
            <w:r w:rsidRPr="007B6488">
              <w:rPr>
                <w:rFonts w:ascii="Times New Roman" w:eastAsia="仿宋_GB2312" w:hAnsi="Times New Roman" w:cs="Times New Roman"/>
                <w:bCs/>
                <w:sz w:val="24"/>
                <w:u w:val="single"/>
              </w:rPr>
              <w:t>（负责人）</w:t>
            </w:r>
            <w:r w:rsidRPr="007B6488">
              <w:rPr>
                <w:rFonts w:ascii="Times New Roman" w:eastAsia="仿宋_GB2312" w:hAnsi="Times New Roman" w:cs="Times New Roman"/>
                <w:bCs/>
                <w:sz w:val="24"/>
                <w:u w:val="single"/>
              </w:rPr>
              <w:t xml:space="preserve"> </w:t>
            </w:r>
            <w:r w:rsidRPr="007B6488">
              <w:rPr>
                <w:rFonts w:ascii="Times New Roman" w:eastAsia="仿宋_GB2312" w:hAnsi="Times New Roman" w:cs="Times New Roman"/>
                <w:bCs/>
                <w:sz w:val="24"/>
              </w:rPr>
              <w:t>签名</w:t>
            </w:r>
          </w:p>
          <w:p w:rsidR="00D84B61" w:rsidRPr="007B6488" w:rsidRDefault="00D84B61" w:rsidP="00F57A31">
            <w:pPr>
              <w:ind w:firstLineChars="600" w:firstLine="144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ind w:leftChars="3078" w:left="6464" w:firstLineChars="1700" w:firstLine="4080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7B6488">
              <w:rPr>
                <w:rFonts w:ascii="Times New Roman" w:eastAsia="仿宋_GB2312" w:hAnsi="Times New Roman" w:cs="Times New Roman"/>
                <w:bCs/>
                <w:sz w:val="24"/>
              </w:rPr>
              <w:t xml:space="preserve"> </w:t>
            </w:r>
            <w:r w:rsidRPr="007B6488"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 w:rsidRPr="007B6488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</w:t>
            </w:r>
            <w:r w:rsidRPr="007B6488"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 w:rsidRPr="007B6488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</w:t>
            </w:r>
            <w:r w:rsidRPr="007B6488"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  <w:p w:rsidR="00D84B61" w:rsidRPr="007B6488" w:rsidRDefault="00D84B61" w:rsidP="00F57A3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D84B61" w:rsidRPr="007B6488" w:rsidTr="00F57A31">
        <w:trPr>
          <w:cantSplit/>
          <w:trHeight w:val="465"/>
          <w:jc w:val="center"/>
        </w:trPr>
        <w:tc>
          <w:tcPr>
            <w:tcW w:w="637" w:type="pct"/>
            <w:vMerge w:val="restart"/>
            <w:vAlign w:val="center"/>
          </w:tcPr>
          <w:p w:rsidR="00D84B61" w:rsidRPr="007B6488" w:rsidRDefault="00D84B61" w:rsidP="00F57A31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7B6488">
              <w:rPr>
                <w:rFonts w:ascii="Times New Roman" w:eastAsia="仿宋_GB2312" w:hAnsi="Times New Roman" w:cs="Times New Roman"/>
                <w:bCs/>
                <w:sz w:val="24"/>
              </w:rPr>
              <w:t>联系人</w:t>
            </w:r>
          </w:p>
          <w:p w:rsidR="00D84B61" w:rsidRPr="007B6488" w:rsidRDefault="00D84B61" w:rsidP="00F57A31">
            <w:pPr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  <w:r w:rsidRPr="007B6488">
              <w:rPr>
                <w:rFonts w:ascii="Times New Roman" w:eastAsia="仿宋_GB2312" w:hAnsi="Times New Roman" w:cs="Times New Roman"/>
                <w:bCs/>
                <w:sz w:val="24"/>
              </w:rPr>
              <w:t>信</w:t>
            </w:r>
            <w:r w:rsidRPr="007B6488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 w:rsidRPr="007B6488">
              <w:rPr>
                <w:rFonts w:ascii="Times New Roman" w:eastAsia="仿宋_GB2312" w:hAnsi="Times New Roman" w:cs="Times New Roman"/>
                <w:bCs/>
                <w:sz w:val="24"/>
              </w:rPr>
              <w:t>息</w:t>
            </w:r>
          </w:p>
        </w:tc>
        <w:tc>
          <w:tcPr>
            <w:tcW w:w="1079" w:type="pct"/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</w:rPr>
              <w:t>姓</w:t>
            </w:r>
            <w:r w:rsidRPr="007B6488">
              <w:rPr>
                <w:rFonts w:ascii="Times New Roman" w:eastAsia="仿宋_GB2312" w:hAnsi="Times New Roman" w:cs="Times New Roman"/>
                <w:position w:val="6"/>
              </w:rPr>
              <w:t xml:space="preserve">      </w:t>
            </w:r>
            <w:r w:rsidRPr="007B6488">
              <w:rPr>
                <w:rFonts w:ascii="Times New Roman" w:eastAsia="仿宋_GB2312" w:hAnsi="Times New Roman" w:cs="Times New Roman"/>
                <w:position w:val="6"/>
              </w:rPr>
              <w:t>名</w:t>
            </w:r>
          </w:p>
        </w:tc>
        <w:tc>
          <w:tcPr>
            <w:tcW w:w="1274" w:type="pct"/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881" w:type="pct"/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</w:rPr>
              <w:t>部门及职务</w:t>
            </w:r>
          </w:p>
        </w:tc>
        <w:tc>
          <w:tcPr>
            <w:tcW w:w="1129" w:type="pct"/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</w:tr>
      <w:tr w:rsidR="00D84B61" w:rsidRPr="007B6488" w:rsidTr="00F57A31">
        <w:trPr>
          <w:cantSplit/>
          <w:trHeight w:val="465"/>
          <w:jc w:val="center"/>
        </w:trPr>
        <w:tc>
          <w:tcPr>
            <w:tcW w:w="637" w:type="pct"/>
            <w:vMerge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1079" w:type="pct"/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</w:rPr>
              <w:t>办公室电话</w:t>
            </w:r>
          </w:p>
        </w:tc>
        <w:tc>
          <w:tcPr>
            <w:tcW w:w="1274" w:type="pct"/>
            <w:vAlign w:val="center"/>
          </w:tcPr>
          <w:p w:rsidR="00D84B61" w:rsidRPr="007B6488" w:rsidRDefault="00D84B61" w:rsidP="00F57A31">
            <w:pPr>
              <w:spacing w:line="420" w:lineRule="exact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881" w:type="pct"/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</w:rPr>
              <w:t>传</w:t>
            </w:r>
            <w:r w:rsidRPr="007B6488">
              <w:rPr>
                <w:rFonts w:ascii="Times New Roman" w:eastAsia="仿宋_GB2312" w:hAnsi="Times New Roman" w:cs="Times New Roman"/>
                <w:position w:val="6"/>
              </w:rPr>
              <w:t xml:space="preserve">      </w:t>
            </w:r>
            <w:r w:rsidRPr="007B6488">
              <w:rPr>
                <w:rFonts w:ascii="Times New Roman" w:eastAsia="仿宋_GB2312" w:hAnsi="Times New Roman" w:cs="Times New Roman"/>
                <w:position w:val="6"/>
              </w:rPr>
              <w:t>真</w:t>
            </w:r>
          </w:p>
        </w:tc>
        <w:tc>
          <w:tcPr>
            <w:tcW w:w="1129" w:type="pct"/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</w:tr>
      <w:tr w:rsidR="00D84B61" w:rsidRPr="007B6488" w:rsidTr="00F57A31">
        <w:trPr>
          <w:cantSplit/>
          <w:trHeight w:val="465"/>
          <w:jc w:val="center"/>
        </w:trPr>
        <w:tc>
          <w:tcPr>
            <w:tcW w:w="637" w:type="pct"/>
            <w:vMerge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1079" w:type="pct"/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</w:rPr>
              <w:t>手</w:t>
            </w:r>
            <w:r w:rsidRPr="007B6488">
              <w:rPr>
                <w:rFonts w:ascii="Times New Roman" w:eastAsia="仿宋_GB2312" w:hAnsi="Times New Roman" w:cs="Times New Roman"/>
                <w:position w:val="6"/>
              </w:rPr>
              <w:t xml:space="preserve">      </w:t>
            </w:r>
            <w:r w:rsidRPr="007B6488">
              <w:rPr>
                <w:rFonts w:ascii="Times New Roman" w:eastAsia="仿宋_GB2312" w:hAnsi="Times New Roman" w:cs="Times New Roman"/>
                <w:position w:val="6"/>
              </w:rPr>
              <w:t>机</w:t>
            </w:r>
          </w:p>
        </w:tc>
        <w:tc>
          <w:tcPr>
            <w:tcW w:w="1274" w:type="pct"/>
            <w:vAlign w:val="center"/>
          </w:tcPr>
          <w:p w:rsidR="00D84B61" w:rsidRPr="007B6488" w:rsidRDefault="00D84B61" w:rsidP="00F57A31">
            <w:pPr>
              <w:spacing w:line="420" w:lineRule="exact"/>
              <w:rPr>
                <w:rFonts w:ascii="Times New Roman" w:eastAsia="仿宋_GB2312" w:hAnsi="Times New Roman" w:cs="Times New Roman"/>
                <w:position w:val="6"/>
              </w:rPr>
            </w:pPr>
          </w:p>
        </w:tc>
        <w:tc>
          <w:tcPr>
            <w:tcW w:w="881" w:type="pct"/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  <w:r w:rsidRPr="007B6488">
              <w:rPr>
                <w:rFonts w:ascii="Times New Roman" w:eastAsia="仿宋_GB2312" w:hAnsi="Times New Roman" w:cs="Times New Roman"/>
                <w:position w:val="6"/>
              </w:rPr>
              <w:t>E-mail</w:t>
            </w:r>
          </w:p>
        </w:tc>
        <w:tc>
          <w:tcPr>
            <w:tcW w:w="1129" w:type="pct"/>
            <w:vAlign w:val="center"/>
          </w:tcPr>
          <w:p w:rsidR="00D84B61" w:rsidRPr="007B6488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</w:p>
        </w:tc>
      </w:tr>
    </w:tbl>
    <w:p w:rsidR="00D84B61" w:rsidRPr="007B6488" w:rsidRDefault="00D84B61" w:rsidP="00D84B61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 w:rsidRPr="007B6488">
        <w:rPr>
          <w:rFonts w:ascii="Times New Roman" w:eastAsia="黑体" w:hAnsi="Times New Roman" w:cs="Times New Roman"/>
          <w:bCs/>
          <w:sz w:val="24"/>
        </w:rPr>
        <w:br w:type="page"/>
      </w:r>
    </w:p>
    <w:p w:rsidR="00D84B61" w:rsidRPr="00AA098A" w:rsidRDefault="00D84B61" w:rsidP="00D84B61">
      <w:pPr>
        <w:rPr>
          <w:rFonts w:ascii="Times New Roman" w:eastAsia="黑体" w:hAnsi="Times New Roman" w:cs="Times New Roman"/>
          <w:bCs/>
          <w:sz w:val="28"/>
        </w:rPr>
      </w:pPr>
      <w:r>
        <w:rPr>
          <w:rFonts w:ascii="Times New Roman" w:eastAsia="黑体" w:hAnsi="Times New Roman" w:cs="Times New Roman" w:hint="eastAsia"/>
          <w:bCs/>
          <w:sz w:val="28"/>
        </w:rPr>
        <w:lastRenderedPageBreak/>
        <w:t>7</w:t>
      </w:r>
      <w:r w:rsidRPr="007B6488">
        <w:rPr>
          <w:rFonts w:ascii="Times New Roman" w:eastAsia="黑体" w:hAnsi="Times New Roman" w:cs="Times New Roman"/>
          <w:bCs/>
          <w:sz w:val="28"/>
        </w:rPr>
        <w:t>．</w:t>
      </w:r>
      <w:r>
        <w:rPr>
          <w:rFonts w:ascii="Times New Roman" w:eastAsia="黑体" w:hAnsi="Times New Roman" w:cs="Times New Roman" w:hint="eastAsia"/>
          <w:bCs/>
          <w:sz w:val="28"/>
        </w:rPr>
        <w:t>审核意见</w:t>
      </w:r>
    </w:p>
    <w:tbl>
      <w:tblPr>
        <w:tblW w:w="144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112"/>
        <w:gridCol w:w="2517"/>
        <w:gridCol w:w="1413"/>
        <w:gridCol w:w="3219"/>
        <w:gridCol w:w="1598"/>
        <w:gridCol w:w="2866"/>
      </w:tblGrid>
      <w:tr w:rsidR="00D84B61" w:rsidTr="00F57A31">
        <w:trPr>
          <w:cantSplit/>
          <w:trHeight w:val="4952"/>
          <w:jc w:val="center"/>
        </w:trPr>
        <w:tc>
          <w:tcPr>
            <w:tcW w:w="14448" w:type="dxa"/>
            <w:gridSpan w:val="7"/>
          </w:tcPr>
          <w:p w:rsidR="00D84B61" w:rsidRDefault="00D84B61" w:rsidP="00F57A31">
            <w:pPr>
              <w:rPr>
                <w:rFonts w:ascii="宋体" w:hAnsi="宋体"/>
                <w:bCs/>
                <w:sz w:val="24"/>
              </w:rPr>
            </w:pPr>
          </w:p>
          <w:p w:rsidR="00D84B61" w:rsidRDefault="00D84B61" w:rsidP="00F57A31">
            <w:pPr>
              <w:rPr>
                <w:rFonts w:ascii="宋体" w:hAnsi="宋体"/>
                <w:bCs/>
                <w:sz w:val="24"/>
              </w:rPr>
            </w:pPr>
          </w:p>
          <w:p w:rsidR="00D84B61" w:rsidRDefault="00D84B61" w:rsidP="00F57A31">
            <w:pPr>
              <w:rPr>
                <w:rFonts w:ascii="宋体" w:hAnsi="宋体"/>
                <w:bCs/>
                <w:sz w:val="24"/>
              </w:rPr>
            </w:pPr>
          </w:p>
          <w:p w:rsidR="00D84B61" w:rsidRDefault="00D84B61" w:rsidP="00F57A31">
            <w:pPr>
              <w:rPr>
                <w:rFonts w:ascii="宋体" w:hAnsi="宋体"/>
                <w:bCs/>
                <w:sz w:val="24"/>
              </w:rPr>
            </w:pPr>
          </w:p>
          <w:p w:rsidR="00D84B61" w:rsidRDefault="00D84B61" w:rsidP="00F57A31">
            <w:pPr>
              <w:rPr>
                <w:rFonts w:ascii="宋体" w:hAnsi="宋体"/>
                <w:bCs/>
                <w:sz w:val="24"/>
              </w:rPr>
            </w:pPr>
          </w:p>
          <w:p w:rsidR="00D84B61" w:rsidRDefault="00D84B61" w:rsidP="00F57A31">
            <w:pPr>
              <w:rPr>
                <w:rFonts w:ascii="宋体" w:hAnsi="宋体"/>
                <w:bCs/>
                <w:sz w:val="24"/>
              </w:rPr>
            </w:pPr>
          </w:p>
          <w:p w:rsidR="00D84B61" w:rsidRDefault="00D84B61" w:rsidP="00F57A31">
            <w:pPr>
              <w:rPr>
                <w:rFonts w:ascii="宋体" w:hAnsi="宋体"/>
                <w:bCs/>
                <w:sz w:val="24"/>
              </w:rPr>
            </w:pPr>
          </w:p>
          <w:p w:rsidR="00D84B61" w:rsidRDefault="00D84B61" w:rsidP="00F57A31">
            <w:pPr>
              <w:rPr>
                <w:rFonts w:ascii="宋体" w:hAnsi="宋体"/>
                <w:bCs/>
                <w:sz w:val="24"/>
              </w:rPr>
            </w:pPr>
          </w:p>
          <w:p w:rsidR="00D84B61" w:rsidRDefault="00D84B61" w:rsidP="00F57A31">
            <w:pPr>
              <w:rPr>
                <w:rFonts w:ascii="宋体" w:hAnsi="宋体"/>
                <w:bCs/>
                <w:sz w:val="24"/>
              </w:rPr>
            </w:pPr>
          </w:p>
          <w:p w:rsidR="00D84B61" w:rsidRDefault="00D84B61" w:rsidP="00F57A31">
            <w:pPr>
              <w:rPr>
                <w:rFonts w:ascii="宋体" w:hAnsi="宋体"/>
                <w:bCs/>
                <w:sz w:val="24"/>
              </w:rPr>
            </w:pPr>
          </w:p>
          <w:p w:rsidR="00D84B61" w:rsidRDefault="00D84B61" w:rsidP="00F57A31">
            <w:pPr>
              <w:rPr>
                <w:rFonts w:ascii="宋体" w:hAnsi="宋体"/>
                <w:bCs/>
                <w:sz w:val="24"/>
              </w:rPr>
            </w:pPr>
          </w:p>
          <w:p w:rsidR="00D84B61" w:rsidRDefault="00D84B61" w:rsidP="00F57A31">
            <w:pPr>
              <w:rPr>
                <w:rFonts w:ascii="宋体" w:hAnsi="宋体"/>
                <w:bCs/>
                <w:sz w:val="24"/>
              </w:rPr>
            </w:pPr>
          </w:p>
          <w:p w:rsidR="00D84B61" w:rsidRDefault="00D84B61" w:rsidP="00F57A31">
            <w:pPr>
              <w:rPr>
                <w:rFonts w:ascii="宋体" w:hAnsi="宋体"/>
                <w:bCs/>
                <w:sz w:val="24"/>
              </w:rPr>
            </w:pPr>
          </w:p>
          <w:p w:rsidR="00D84B61" w:rsidRDefault="00D84B61" w:rsidP="00F57A31">
            <w:pPr>
              <w:rPr>
                <w:rFonts w:ascii="宋体" w:hAnsi="宋体"/>
                <w:bCs/>
                <w:sz w:val="24"/>
              </w:rPr>
            </w:pPr>
          </w:p>
          <w:p w:rsidR="00D84B61" w:rsidRDefault="00D84B61" w:rsidP="00F57A31">
            <w:pPr>
              <w:rPr>
                <w:rFonts w:ascii="宋体" w:hAnsi="宋体"/>
                <w:bCs/>
                <w:sz w:val="24"/>
              </w:rPr>
            </w:pPr>
          </w:p>
          <w:p w:rsidR="00D84B61" w:rsidRDefault="00D84B61" w:rsidP="00F57A31">
            <w:pPr>
              <w:rPr>
                <w:rFonts w:ascii="宋体" w:hAnsi="宋体"/>
                <w:bCs/>
                <w:sz w:val="24"/>
              </w:rPr>
            </w:pPr>
          </w:p>
          <w:p w:rsidR="00D84B61" w:rsidRDefault="00D84B61" w:rsidP="00F57A31">
            <w:pPr>
              <w:rPr>
                <w:rFonts w:ascii="宋体" w:hAnsi="宋体"/>
                <w:bCs/>
                <w:sz w:val="24"/>
              </w:rPr>
            </w:pPr>
          </w:p>
          <w:p w:rsidR="00D84B61" w:rsidRPr="002538AE" w:rsidRDefault="00D84B61" w:rsidP="00F57A31">
            <w:pPr>
              <w:ind w:firstLineChars="4450" w:firstLine="10680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四川</w:t>
            </w:r>
            <w:r w:rsidRPr="002538AE">
              <w:rPr>
                <w:rFonts w:ascii="Times New Roman" w:eastAsia="仿宋_GB2312" w:hAnsi="Times New Roman" w:cs="Times New Roman" w:hint="eastAsia"/>
                <w:bCs/>
                <w:sz w:val="24"/>
              </w:rPr>
              <w:t>省教育厅（盖</w:t>
            </w:r>
            <w:r w:rsidRPr="002538AE">
              <w:rPr>
                <w:rFonts w:ascii="Times New Roman" w:eastAsia="仿宋_GB2312" w:hAnsi="Times New Roman" w:cs="Times New Roman"/>
                <w:bCs/>
                <w:sz w:val="24"/>
              </w:rPr>
              <w:t>章</w:t>
            </w:r>
            <w:r w:rsidRPr="002538AE">
              <w:rPr>
                <w:rFonts w:ascii="Times New Roman" w:eastAsia="仿宋_GB2312" w:hAnsi="Times New Roman" w:cs="Times New Roman" w:hint="eastAsia"/>
                <w:bCs/>
                <w:sz w:val="24"/>
              </w:rPr>
              <w:t>）</w:t>
            </w:r>
          </w:p>
          <w:p w:rsidR="00D84B61" w:rsidRPr="007B6488" w:rsidRDefault="00D84B61" w:rsidP="00F57A31">
            <w:pPr>
              <w:ind w:leftChars="2650" w:left="5565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ind w:firstLineChars="600" w:firstLine="144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D84B61" w:rsidRPr="007B6488" w:rsidRDefault="00D84B61" w:rsidP="00F57A31">
            <w:pPr>
              <w:ind w:leftChars="3078" w:left="6464" w:firstLineChars="1700" w:firstLine="4080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7B6488">
              <w:rPr>
                <w:rFonts w:ascii="Times New Roman" w:eastAsia="仿宋_GB2312" w:hAnsi="Times New Roman" w:cs="Times New Roman"/>
                <w:bCs/>
                <w:sz w:val="24"/>
              </w:rPr>
              <w:t xml:space="preserve"> </w:t>
            </w:r>
            <w:r w:rsidRPr="007B6488"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 w:rsidRPr="007B6488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</w:t>
            </w:r>
            <w:r w:rsidRPr="007B6488"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 w:rsidRPr="007B6488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</w:t>
            </w:r>
            <w:r w:rsidRPr="007B6488"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  <w:p w:rsidR="00D84B61" w:rsidRDefault="00D84B61" w:rsidP="00F57A3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</w:tc>
      </w:tr>
      <w:tr w:rsidR="00D84B61" w:rsidTr="00F57A31">
        <w:trPr>
          <w:cantSplit/>
          <w:trHeight w:val="567"/>
          <w:jc w:val="center"/>
        </w:trPr>
        <w:tc>
          <w:tcPr>
            <w:tcW w:w="723" w:type="dxa"/>
            <w:vMerge w:val="restart"/>
            <w:vAlign w:val="center"/>
          </w:tcPr>
          <w:p w:rsidR="00D84B61" w:rsidRPr="002538AE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联系</w:t>
            </w:r>
          </w:p>
          <w:p w:rsidR="00D84B61" w:rsidRPr="002538AE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信息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D84B61" w:rsidRPr="002538AE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38A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联系部门</w:t>
            </w:r>
          </w:p>
        </w:tc>
        <w:tc>
          <w:tcPr>
            <w:tcW w:w="11613" w:type="dxa"/>
            <w:gridSpan w:val="5"/>
            <w:tcBorders>
              <w:bottom w:val="single" w:sz="4" w:space="0" w:color="auto"/>
            </w:tcBorders>
            <w:vAlign w:val="center"/>
          </w:tcPr>
          <w:p w:rsidR="00D84B61" w:rsidRDefault="00D84B61" w:rsidP="00F57A31">
            <w:pPr>
              <w:spacing w:line="420" w:lineRule="exact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position w:val="6"/>
              </w:rPr>
              <w:t>四川省教育厅高等教育处</w:t>
            </w:r>
          </w:p>
        </w:tc>
      </w:tr>
      <w:tr w:rsidR="00D84B61" w:rsidTr="00F57A31">
        <w:trPr>
          <w:cantSplit/>
          <w:trHeight w:val="567"/>
          <w:jc w:val="center"/>
        </w:trPr>
        <w:tc>
          <w:tcPr>
            <w:tcW w:w="723" w:type="dxa"/>
            <w:vMerge/>
          </w:tcPr>
          <w:p w:rsidR="00D84B61" w:rsidRPr="002538AE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D84B61" w:rsidRPr="002538AE" w:rsidRDefault="00D84B61" w:rsidP="00F57A31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联系</w:t>
            </w:r>
            <w:r w:rsidRPr="002538A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电话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D84B61" w:rsidRDefault="00D84B61" w:rsidP="00F57A31">
            <w:pPr>
              <w:spacing w:line="420" w:lineRule="exact"/>
              <w:jc w:val="center"/>
              <w:rPr>
                <w:rFonts w:ascii="宋体" w:hAnsi="宋体"/>
                <w:position w:val="6"/>
                <w:sz w:val="24"/>
              </w:rPr>
            </w:pPr>
            <w:r w:rsidRPr="004222B4">
              <w:rPr>
                <w:rFonts w:ascii="Times New Roman" w:eastAsia="仿宋_GB2312" w:hAnsi="Times New Roman" w:cs="Times New Roman" w:hint="eastAsia"/>
                <w:position w:val="6"/>
              </w:rPr>
              <w:t>02886110894</w:t>
            </w:r>
          </w:p>
        </w:tc>
        <w:tc>
          <w:tcPr>
            <w:tcW w:w="1413" w:type="dxa"/>
            <w:vAlign w:val="center"/>
          </w:tcPr>
          <w:p w:rsidR="00D84B61" w:rsidRDefault="00D84B61" w:rsidP="00F57A31">
            <w:pPr>
              <w:spacing w:line="380" w:lineRule="exact"/>
              <w:jc w:val="center"/>
              <w:rPr>
                <w:rFonts w:ascii="宋体" w:hAnsi="宋体"/>
                <w:b/>
                <w:position w:val="6"/>
                <w:sz w:val="24"/>
              </w:rPr>
            </w:pPr>
            <w:r w:rsidRPr="002538A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传</w:t>
            </w:r>
            <w:r w:rsidRPr="002538A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 xml:space="preserve">  </w:t>
            </w:r>
            <w:r w:rsidRPr="002538A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真</w:t>
            </w:r>
          </w:p>
        </w:tc>
        <w:tc>
          <w:tcPr>
            <w:tcW w:w="3219" w:type="dxa"/>
            <w:tcBorders>
              <w:top w:val="single" w:sz="4" w:space="0" w:color="auto"/>
            </w:tcBorders>
            <w:vAlign w:val="center"/>
          </w:tcPr>
          <w:p w:rsidR="00D84B61" w:rsidRDefault="00D84B61" w:rsidP="00F57A31">
            <w:pPr>
              <w:spacing w:line="420" w:lineRule="exact"/>
              <w:jc w:val="center"/>
              <w:rPr>
                <w:rFonts w:ascii="宋体" w:hAnsi="宋体"/>
                <w:position w:val="6"/>
                <w:sz w:val="24"/>
              </w:rPr>
            </w:pPr>
            <w:r w:rsidRPr="004222B4">
              <w:rPr>
                <w:rFonts w:ascii="Times New Roman" w:eastAsia="仿宋_GB2312" w:hAnsi="Times New Roman" w:cs="Times New Roman" w:hint="eastAsia"/>
                <w:position w:val="6"/>
              </w:rPr>
              <w:t>02886117120</w:t>
            </w:r>
          </w:p>
        </w:tc>
        <w:tc>
          <w:tcPr>
            <w:tcW w:w="1598" w:type="dxa"/>
            <w:vAlign w:val="center"/>
          </w:tcPr>
          <w:p w:rsidR="00D84B61" w:rsidRDefault="00D84B61" w:rsidP="00F57A31">
            <w:pPr>
              <w:spacing w:line="380" w:lineRule="exact"/>
              <w:jc w:val="center"/>
              <w:rPr>
                <w:rFonts w:ascii="宋体" w:hAnsi="宋体"/>
                <w:b/>
                <w:position w:val="6"/>
                <w:sz w:val="24"/>
              </w:rPr>
            </w:pPr>
            <w:r w:rsidRPr="002538A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2866" w:type="dxa"/>
            <w:vAlign w:val="center"/>
          </w:tcPr>
          <w:p w:rsidR="00D84B61" w:rsidRPr="004222B4" w:rsidRDefault="00D84B61" w:rsidP="00F57A3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position w:val="6"/>
              </w:rPr>
            </w:pPr>
            <w:r w:rsidRPr="004222B4">
              <w:rPr>
                <w:rFonts w:ascii="Times New Roman" w:eastAsia="仿宋_GB2312" w:hAnsi="Times New Roman" w:cs="Times New Roman" w:hint="eastAsia"/>
                <w:position w:val="6"/>
              </w:rPr>
              <w:t>scjytgjc@163.com</w:t>
            </w:r>
          </w:p>
        </w:tc>
      </w:tr>
    </w:tbl>
    <w:p w:rsidR="00CB1C02" w:rsidRPr="00D84B61" w:rsidRDefault="00CB1C02" w:rsidP="00D84B61"/>
    <w:sectPr w:rsidR="00CB1C02" w:rsidRPr="00D84B61" w:rsidSect="00A749A1">
      <w:footerReference w:type="even" r:id="rId9"/>
      <w:footerReference w:type="default" r:id="rId10"/>
      <w:footnotePr>
        <w:numFmt w:val="decimalEnclosedCircleChinese"/>
      </w:footnotePr>
      <w:pgSz w:w="16838" w:h="11906" w:orient="landscape" w:code="9"/>
      <w:pgMar w:top="1418" w:right="1440" w:bottom="1418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82" w:rsidRDefault="00FE2B82" w:rsidP="006A0DF2">
      <w:r>
        <w:separator/>
      </w:r>
    </w:p>
  </w:endnote>
  <w:endnote w:type="continuationSeparator" w:id="0">
    <w:p w:rsidR="00FE2B82" w:rsidRDefault="00FE2B82" w:rsidP="006A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行楷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31" w:rsidRPr="00993FF1" w:rsidRDefault="00F57A31" w:rsidP="00B52734">
    <w:pPr>
      <w:pStyle w:val="a4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 w:rsidRPr="00993FF1">
      <w:rPr>
        <w:rStyle w:val="a9"/>
        <w:rFonts w:ascii="宋体" w:hAnsi="宋体" w:hint="eastAsia"/>
        <w:sz w:val="28"/>
        <w:szCs w:val="28"/>
      </w:rPr>
      <w:t xml:space="preserve">— </w:t>
    </w:r>
    <w:r w:rsidRPr="00993FF1">
      <w:rPr>
        <w:rStyle w:val="a9"/>
        <w:rFonts w:ascii="宋体" w:hAnsi="宋体" w:hint="eastAsia"/>
        <w:sz w:val="28"/>
        <w:szCs w:val="28"/>
      </w:rPr>
      <w:fldChar w:fldCharType="begin"/>
    </w:r>
    <w:r w:rsidRPr="00993FF1">
      <w:rPr>
        <w:rStyle w:val="a9"/>
        <w:rFonts w:ascii="宋体" w:hAnsi="宋体" w:hint="eastAsia"/>
        <w:sz w:val="28"/>
        <w:szCs w:val="28"/>
      </w:rPr>
      <w:instrText xml:space="preserve">PAGE  </w:instrText>
    </w:r>
    <w:r w:rsidRPr="00993FF1">
      <w:rPr>
        <w:rStyle w:val="a9"/>
        <w:rFonts w:ascii="宋体" w:hAnsi="宋体" w:hint="eastAsia"/>
        <w:sz w:val="28"/>
        <w:szCs w:val="28"/>
      </w:rPr>
      <w:fldChar w:fldCharType="separate"/>
    </w:r>
    <w:r>
      <w:rPr>
        <w:rStyle w:val="a9"/>
        <w:rFonts w:ascii="宋体" w:hAnsi="宋体"/>
        <w:noProof/>
        <w:sz w:val="28"/>
        <w:szCs w:val="28"/>
      </w:rPr>
      <w:t>26</w:t>
    </w:r>
    <w:r w:rsidRPr="00993FF1">
      <w:rPr>
        <w:rStyle w:val="a9"/>
        <w:rFonts w:ascii="宋体" w:hAnsi="宋体" w:hint="eastAsia"/>
        <w:sz w:val="28"/>
        <w:szCs w:val="28"/>
      </w:rPr>
      <w:fldChar w:fldCharType="end"/>
    </w:r>
    <w:r w:rsidRPr="00993FF1">
      <w:rPr>
        <w:rStyle w:val="a9"/>
        <w:rFonts w:ascii="宋体" w:hAnsi="宋体" w:hint="eastAsia"/>
        <w:sz w:val="28"/>
        <w:szCs w:val="28"/>
      </w:rPr>
      <w:t xml:space="preserve"> —</w:t>
    </w:r>
  </w:p>
  <w:p w:rsidR="00F57A31" w:rsidRDefault="00F57A31" w:rsidP="00B5273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323924"/>
      <w:docPartObj>
        <w:docPartGallery w:val="Page Numbers (Bottom of Page)"/>
        <w:docPartUnique/>
      </w:docPartObj>
    </w:sdtPr>
    <w:sdtEndPr/>
    <w:sdtContent>
      <w:p w:rsidR="00F57A31" w:rsidRDefault="00F57A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A76" w:rsidRPr="00D95A76">
          <w:rPr>
            <w:noProof/>
            <w:lang w:val="zh-CN"/>
          </w:rPr>
          <w:t>16</w:t>
        </w:r>
        <w:r>
          <w:fldChar w:fldCharType="end"/>
        </w:r>
      </w:p>
    </w:sdtContent>
  </w:sdt>
  <w:p w:rsidR="00F57A31" w:rsidRDefault="00F57A31" w:rsidP="005F487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82" w:rsidRDefault="00FE2B82" w:rsidP="006A0DF2">
      <w:r>
        <w:separator/>
      </w:r>
    </w:p>
  </w:footnote>
  <w:footnote w:type="continuationSeparator" w:id="0">
    <w:p w:rsidR="00FE2B82" w:rsidRDefault="00FE2B82" w:rsidP="006A0DF2">
      <w:r>
        <w:continuationSeparator/>
      </w:r>
    </w:p>
  </w:footnote>
  <w:footnote w:id="1">
    <w:p w:rsidR="00F57A31" w:rsidRPr="00AF4D78" w:rsidRDefault="00F57A31" w:rsidP="00D84B61">
      <w:pPr>
        <w:pStyle w:val="a6"/>
        <w:rPr>
          <w:sz w:val="16"/>
        </w:rPr>
      </w:pPr>
      <w:r>
        <w:rPr>
          <w:rStyle w:val="aa"/>
          <w:rFonts w:hint="eastAsia"/>
        </w:rPr>
        <w:t>①</w:t>
      </w:r>
      <w:r w:rsidRPr="00AF4D78">
        <w:rPr>
          <w:rFonts w:hint="eastAsia"/>
          <w:sz w:val="16"/>
        </w:rPr>
        <w:t>注：“</w:t>
      </w:r>
      <w:r w:rsidRPr="00AF4D78">
        <w:rPr>
          <w:rFonts w:hint="eastAsia"/>
          <w:sz w:val="16"/>
        </w:rPr>
        <w:t>/</w:t>
      </w:r>
      <w:r w:rsidRPr="00AF4D78">
        <w:rPr>
          <w:rFonts w:hint="eastAsia"/>
          <w:sz w:val="16"/>
        </w:rPr>
        <w:t>”栏目需分别填写数据（下同）</w:t>
      </w:r>
    </w:p>
  </w:footnote>
  <w:footnote w:id="2">
    <w:p w:rsidR="00F57A31" w:rsidRPr="00962706" w:rsidRDefault="00F57A31">
      <w:pPr>
        <w:pStyle w:val="a6"/>
        <w:rPr>
          <w:sz w:val="16"/>
        </w:rPr>
      </w:pPr>
      <w:r>
        <w:rPr>
          <w:rStyle w:val="aa"/>
        </w:rPr>
        <w:footnoteRef/>
      </w:r>
      <w:r>
        <w:t xml:space="preserve"> </w:t>
      </w:r>
      <w:r w:rsidRPr="00962706">
        <w:rPr>
          <w:rFonts w:hint="eastAsia"/>
          <w:sz w:val="16"/>
        </w:rPr>
        <w:t>学生自愿取得</w:t>
      </w:r>
      <w:r>
        <w:rPr>
          <w:rFonts w:hint="eastAsia"/>
          <w:sz w:val="16"/>
        </w:rPr>
        <w:t>。</w:t>
      </w:r>
    </w:p>
  </w:footnote>
  <w:footnote w:id="3">
    <w:p w:rsidR="00F57A31" w:rsidRPr="00AF4D78" w:rsidRDefault="00F57A31" w:rsidP="00D84B61">
      <w:pPr>
        <w:pStyle w:val="a6"/>
        <w:rPr>
          <w:sz w:val="16"/>
        </w:rPr>
      </w:pPr>
      <w:r>
        <w:rPr>
          <w:rStyle w:val="aa"/>
        </w:rPr>
        <w:footnoteRef/>
      </w:r>
      <w:r w:rsidRPr="00AF4D78">
        <w:rPr>
          <w:rFonts w:hint="eastAsia"/>
          <w:sz w:val="16"/>
        </w:rPr>
        <w:t>“双七”指“七大优势产业”和“七大战略性新兴产业”；前者主要包括电子信息、装备制造、饮料食品、油气化工、钒钛钢铁及稀土、能源电力和汽车制造；后者主要包括新一代信息技术、高端装备制造、新能源、新材料、生物、节能环保、新能源汽车。“双五”指“五大高端成长型产业”和“五大新兴先导型服务业”；前者有页岩气、节能环保装备、信息安全、航空与燃机、新能源汽车；后者有电子商务、现代物流、现代金融、科技服务、养老健康服务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B1A36"/>
    <w:multiLevelType w:val="hybridMultilevel"/>
    <w:tmpl w:val="EE4456EE"/>
    <w:lvl w:ilvl="0" w:tplc="F48C6A5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AB"/>
    <w:rsid w:val="00000157"/>
    <w:rsid w:val="000056D7"/>
    <w:rsid w:val="00006CC2"/>
    <w:rsid w:val="0001457E"/>
    <w:rsid w:val="00017DE2"/>
    <w:rsid w:val="000233B8"/>
    <w:rsid w:val="000338A7"/>
    <w:rsid w:val="00036DC9"/>
    <w:rsid w:val="00040169"/>
    <w:rsid w:val="00041379"/>
    <w:rsid w:val="00045F22"/>
    <w:rsid w:val="00061722"/>
    <w:rsid w:val="00063E03"/>
    <w:rsid w:val="00064D99"/>
    <w:rsid w:val="0006636A"/>
    <w:rsid w:val="00067A9D"/>
    <w:rsid w:val="00074376"/>
    <w:rsid w:val="0008024A"/>
    <w:rsid w:val="00084802"/>
    <w:rsid w:val="00086457"/>
    <w:rsid w:val="00092D93"/>
    <w:rsid w:val="000930CB"/>
    <w:rsid w:val="000A2316"/>
    <w:rsid w:val="000A29F9"/>
    <w:rsid w:val="000B1878"/>
    <w:rsid w:val="000B2006"/>
    <w:rsid w:val="000C1AB0"/>
    <w:rsid w:val="000C62E8"/>
    <w:rsid w:val="000D2A9A"/>
    <w:rsid w:val="000D642D"/>
    <w:rsid w:val="000E18E7"/>
    <w:rsid w:val="000F0EE0"/>
    <w:rsid w:val="000F1334"/>
    <w:rsid w:val="000F3328"/>
    <w:rsid w:val="00106C38"/>
    <w:rsid w:val="00110143"/>
    <w:rsid w:val="001106D9"/>
    <w:rsid w:val="00130014"/>
    <w:rsid w:val="00144E65"/>
    <w:rsid w:val="00160121"/>
    <w:rsid w:val="001663D5"/>
    <w:rsid w:val="00173F8D"/>
    <w:rsid w:val="00175BC9"/>
    <w:rsid w:val="00183657"/>
    <w:rsid w:val="00191C51"/>
    <w:rsid w:val="001921C6"/>
    <w:rsid w:val="001A38F2"/>
    <w:rsid w:val="001A7DDB"/>
    <w:rsid w:val="001B0CD8"/>
    <w:rsid w:val="001C7433"/>
    <w:rsid w:val="001D3901"/>
    <w:rsid w:val="001D628B"/>
    <w:rsid w:val="001D6BB3"/>
    <w:rsid w:val="001E4EB5"/>
    <w:rsid w:val="001E7F58"/>
    <w:rsid w:val="001F7E0E"/>
    <w:rsid w:val="00201707"/>
    <w:rsid w:val="002063DE"/>
    <w:rsid w:val="00207AE9"/>
    <w:rsid w:val="00213673"/>
    <w:rsid w:val="002228A5"/>
    <w:rsid w:val="002271B5"/>
    <w:rsid w:val="00227850"/>
    <w:rsid w:val="00231266"/>
    <w:rsid w:val="00236AE7"/>
    <w:rsid w:val="00244B66"/>
    <w:rsid w:val="002516F8"/>
    <w:rsid w:val="00251BD7"/>
    <w:rsid w:val="002538AE"/>
    <w:rsid w:val="00253DF5"/>
    <w:rsid w:val="00260C2F"/>
    <w:rsid w:val="0028342D"/>
    <w:rsid w:val="00286096"/>
    <w:rsid w:val="00291BC3"/>
    <w:rsid w:val="0029344B"/>
    <w:rsid w:val="002953D9"/>
    <w:rsid w:val="002A2684"/>
    <w:rsid w:val="002B0AD8"/>
    <w:rsid w:val="002C2CCB"/>
    <w:rsid w:val="002D30FD"/>
    <w:rsid w:val="002D35FF"/>
    <w:rsid w:val="002E44B6"/>
    <w:rsid w:val="002F3023"/>
    <w:rsid w:val="002F5BA2"/>
    <w:rsid w:val="0030351A"/>
    <w:rsid w:val="0030432B"/>
    <w:rsid w:val="003061F7"/>
    <w:rsid w:val="00312C68"/>
    <w:rsid w:val="00312F80"/>
    <w:rsid w:val="00313BBC"/>
    <w:rsid w:val="00336D2A"/>
    <w:rsid w:val="00340BEC"/>
    <w:rsid w:val="00343A31"/>
    <w:rsid w:val="0035267E"/>
    <w:rsid w:val="00352B70"/>
    <w:rsid w:val="00371D8C"/>
    <w:rsid w:val="00375D40"/>
    <w:rsid w:val="0039176F"/>
    <w:rsid w:val="00393296"/>
    <w:rsid w:val="0039640D"/>
    <w:rsid w:val="003A3117"/>
    <w:rsid w:val="003A46C6"/>
    <w:rsid w:val="003B126B"/>
    <w:rsid w:val="003B5780"/>
    <w:rsid w:val="003C6AC6"/>
    <w:rsid w:val="003E5650"/>
    <w:rsid w:val="003E5C1D"/>
    <w:rsid w:val="003F2FB3"/>
    <w:rsid w:val="003F6B5A"/>
    <w:rsid w:val="003F6EB3"/>
    <w:rsid w:val="00400313"/>
    <w:rsid w:val="004014AC"/>
    <w:rsid w:val="004059CD"/>
    <w:rsid w:val="00405E9A"/>
    <w:rsid w:val="00406E83"/>
    <w:rsid w:val="00407ECC"/>
    <w:rsid w:val="00413608"/>
    <w:rsid w:val="004171FD"/>
    <w:rsid w:val="004222B4"/>
    <w:rsid w:val="00423A52"/>
    <w:rsid w:val="00431C47"/>
    <w:rsid w:val="00442CC1"/>
    <w:rsid w:val="004433E1"/>
    <w:rsid w:val="00443EE8"/>
    <w:rsid w:val="00444418"/>
    <w:rsid w:val="00451D12"/>
    <w:rsid w:val="00453023"/>
    <w:rsid w:val="00455E93"/>
    <w:rsid w:val="00456EB5"/>
    <w:rsid w:val="00460D70"/>
    <w:rsid w:val="00463DCF"/>
    <w:rsid w:val="00473338"/>
    <w:rsid w:val="0047503F"/>
    <w:rsid w:val="004911B9"/>
    <w:rsid w:val="004927F2"/>
    <w:rsid w:val="004951C3"/>
    <w:rsid w:val="004A0D98"/>
    <w:rsid w:val="004A2122"/>
    <w:rsid w:val="004A3BF9"/>
    <w:rsid w:val="004A5709"/>
    <w:rsid w:val="004A676F"/>
    <w:rsid w:val="004B40F3"/>
    <w:rsid w:val="004C6848"/>
    <w:rsid w:val="004D5166"/>
    <w:rsid w:val="004E3AED"/>
    <w:rsid w:val="004F28F7"/>
    <w:rsid w:val="004F31FC"/>
    <w:rsid w:val="004F541C"/>
    <w:rsid w:val="00502644"/>
    <w:rsid w:val="00505D46"/>
    <w:rsid w:val="00510B78"/>
    <w:rsid w:val="00512D6A"/>
    <w:rsid w:val="00524A4D"/>
    <w:rsid w:val="0053311C"/>
    <w:rsid w:val="00536870"/>
    <w:rsid w:val="00541C16"/>
    <w:rsid w:val="00551C5B"/>
    <w:rsid w:val="00556972"/>
    <w:rsid w:val="00557009"/>
    <w:rsid w:val="005712B6"/>
    <w:rsid w:val="00574B56"/>
    <w:rsid w:val="00590AA2"/>
    <w:rsid w:val="00592359"/>
    <w:rsid w:val="00592B55"/>
    <w:rsid w:val="00594EB4"/>
    <w:rsid w:val="005A112A"/>
    <w:rsid w:val="005A351D"/>
    <w:rsid w:val="005A419E"/>
    <w:rsid w:val="005B25CD"/>
    <w:rsid w:val="005B5E88"/>
    <w:rsid w:val="005D44B0"/>
    <w:rsid w:val="005D55D6"/>
    <w:rsid w:val="005E4F0A"/>
    <w:rsid w:val="005E51D3"/>
    <w:rsid w:val="005E6886"/>
    <w:rsid w:val="005F129E"/>
    <w:rsid w:val="005F4879"/>
    <w:rsid w:val="005F58CF"/>
    <w:rsid w:val="00604DCD"/>
    <w:rsid w:val="006234E3"/>
    <w:rsid w:val="00626623"/>
    <w:rsid w:val="00633B8A"/>
    <w:rsid w:val="006349A4"/>
    <w:rsid w:val="00635A25"/>
    <w:rsid w:val="00643247"/>
    <w:rsid w:val="00644DE6"/>
    <w:rsid w:val="0064615E"/>
    <w:rsid w:val="00651EE2"/>
    <w:rsid w:val="00653D67"/>
    <w:rsid w:val="00654E56"/>
    <w:rsid w:val="00654F47"/>
    <w:rsid w:val="00661E2C"/>
    <w:rsid w:val="00666B17"/>
    <w:rsid w:val="00672DC4"/>
    <w:rsid w:val="00675962"/>
    <w:rsid w:val="006778E1"/>
    <w:rsid w:val="00690421"/>
    <w:rsid w:val="00690B27"/>
    <w:rsid w:val="006A0DF2"/>
    <w:rsid w:val="006B644C"/>
    <w:rsid w:val="006C1550"/>
    <w:rsid w:val="006D6814"/>
    <w:rsid w:val="006E1A8A"/>
    <w:rsid w:val="006F0038"/>
    <w:rsid w:val="006F6B47"/>
    <w:rsid w:val="00702FEE"/>
    <w:rsid w:val="007052F0"/>
    <w:rsid w:val="0070757D"/>
    <w:rsid w:val="00712467"/>
    <w:rsid w:val="007135D4"/>
    <w:rsid w:val="007221C0"/>
    <w:rsid w:val="0072407C"/>
    <w:rsid w:val="00725EB3"/>
    <w:rsid w:val="00727907"/>
    <w:rsid w:val="0074020A"/>
    <w:rsid w:val="00742383"/>
    <w:rsid w:val="0074303E"/>
    <w:rsid w:val="00745679"/>
    <w:rsid w:val="007479AF"/>
    <w:rsid w:val="00750301"/>
    <w:rsid w:val="0076446A"/>
    <w:rsid w:val="00775488"/>
    <w:rsid w:val="00776B2A"/>
    <w:rsid w:val="00777D8F"/>
    <w:rsid w:val="007804C1"/>
    <w:rsid w:val="00782E61"/>
    <w:rsid w:val="00783B18"/>
    <w:rsid w:val="00787C41"/>
    <w:rsid w:val="00797073"/>
    <w:rsid w:val="007A39CD"/>
    <w:rsid w:val="007A4BE6"/>
    <w:rsid w:val="007A6197"/>
    <w:rsid w:val="007B6488"/>
    <w:rsid w:val="007B691E"/>
    <w:rsid w:val="007C1328"/>
    <w:rsid w:val="007C16CA"/>
    <w:rsid w:val="007C3758"/>
    <w:rsid w:val="007C38EE"/>
    <w:rsid w:val="007C4088"/>
    <w:rsid w:val="007C57D2"/>
    <w:rsid w:val="007E73CA"/>
    <w:rsid w:val="007F2A9C"/>
    <w:rsid w:val="007F663D"/>
    <w:rsid w:val="00807DEC"/>
    <w:rsid w:val="0081565A"/>
    <w:rsid w:val="00823A1F"/>
    <w:rsid w:val="00823C89"/>
    <w:rsid w:val="00826C21"/>
    <w:rsid w:val="008322B8"/>
    <w:rsid w:val="00847C07"/>
    <w:rsid w:val="00854C4A"/>
    <w:rsid w:val="008578D8"/>
    <w:rsid w:val="00867571"/>
    <w:rsid w:val="00873B88"/>
    <w:rsid w:val="008760DB"/>
    <w:rsid w:val="00890757"/>
    <w:rsid w:val="008953B0"/>
    <w:rsid w:val="00896E9E"/>
    <w:rsid w:val="008B1B2C"/>
    <w:rsid w:val="008B7DA4"/>
    <w:rsid w:val="008C1586"/>
    <w:rsid w:val="008D1B01"/>
    <w:rsid w:val="008D1CF9"/>
    <w:rsid w:val="008D5AEB"/>
    <w:rsid w:val="008E2E71"/>
    <w:rsid w:val="008E484A"/>
    <w:rsid w:val="008E668E"/>
    <w:rsid w:val="008E6B26"/>
    <w:rsid w:val="008F59AE"/>
    <w:rsid w:val="009034B0"/>
    <w:rsid w:val="00905BAC"/>
    <w:rsid w:val="00913A81"/>
    <w:rsid w:val="009145BB"/>
    <w:rsid w:val="009155F1"/>
    <w:rsid w:val="009250C0"/>
    <w:rsid w:val="00936E12"/>
    <w:rsid w:val="00946EEC"/>
    <w:rsid w:val="00950726"/>
    <w:rsid w:val="00951594"/>
    <w:rsid w:val="00952305"/>
    <w:rsid w:val="00962706"/>
    <w:rsid w:val="00965208"/>
    <w:rsid w:val="00985F97"/>
    <w:rsid w:val="00996D3A"/>
    <w:rsid w:val="009A1CA2"/>
    <w:rsid w:val="009A1FB6"/>
    <w:rsid w:val="009A3760"/>
    <w:rsid w:val="009A3BC0"/>
    <w:rsid w:val="009B1436"/>
    <w:rsid w:val="009B5E6D"/>
    <w:rsid w:val="009B6E5E"/>
    <w:rsid w:val="009C126E"/>
    <w:rsid w:val="009C4A85"/>
    <w:rsid w:val="009C67E3"/>
    <w:rsid w:val="009C72D6"/>
    <w:rsid w:val="009D05FA"/>
    <w:rsid w:val="009D30A8"/>
    <w:rsid w:val="009D7432"/>
    <w:rsid w:val="009D76C2"/>
    <w:rsid w:val="009E2689"/>
    <w:rsid w:val="009E5F99"/>
    <w:rsid w:val="009F464F"/>
    <w:rsid w:val="009F5713"/>
    <w:rsid w:val="00A01E3E"/>
    <w:rsid w:val="00A05BB2"/>
    <w:rsid w:val="00A1566C"/>
    <w:rsid w:val="00A168FF"/>
    <w:rsid w:val="00A24CD4"/>
    <w:rsid w:val="00A25585"/>
    <w:rsid w:val="00A264FD"/>
    <w:rsid w:val="00A26AE9"/>
    <w:rsid w:val="00A3554E"/>
    <w:rsid w:val="00A35742"/>
    <w:rsid w:val="00A36194"/>
    <w:rsid w:val="00A61368"/>
    <w:rsid w:val="00A629B8"/>
    <w:rsid w:val="00A65888"/>
    <w:rsid w:val="00A7051F"/>
    <w:rsid w:val="00A749A1"/>
    <w:rsid w:val="00A75C1E"/>
    <w:rsid w:val="00A816AC"/>
    <w:rsid w:val="00A92F44"/>
    <w:rsid w:val="00A96864"/>
    <w:rsid w:val="00AA0549"/>
    <w:rsid w:val="00AA098A"/>
    <w:rsid w:val="00AA27F8"/>
    <w:rsid w:val="00AC6DC5"/>
    <w:rsid w:val="00AD17C9"/>
    <w:rsid w:val="00AD53B9"/>
    <w:rsid w:val="00AD5DC4"/>
    <w:rsid w:val="00AD7C8C"/>
    <w:rsid w:val="00AF2917"/>
    <w:rsid w:val="00AF4A10"/>
    <w:rsid w:val="00AF65B5"/>
    <w:rsid w:val="00B0615D"/>
    <w:rsid w:val="00B069DA"/>
    <w:rsid w:val="00B1319D"/>
    <w:rsid w:val="00B1729C"/>
    <w:rsid w:val="00B226C4"/>
    <w:rsid w:val="00B27271"/>
    <w:rsid w:val="00B3524F"/>
    <w:rsid w:val="00B364EB"/>
    <w:rsid w:val="00B40F50"/>
    <w:rsid w:val="00B41488"/>
    <w:rsid w:val="00B41761"/>
    <w:rsid w:val="00B46574"/>
    <w:rsid w:val="00B468DB"/>
    <w:rsid w:val="00B51A7D"/>
    <w:rsid w:val="00B52734"/>
    <w:rsid w:val="00B54F2D"/>
    <w:rsid w:val="00B56B8F"/>
    <w:rsid w:val="00B650B2"/>
    <w:rsid w:val="00B713A6"/>
    <w:rsid w:val="00B74CAF"/>
    <w:rsid w:val="00B75BCA"/>
    <w:rsid w:val="00B80F60"/>
    <w:rsid w:val="00B9483B"/>
    <w:rsid w:val="00B97E88"/>
    <w:rsid w:val="00BA269A"/>
    <w:rsid w:val="00BA2E2B"/>
    <w:rsid w:val="00BA3C5F"/>
    <w:rsid w:val="00BC6A36"/>
    <w:rsid w:val="00BD15B5"/>
    <w:rsid w:val="00BE1433"/>
    <w:rsid w:val="00BF0CB6"/>
    <w:rsid w:val="00C00C27"/>
    <w:rsid w:val="00C01545"/>
    <w:rsid w:val="00C02EAB"/>
    <w:rsid w:val="00C06CFE"/>
    <w:rsid w:val="00C10926"/>
    <w:rsid w:val="00C12DF4"/>
    <w:rsid w:val="00C16349"/>
    <w:rsid w:val="00C21185"/>
    <w:rsid w:val="00C21F08"/>
    <w:rsid w:val="00C25967"/>
    <w:rsid w:val="00C33C46"/>
    <w:rsid w:val="00C41BE5"/>
    <w:rsid w:val="00C42838"/>
    <w:rsid w:val="00C44114"/>
    <w:rsid w:val="00C44881"/>
    <w:rsid w:val="00C47401"/>
    <w:rsid w:val="00C51CAF"/>
    <w:rsid w:val="00C53B92"/>
    <w:rsid w:val="00C549FE"/>
    <w:rsid w:val="00C63495"/>
    <w:rsid w:val="00C6451C"/>
    <w:rsid w:val="00C65648"/>
    <w:rsid w:val="00C66050"/>
    <w:rsid w:val="00C66743"/>
    <w:rsid w:val="00C722E7"/>
    <w:rsid w:val="00C743E2"/>
    <w:rsid w:val="00C7549D"/>
    <w:rsid w:val="00C75EB5"/>
    <w:rsid w:val="00C804F0"/>
    <w:rsid w:val="00C81256"/>
    <w:rsid w:val="00C87809"/>
    <w:rsid w:val="00C9598D"/>
    <w:rsid w:val="00C95FBB"/>
    <w:rsid w:val="00C97C48"/>
    <w:rsid w:val="00CA5370"/>
    <w:rsid w:val="00CA79D8"/>
    <w:rsid w:val="00CA7B33"/>
    <w:rsid w:val="00CB1B61"/>
    <w:rsid w:val="00CB1B64"/>
    <w:rsid w:val="00CB1C02"/>
    <w:rsid w:val="00CB32F9"/>
    <w:rsid w:val="00CB6114"/>
    <w:rsid w:val="00CC5972"/>
    <w:rsid w:val="00CC6A2A"/>
    <w:rsid w:val="00CD6E58"/>
    <w:rsid w:val="00CE6AB8"/>
    <w:rsid w:val="00CF4E0B"/>
    <w:rsid w:val="00D0242D"/>
    <w:rsid w:val="00D028CD"/>
    <w:rsid w:val="00D057BE"/>
    <w:rsid w:val="00D072F4"/>
    <w:rsid w:val="00D07B9A"/>
    <w:rsid w:val="00D07D1D"/>
    <w:rsid w:val="00D10F62"/>
    <w:rsid w:val="00D20AAA"/>
    <w:rsid w:val="00D22313"/>
    <w:rsid w:val="00D2600D"/>
    <w:rsid w:val="00D278B1"/>
    <w:rsid w:val="00D3097B"/>
    <w:rsid w:val="00D377C0"/>
    <w:rsid w:val="00D56C8F"/>
    <w:rsid w:val="00D57581"/>
    <w:rsid w:val="00D61E73"/>
    <w:rsid w:val="00D66C7B"/>
    <w:rsid w:val="00D75F87"/>
    <w:rsid w:val="00D80EAC"/>
    <w:rsid w:val="00D84B61"/>
    <w:rsid w:val="00D90366"/>
    <w:rsid w:val="00D93A3D"/>
    <w:rsid w:val="00D93C09"/>
    <w:rsid w:val="00D95A76"/>
    <w:rsid w:val="00D979B2"/>
    <w:rsid w:val="00DA1B9D"/>
    <w:rsid w:val="00DA7F1F"/>
    <w:rsid w:val="00DB2C66"/>
    <w:rsid w:val="00DC625B"/>
    <w:rsid w:val="00DD0673"/>
    <w:rsid w:val="00DD20B9"/>
    <w:rsid w:val="00DD26C1"/>
    <w:rsid w:val="00DE1AE7"/>
    <w:rsid w:val="00DE22DB"/>
    <w:rsid w:val="00DE450C"/>
    <w:rsid w:val="00DE587F"/>
    <w:rsid w:val="00DF1FC4"/>
    <w:rsid w:val="00DF7B05"/>
    <w:rsid w:val="00E065D6"/>
    <w:rsid w:val="00E10A06"/>
    <w:rsid w:val="00E1113D"/>
    <w:rsid w:val="00E123FC"/>
    <w:rsid w:val="00E14A02"/>
    <w:rsid w:val="00E14D87"/>
    <w:rsid w:val="00E211A8"/>
    <w:rsid w:val="00E3187F"/>
    <w:rsid w:val="00E363ED"/>
    <w:rsid w:val="00E371ED"/>
    <w:rsid w:val="00E44338"/>
    <w:rsid w:val="00E454A9"/>
    <w:rsid w:val="00E531B7"/>
    <w:rsid w:val="00E66657"/>
    <w:rsid w:val="00E66DBA"/>
    <w:rsid w:val="00E67F74"/>
    <w:rsid w:val="00E71299"/>
    <w:rsid w:val="00E75FFC"/>
    <w:rsid w:val="00E80530"/>
    <w:rsid w:val="00E8086A"/>
    <w:rsid w:val="00E842F4"/>
    <w:rsid w:val="00E91015"/>
    <w:rsid w:val="00E91BFE"/>
    <w:rsid w:val="00E9328C"/>
    <w:rsid w:val="00EA5293"/>
    <w:rsid w:val="00EB1657"/>
    <w:rsid w:val="00EC3FBA"/>
    <w:rsid w:val="00ED2F7C"/>
    <w:rsid w:val="00ED46D4"/>
    <w:rsid w:val="00EE03C1"/>
    <w:rsid w:val="00EE4156"/>
    <w:rsid w:val="00EE499E"/>
    <w:rsid w:val="00EF72B6"/>
    <w:rsid w:val="00F06AB1"/>
    <w:rsid w:val="00F12D39"/>
    <w:rsid w:val="00F13FFA"/>
    <w:rsid w:val="00F15084"/>
    <w:rsid w:val="00F22DC4"/>
    <w:rsid w:val="00F237CD"/>
    <w:rsid w:val="00F3097C"/>
    <w:rsid w:val="00F32F8D"/>
    <w:rsid w:val="00F40B4A"/>
    <w:rsid w:val="00F4223F"/>
    <w:rsid w:val="00F51806"/>
    <w:rsid w:val="00F57A31"/>
    <w:rsid w:val="00F600FF"/>
    <w:rsid w:val="00F624B8"/>
    <w:rsid w:val="00F6326D"/>
    <w:rsid w:val="00F64DEA"/>
    <w:rsid w:val="00F70DAB"/>
    <w:rsid w:val="00F728BB"/>
    <w:rsid w:val="00F8127A"/>
    <w:rsid w:val="00F83FDD"/>
    <w:rsid w:val="00F847BC"/>
    <w:rsid w:val="00F90CA2"/>
    <w:rsid w:val="00F9407F"/>
    <w:rsid w:val="00F95AF4"/>
    <w:rsid w:val="00FA0B65"/>
    <w:rsid w:val="00FA1C59"/>
    <w:rsid w:val="00FB2F04"/>
    <w:rsid w:val="00FB3260"/>
    <w:rsid w:val="00FB4D18"/>
    <w:rsid w:val="00FB7C44"/>
    <w:rsid w:val="00FC036B"/>
    <w:rsid w:val="00FC4470"/>
    <w:rsid w:val="00FE2B82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6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05BB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A0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0D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DF2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1D628B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1D628B"/>
    <w:rPr>
      <w:sz w:val="18"/>
      <w:szCs w:val="18"/>
    </w:rPr>
  </w:style>
  <w:style w:type="character" w:customStyle="1" w:styleId="1Char">
    <w:name w:val="标题 1 Char"/>
    <w:basedOn w:val="a0"/>
    <w:link w:val="1"/>
    <w:rsid w:val="00A05BB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footnote text"/>
    <w:basedOn w:val="a"/>
    <w:link w:val="Char2"/>
    <w:semiHidden/>
    <w:rsid w:val="00A05BB2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6"/>
    <w:semiHidden/>
    <w:rsid w:val="00A05BB2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rsid w:val="00A05BB2"/>
    <w:rPr>
      <w:color w:val="0000FF"/>
      <w:u w:val="single"/>
    </w:rPr>
  </w:style>
  <w:style w:type="paragraph" w:styleId="a8">
    <w:name w:val="Body Text Indent"/>
    <w:basedOn w:val="a"/>
    <w:link w:val="Char3"/>
    <w:rsid w:val="00A05BB2"/>
    <w:pPr>
      <w:spacing w:line="360" w:lineRule="auto"/>
      <w:ind w:firstLineChars="200" w:firstLine="560"/>
    </w:pPr>
    <w:rPr>
      <w:rFonts w:ascii="仿宋_GB2312" w:eastAsia="仿宋_GB2312" w:hAnsi="宋体" w:cs="Times New Roman"/>
      <w:bCs/>
      <w:sz w:val="28"/>
      <w:szCs w:val="28"/>
    </w:rPr>
  </w:style>
  <w:style w:type="character" w:customStyle="1" w:styleId="Char3">
    <w:name w:val="正文文本缩进 Char"/>
    <w:basedOn w:val="a0"/>
    <w:link w:val="a8"/>
    <w:rsid w:val="00A05BB2"/>
    <w:rPr>
      <w:rFonts w:ascii="仿宋_GB2312" w:eastAsia="仿宋_GB2312" w:hAnsi="宋体" w:cs="Times New Roman"/>
      <w:bCs/>
      <w:sz w:val="28"/>
      <w:szCs w:val="28"/>
    </w:rPr>
  </w:style>
  <w:style w:type="character" w:styleId="a9">
    <w:name w:val="page number"/>
    <w:basedOn w:val="a0"/>
    <w:rsid w:val="00A05BB2"/>
  </w:style>
  <w:style w:type="paragraph" w:styleId="3">
    <w:name w:val="Body Text Indent 3"/>
    <w:basedOn w:val="a"/>
    <w:link w:val="3Char"/>
    <w:rsid w:val="00A05BB2"/>
    <w:pPr>
      <w:spacing w:line="360" w:lineRule="auto"/>
      <w:ind w:left="602" w:hangingChars="200" w:hanging="602"/>
    </w:pPr>
    <w:rPr>
      <w:rFonts w:ascii="黑体" w:eastAsia="仿宋_GB2312" w:hAnsi="Times New Roman" w:cs="Times New Roman"/>
      <w:b/>
      <w:sz w:val="30"/>
      <w:szCs w:val="24"/>
    </w:rPr>
  </w:style>
  <w:style w:type="character" w:customStyle="1" w:styleId="3Char">
    <w:name w:val="正文文本缩进 3 Char"/>
    <w:basedOn w:val="a0"/>
    <w:link w:val="3"/>
    <w:rsid w:val="00A05BB2"/>
    <w:rPr>
      <w:rFonts w:ascii="黑体" w:eastAsia="仿宋_GB2312" w:hAnsi="Times New Roman" w:cs="Times New Roman"/>
      <w:b/>
      <w:sz w:val="30"/>
      <w:szCs w:val="24"/>
    </w:rPr>
  </w:style>
  <w:style w:type="character" w:styleId="aa">
    <w:name w:val="footnote reference"/>
    <w:semiHidden/>
    <w:rsid w:val="00A05BB2"/>
    <w:rPr>
      <w:vertAlign w:val="superscript"/>
    </w:rPr>
  </w:style>
  <w:style w:type="paragraph" w:styleId="ab">
    <w:name w:val="Date"/>
    <w:basedOn w:val="a"/>
    <w:next w:val="a"/>
    <w:link w:val="Char4"/>
    <w:rsid w:val="00A05BB2"/>
    <w:pPr>
      <w:ind w:leftChars="2500" w:left="100"/>
    </w:pPr>
    <w:rPr>
      <w:rFonts w:ascii="Times New Roman" w:eastAsia="仿宋_GB2312" w:hAnsi="Times New Roman" w:cs="Times New Roman"/>
      <w:sz w:val="28"/>
      <w:szCs w:val="28"/>
    </w:rPr>
  </w:style>
  <w:style w:type="character" w:customStyle="1" w:styleId="Char4">
    <w:name w:val="日期 Char"/>
    <w:basedOn w:val="a0"/>
    <w:link w:val="ab"/>
    <w:rsid w:val="00A05BB2"/>
    <w:rPr>
      <w:rFonts w:ascii="Times New Roman" w:eastAsia="仿宋_GB2312" w:hAnsi="Times New Roman" w:cs="Times New Roman"/>
      <w:sz w:val="28"/>
      <w:szCs w:val="28"/>
    </w:rPr>
  </w:style>
  <w:style w:type="paragraph" w:customStyle="1" w:styleId="ac">
    <w:rsid w:val="00A05BB2"/>
    <w:pPr>
      <w:widowControl w:val="0"/>
      <w:jc w:val="both"/>
    </w:pPr>
  </w:style>
  <w:style w:type="table" w:styleId="ad">
    <w:name w:val="Table Grid"/>
    <w:basedOn w:val="a1"/>
    <w:uiPriority w:val="59"/>
    <w:rsid w:val="00A05BB2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A05B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6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05BB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A0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0D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DF2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1D628B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1D628B"/>
    <w:rPr>
      <w:sz w:val="18"/>
      <w:szCs w:val="18"/>
    </w:rPr>
  </w:style>
  <w:style w:type="character" w:customStyle="1" w:styleId="1Char">
    <w:name w:val="标题 1 Char"/>
    <w:basedOn w:val="a0"/>
    <w:link w:val="1"/>
    <w:rsid w:val="00A05BB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footnote text"/>
    <w:basedOn w:val="a"/>
    <w:link w:val="Char2"/>
    <w:semiHidden/>
    <w:rsid w:val="00A05BB2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6"/>
    <w:semiHidden/>
    <w:rsid w:val="00A05BB2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rsid w:val="00A05BB2"/>
    <w:rPr>
      <w:color w:val="0000FF"/>
      <w:u w:val="single"/>
    </w:rPr>
  </w:style>
  <w:style w:type="paragraph" w:styleId="a8">
    <w:name w:val="Body Text Indent"/>
    <w:basedOn w:val="a"/>
    <w:link w:val="Char3"/>
    <w:rsid w:val="00A05BB2"/>
    <w:pPr>
      <w:spacing w:line="360" w:lineRule="auto"/>
      <w:ind w:firstLineChars="200" w:firstLine="560"/>
    </w:pPr>
    <w:rPr>
      <w:rFonts w:ascii="仿宋_GB2312" w:eastAsia="仿宋_GB2312" w:hAnsi="宋体" w:cs="Times New Roman"/>
      <w:bCs/>
      <w:sz w:val="28"/>
      <w:szCs w:val="28"/>
    </w:rPr>
  </w:style>
  <w:style w:type="character" w:customStyle="1" w:styleId="Char3">
    <w:name w:val="正文文本缩进 Char"/>
    <w:basedOn w:val="a0"/>
    <w:link w:val="a8"/>
    <w:rsid w:val="00A05BB2"/>
    <w:rPr>
      <w:rFonts w:ascii="仿宋_GB2312" w:eastAsia="仿宋_GB2312" w:hAnsi="宋体" w:cs="Times New Roman"/>
      <w:bCs/>
      <w:sz w:val="28"/>
      <w:szCs w:val="28"/>
    </w:rPr>
  </w:style>
  <w:style w:type="character" w:styleId="a9">
    <w:name w:val="page number"/>
    <w:basedOn w:val="a0"/>
    <w:rsid w:val="00A05BB2"/>
  </w:style>
  <w:style w:type="paragraph" w:styleId="3">
    <w:name w:val="Body Text Indent 3"/>
    <w:basedOn w:val="a"/>
    <w:link w:val="3Char"/>
    <w:rsid w:val="00A05BB2"/>
    <w:pPr>
      <w:spacing w:line="360" w:lineRule="auto"/>
      <w:ind w:left="602" w:hangingChars="200" w:hanging="602"/>
    </w:pPr>
    <w:rPr>
      <w:rFonts w:ascii="黑体" w:eastAsia="仿宋_GB2312" w:hAnsi="Times New Roman" w:cs="Times New Roman"/>
      <w:b/>
      <w:sz w:val="30"/>
      <w:szCs w:val="24"/>
    </w:rPr>
  </w:style>
  <w:style w:type="character" w:customStyle="1" w:styleId="3Char">
    <w:name w:val="正文文本缩进 3 Char"/>
    <w:basedOn w:val="a0"/>
    <w:link w:val="3"/>
    <w:rsid w:val="00A05BB2"/>
    <w:rPr>
      <w:rFonts w:ascii="黑体" w:eastAsia="仿宋_GB2312" w:hAnsi="Times New Roman" w:cs="Times New Roman"/>
      <w:b/>
      <w:sz w:val="30"/>
      <w:szCs w:val="24"/>
    </w:rPr>
  </w:style>
  <w:style w:type="character" w:styleId="aa">
    <w:name w:val="footnote reference"/>
    <w:semiHidden/>
    <w:rsid w:val="00A05BB2"/>
    <w:rPr>
      <w:vertAlign w:val="superscript"/>
    </w:rPr>
  </w:style>
  <w:style w:type="paragraph" w:styleId="ab">
    <w:name w:val="Date"/>
    <w:basedOn w:val="a"/>
    <w:next w:val="a"/>
    <w:link w:val="Char4"/>
    <w:rsid w:val="00A05BB2"/>
    <w:pPr>
      <w:ind w:leftChars="2500" w:left="100"/>
    </w:pPr>
    <w:rPr>
      <w:rFonts w:ascii="Times New Roman" w:eastAsia="仿宋_GB2312" w:hAnsi="Times New Roman" w:cs="Times New Roman"/>
      <w:sz w:val="28"/>
      <w:szCs w:val="28"/>
    </w:rPr>
  </w:style>
  <w:style w:type="character" w:customStyle="1" w:styleId="Char4">
    <w:name w:val="日期 Char"/>
    <w:basedOn w:val="a0"/>
    <w:link w:val="ab"/>
    <w:rsid w:val="00A05BB2"/>
    <w:rPr>
      <w:rFonts w:ascii="Times New Roman" w:eastAsia="仿宋_GB2312" w:hAnsi="Times New Roman" w:cs="Times New Roman"/>
      <w:sz w:val="28"/>
      <w:szCs w:val="28"/>
    </w:rPr>
  </w:style>
  <w:style w:type="paragraph" w:customStyle="1" w:styleId="ac">
    <w:rsid w:val="00A05BB2"/>
    <w:pPr>
      <w:widowControl w:val="0"/>
      <w:jc w:val="both"/>
    </w:pPr>
  </w:style>
  <w:style w:type="table" w:styleId="ad">
    <w:name w:val="Table Grid"/>
    <w:basedOn w:val="a1"/>
    <w:uiPriority w:val="59"/>
    <w:rsid w:val="00A05BB2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A05B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7721B-AEA7-42CB-BBCA-B397520A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19</Pages>
  <Words>826</Words>
  <Characters>4713</Characters>
  <Application>Microsoft Office Word</Application>
  <DocSecurity>0</DocSecurity>
  <Lines>39</Lines>
  <Paragraphs>11</Paragraphs>
  <ScaleCrop>false</ScaleCrop>
  <Company>Lenovo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蒲子晗</dc:creator>
  <cp:keywords/>
  <dc:description/>
  <cp:lastModifiedBy>蒲子晗</cp:lastModifiedBy>
  <cp:revision>596</cp:revision>
  <cp:lastPrinted>2017-11-30T14:13:00Z</cp:lastPrinted>
  <dcterms:created xsi:type="dcterms:W3CDTF">2017-11-16T07:27:00Z</dcterms:created>
  <dcterms:modified xsi:type="dcterms:W3CDTF">2017-12-05T09:43:00Z</dcterms:modified>
</cp:coreProperties>
</file>