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方正小标宋_GBK" w:hAnsi="宋体" w:eastAsia="方正小标宋_GBK" w:cs="宋体"/>
          <w:kern w:val="0"/>
          <w:sz w:val="44"/>
          <w:szCs w:val="24"/>
        </w:rPr>
      </w:pPr>
      <w:bookmarkStart w:id="0" w:name="_GoBack"/>
      <w:bookmarkEnd w:id="0"/>
    </w:p>
    <w:p>
      <w:pPr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符合202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年四川省少数民族高层次骨干人才硕士研究生招生报考条件的</w:t>
      </w:r>
    </w:p>
    <w:p>
      <w:pPr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考生公示名单</w:t>
      </w:r>
    </w:p>
    <w:p>
      <w:pPr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（第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二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批）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ind w:firstLine="1928" w:firstLineChars="800"/>
        <w:rPr>
          <w:rFonts w:ascii="Times New Roman" w:hAnsi="Times New Roman" w:eastAsia="仿宋_GB2312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  <w:szCs w:val="24"/>
        </w:rPr>
        <w:t>公示时间：202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bCs/>
          <w:kern w:val="0"/>
          <w:sz w:val="24"/>
          <w:szCs w:val="24"/>
        </w:rPr>
        <w:t>年9月2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仿宋_GB2312" w:cs="Times New Roman"/>
          <w:b/>
          <w:bCs/>
          <w:kern w:val="0"/>
          <w:sz w:val="24"/>
          <w:szCs w:val="24"/>
        </w:rPr>
        <w:t>日</w:t>
      </w:r>
    </w:p>
    <w:tbl>
      <w:tblPr>
        <w:tblStyle w:val="7"/>
        <w:tblW w:w="11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492"/>
        <w:gridCol w:w="709"/>
        <w:gridCol w:w="988"/>
        <w:gridCol w:w="1537"/>
        <w:gridCol w:w="3236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所在单位/毕业学校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吉子么尔各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四川布拖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西南科技大学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孙梓炜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四川农业大学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苦打惹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四川金阳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成都中医药大学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邱建英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四川德昌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西昌学院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呷春秀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四川雅江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四川农业大学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土登洛桑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四川新龙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中央民族大学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罗丹丹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四川冕宁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成都大学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张玲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四川绵阳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乐山师范学院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杨正燕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四川盐边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乐山师范学院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杨雪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四川成都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山东财经大学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肖伍支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坤心怡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杨赟妮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四川德昌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王燕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四川盐边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宜宾学院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胡鲁吉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四川雷波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上海大学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江薇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四川绵阳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上海政法大学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杨晨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西华师范大学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李兴颐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苗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西南医科大学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陈琼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四川会理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四川轻化工大学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王瑞婷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四川轻化工大学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金霞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四川越西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四川文理学院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日比尔发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四川普格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川北医学院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胡芳婕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满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四川成都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西南财经大学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陈敏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四川冕宁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绵阳师范学院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官小园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苗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四川泸州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四川农业大学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肖俊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成都理工大学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格桑哈姆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四川马尔康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阿坝师范学院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宾阿鹏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四川普格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吉克阿呷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北方民族大学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吉克衣呷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四川喜德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西华大学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张琬莛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四川德阳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湖南工业大学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侯宁悦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四川北川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中南大学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吴染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四川绵阳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乐山师范学院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陈优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四川喜德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中国地质大学（武汉）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吉布阿惹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四川雷波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重庆医科大学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张雨婕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四川成都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厦门大学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年措妹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四川九寨沟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西南医科大学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刘富丞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四川会理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四川电影电视学院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尹伊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四川北川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杨冬立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张志冰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四川米易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电子科技大学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四川汶川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集美大学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喇茂祥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蒙古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王小龙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四川冕宁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汉口学院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安娅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西昌学院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禄波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四川会东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乐山师范学院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杨萍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张明轩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四川米易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电子科技大学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毛忠龙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四川布拖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四川音乐学院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乃古陆生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四川普格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宜宾学院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李唯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四川北川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拉马子布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四川普格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龙娜久丽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四川雷波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西昌学院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金索泓怡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四川德昌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志玛却卓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四川雅江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小英莫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四川甘洛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卢倩瑶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四川雷波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董琳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土家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四川剑阁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湖北文理学院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沈阳航空航天大学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朱尔地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西藏民族大学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石丁尹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苗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四川成都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绵阳师范学院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钟辉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土家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四川宣汉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宜宾学院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陆泽家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四川金阳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江西科技师范大学理工学院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叶鑫宇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苗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四川叙永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成都医学院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孙楚钧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土家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四川攀枝花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陕西师范大学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韩宇轩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四川苍溪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西南石油大学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吴倩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邢台学院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姜童浩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四川冕宁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四川电影电视学院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周尔佳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满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四川隆昌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天津大学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鲁晓珊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四川成都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张家口学院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马阿呷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四川美姑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西南石油大学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周睫姝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四川马尔康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四川农业大学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唐玲玲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四川安县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西华师范大学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尹琼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土家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四川宣汉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成都理工大学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杨超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成都信息工程大学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韩永波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四川叙永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内江师范学院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四川泸定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西南石油大学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阿卓和使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兰浩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四川阆中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华中科技大学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吉克子且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四川甘洛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李子逸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蒙古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四川泸州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陕西师范大学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俄木克布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四川冕宁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苏智薇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会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四川隆昌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四川工业科技学院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徐志源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西南石油大学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沙吗阿杰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四川雷波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四川文理学院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毛晓峰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西昌学院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杨倩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四川雷波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西南医科大学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梁睿杰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四川宜宾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成都理工大学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阙敏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四川安县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热几夫机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四川美姑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西华师范大学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粟燕妮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四川马边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浙江农业大学暨阳学院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沈亚平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马帅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四川郫县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江苏大学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赫雪梅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四川会理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唐宇阳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苗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四川江油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重庆大学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邓思成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四川北川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西华大学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陈洪浩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暨南大学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王朝祥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四川汉源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江苏海事职业技术学院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骆睿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四川甘洛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李孝宏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蒙古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西南石油大学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袁运佳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四川木里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成都医学院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纳智禧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四川攀枝花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门扎西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四川德格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阿坝师范学院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赵谷皓岚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哈尔滨工业大学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潘英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四川越西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四川农业大学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汪明香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蒙古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绵阳师范学院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马睿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四川内江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白世杰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陈欣玉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四川雅安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吉林师范大学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拉奎莫里洛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四川普格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中山大学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夏雨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四川理县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黄冉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四川越西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绵阳师范学院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李荣华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华中科技大学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朱继霏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四川稻城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四川师范大学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汪洋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四川都江堰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吉勒伍且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四川昭觉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四川农业大学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杜帅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土家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四川遂宁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华中科技大学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潘蕊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四川越西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内江师范学院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邱玥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四川丹巴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重庆外语外事学院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沈金刚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四川冕宁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邹佳彧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苗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四川成都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侯丹婷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绵阳师范学院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赵洁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四川北川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西南医科大学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张立鸿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四川理县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哈尔滨工程大学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苏者华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四川冕宁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吉克铁林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四川美姑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西昌学院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司杜阿华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四川峨边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乐山师范学院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郭莉婷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土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四川绵阳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攀枝花学院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张宁婧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四川若尔盖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西昌学院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吴郁剑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四川北川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西华大学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赫亚凤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四川会理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四川警察学院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吉拉伍果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四川美姑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四川农业大学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吉布阿伍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四川昭觉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成都医学院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郑鑫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四川北川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四川轻化工大学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严银辉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西南财经大学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吉格莫哈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四川喜德县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格桑措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四川理县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中央美术学院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安娜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四川汶川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四川文理学院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何浩婷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四川阿坝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罗小琼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四川雅安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西昌市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琅环镇人民政府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沙马次共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四川昭觉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阿坝师范学院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王馨艺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四川越西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西南财经大学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石指日才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四川宁南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陈富民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北京建筑大学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阿皮以夫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四川美姑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西南科技大学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毕扬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四川宁南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北京邮电大学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旦真秋张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四川若乐盖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金初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四川黑水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成都文理学院了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安小丽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马铵翎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四川江油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中国政法大学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卢娇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四川德昌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赵如钰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四川汶川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西南石油大学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王娟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四川北川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成都中医药大学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刘佳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武汉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勒觉么子各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四川宁南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张笑语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四川平武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成都信息工程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王冬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四川松潘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阿吉色初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四川布拖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唐晴柔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四川康定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西南财经大学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赖诗月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西南石油大学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蒋晓红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四川布拖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内江师范学院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吉尔么友作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四川普格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西南科技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王康乐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成都信息工程大学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四川汶川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乐山师范学院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省布木色扎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四川布拖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四川汉源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四川轻化工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米琪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四川普格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四川轻化工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毛梓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四川攀枝花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中国政法大学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罗健海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四川冕宁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四川工业科技学院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陈宇坤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四川平武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重庆大学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殷志豪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南开大学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马瑜霜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四川攀枝花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绵阳师范学院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阿布拉铁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四川越西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文雅琳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四川绵阳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西南财经大学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娣珍卓玛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四川色达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西华大学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四川农业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白继坤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四川北川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西华大学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杨珺煊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土家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四川崇州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瓦章里补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四川昭觉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西南科技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李任怡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四川茂县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中国政法大学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四川冕宁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沙玛昱娇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四川马边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华北理工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安小凤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四川攀枝花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洛绒邓堆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四川巴塘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安海云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四川德昌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西昌学院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啥玛医生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四川乐山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成都工业学院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四川阿坝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青岛理工大学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陈泓妤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北京林业大学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陈雅莉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四川松潘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绵阳师范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陈薪宇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华北电力大学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陈智阳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四川马边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乐山师范学院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顾棠珺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四川德阳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西南交通大学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陈欣轶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四川丹巴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四川传媒学院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罗小花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池日者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四川金阳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川北医学院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卓尕央金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四川马尔康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中央民族大学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罗使子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四川石棉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成都锦城学院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候永生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四川普格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西昌学院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汪文赋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四川若尔盖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乐山师范学院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沙登国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四川盐边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阿坝师范学院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黄朝莎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四川西昌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西昌市安宁镇中心小学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巴莫作洗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四川美姑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美姑县司法局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何明珂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四川昭觉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华侨大学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纠格有初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四川昭觉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四川文理学院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李强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藏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四川理县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成都工业学院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邱鑫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四川冕宁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凉山中西医结合医院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杜真梅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四川会理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四川农业大学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冷雨君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羌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四川汶川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成都师范学院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克日阿吉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四川喜德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常州大学怀德学院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沈子坡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彝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四川盐源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成都纺织高等专科学校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未就业考生</w:t>
            </w:r>
          </w:p>
        </w:tc>
      </w:tr>
    </w:tbl>
    <w:p>
      <w:pPr>
        <w:pStyle w:val="6"/>
        <w:rPr>
          <w:rFonts w:ascii="Times New Roman" w:hAnsi="Times New Roman" w:eastAsia="仿宋_GB2312" w:cs="仿宋_GB2312"/>
          <w:kern w:val="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1418" w:bottom="1474" w:left="1418" w:header="1134" w:footer="113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21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5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4ODcyZTJlZWFiNjFhYmQzMTcxZWUwODQ0OGI0YmEifQ=="/>
  </w:docVars>
  <w:rsids>
    <w:rsidRoot w:val="00CD0537"/>
    <w:rsid w:val="000109E6"/>
    <w:rsid w:val="0010060E"/>
    <w:rsid w:val="001751A8"/>
    <w:rsid w:val="001A32D3"/>
    <w:rsid w:val="001E577C"/>
    <w:rsid w:val="002908ED"/>
    <w:rsid w:val="002A7CC8"/>
    <w:rsid w:val="002B3733"/>
    <w:rsid w:val="003454F6"/>
    <w:rsid w:val="00365522"/>
    <w:rsid w:val="003977DF"/>
    <w:rsid w:val="00422C82"/>
    <w:rsid w:val="00430C83"/>
    <w:rsid w:val="00433912"/>
    <w:rsid w:val="004563F9"/>
    <w:rsid w:val="00480C7B"/>
    <w:rsid w:val="004A60F7"/>
    <w:rsid w:val="004D057C"/>
    <w:rsid w:val="00533A2A"/>
    <w:rsid w:val="005644B0"/>
    <w:rsid w:val="00631A1F"/>
    <w:rsid w:val="00637F05"/>
    <w:rsid w:val="00656FAC"/>
    <w:rsid w:val="006A28F5"/>
    <w:rsid w:val="006F702C"/>
    <w:rsid w:val="00735B67"/>
    <w:rsid w:val="0077541C"/>
    <w:rsid w:val="007A43BD"/>
    <w:rsid w:val="007A62B2"/>
    <w:rsid w:val="007D71D5"/>
    <w:rsid w:val="007F4A80"/>
    <w:rsid w:val="007F51BA"/>
    <w:rsid w:val="00831FB5"/>
    <w:rsid w:val="00877846"/>
    <w:rsid w:val="008B6283"/>
    <w:rsid w:val="008C01E8"/>
    <w:rsid w:val="008F3FD1"/>
    <w:rsid w:val="00975E9C"/>
    <w:rsid w:val="009B08BD"/>
    <w:rsid w:val="009D596F"/>
    <w:rsid w:val="00A174D2"/>
    <w:rsid w:val="00A247F0"/>
    <w:rsid w:val="00A32902"/>
    <w:rsid w:val="00AA6B1F"/>
    <w:rsid w:val="00BA5E62"/>
    <w:rsid w:val="00C7067D"/>
    <w:rsid w:val="00CD0537"/>
    <w:rsid w:val="00D05779"/>
    <w:rsid w:val="00D52221"/>
    <w:rsid w:val="00E71AFC"/>
    <w:rsid w:val="00FD0391"/>
    <w:rsid w:val="00FE61B9"/>
    <w:rsid w:val="0DDF0C63"/>
    <w:rsid w:val="0F97FD49"/>
    <w:rsid w:val="1FFF43BC"/>
    <w:rsid w:val="2DFD7489"/>
    <w:rsid w:val="2F5FD8DE"/>
    <w:rsid w:val="33EF2702"/>
    <w:rsid w:val="36EF26CB"/>
    <w:rsid w:val="3B7404FB"/>
    <w:rsid w:val="3BBD18A8"/>
    <w:rsid w:val="3BED2C69"/>
    <w:rsid w:val="3DE31BD3"/>
    <w:rsid w:val="3DEF078F"/>
    <w:rsid w:val="3E9A569F"/>
    <w:rsid w:val="3F76B9B5"/>
    <w:rsid w:val="3FAD1998"/>
    <w:rsid w:val="3FFF8075"/>
    <w:rsid w:val="4EFF0943"/>
    <w:rsid w:val="4F79D335"/>
    <w:rsid w:val="55FFFDB2"/>
    <w:rsid w:val="57F8B9FD"/>
    <w:rsid w:val="57FFB521"/>
    <w:rsid w:val="59FF19DB"/>
    <w:rsid w:val="5BF91B45"/>
    <w:rsid w:val="5E5BC964"/>
    <w:rsid w:val="5EBF3301"/>
    <w:rsid w:val="5EE7D57B"/>
    <w:rsid w:val="5EFCDA6C"/>
    <w:rsid w:val="5F974BBC"/>
    <w:rsid w:val="5FAF6961"/>
    <w:rsid w:val="5FFBEC79"/>
    <w:rsid w:val="617F03BB"/>
    <w:rsid w:val="67FE2E84"/>
    <w:rsid w:val="6B8FAFBD"/>
    <w:rsid w:val="6DFFF8B5"/>
    <w:rsid w:val="6FFFC952"/>
    <w:rsid w:val="7337D30E"/>
    <w:rsid w:val="737B0F58"/>
    <w:rsid w:val="757FF9E9"/>
    <w:rsid w:val="769BAD42"/>
    <w:rsid w:val="76BED862"/>
    <w:rsid w:val="76F61C45"/>
    <w:rsid w:val="771E4E38"/>
    <w:rsid w:val="77E3F32C"/>
    <w:rsid w:val="78D9F175"/>
    <w:rsid w:val="795FD981"/>
    <w:rsid w:val="79D7F037"/>
    <w:rsid w:val="7BBF6347"/>
    <w:rsid w:val="7CC21CD7"/>
    <w:rsid w:val="7DD9E69E"/>
    <w:rsid w:val="7E7320A0"/>
    <w:rsid w:val="7EEFECD7"/>
    <w:rsid w:val="7F3B352A"/>
    <w:rsid w:val="7F9FDD26"/>
    <w:rsid w:val="7FACB426"/>
    <w:rsid w:val="87FAACE6"/>
    <w:rsid w:val="8EB7651C"/>
    <w:rsid w:val="8F7FDCE3"/>
    <w:rsid w:val="98F9199E"/>
    <w:rsid w:val="99BEF200"/>
    <w:rsid w:val="9ABFC48E"/>
    <w:rsid w:val="9FECA5FF"/>
    <w:rsid w:val="9FF73965"/>
    <w:rsid w:val="9FFE963E"/>
    <w:rsid w:val="ABFA23C6"/>
    <w:rsid w:val="ADFEECAC"/>
    <w:rsid w:val="AFFDB676"/>
    <w:rsid w:val="B2BF9A45"/>
    <w:rsid w:val="B577AE65"/>
    <w:rsid w:val="B5FFC3AC"/>
    <w:rsid w:val="B67777D8"/>
    <w:rsid w:val="B775E3B1"/>
    <w:rsid w:val="BAD54F29"/>
    <w:rsid w:val="BB77036E"/>
    <w:rsid w:val="BDB7DC2C"/>
    <w:rsid w:val="BEEF5018"/>
    <w:rsid w:val="BF7F0937"/>
    <w:rsid w:val="BFBF302D"/>
    <w:rsid w:val="C77E1B7E"/>
    <w:rsid w:val="CE3FB9B6"/>
    <w:rsid w:val="CF5320FF"/>
    <w:rsid w:val="CF6F9012"/>
    <w:rsid w:val="D6BB3D95"/>
    <w:rsid w:val="DA7FC02D"/>
    <w:rsid w:val="DBFF1C80"/>
    <w:rsid w:val="DEFFE4B9"/>
    <w:rsid w:val="DF7E6BCE"/>
    <w:rsid w:val="E4F63E89"/>
    <w:rsid w:val="ECEABB11"/>
    <w:rsid w:val="ED7F8C6A"/>
    <w:rsid w:val="EDE75230"/>
    <w:rsid w:val="EDEEE1B6"/>
    <w:rsid w:val="EDF64F93"/>
    <w:rsid w:val="EEE5F25F"/>
    <w:rsid w:val="EF3F4F6E"/>
    <w:rsid w:val="EFF70FA1"/>
    <w:rsid w:val="EFFB6090"/>
    <w:rsid w:val="F2D5E38E"/>
    <w:rsid w:val="F2D7D3AF"/>
    <w:rsid w:val="F2FFDC89"/>
    <w:rsid w:val="F3B709AB"/>
    <w:rsid w:val="F77C00EE"/>
    <w:rsid w:val="F77E0BD0"/>
    <w:rsid w:val="F7CFE091"/>
    <w:rsid w:val="F7FBAE19"/>
    <w:rsid w:val="F9DF8761"/>
    <w:rsid w:val="FAEDC034"/>
    <w:rsid w:val="FB230835"/>
    <w:rsid w:val="FB7C4ADD"/>
    <w:rsid w:val="FBFFE458"/>
    <w:rsid w:val="FCDC1DB4"/>
    <w:rsid w:val="FDBFA920"/>
    <w:rsid w:val="FDD388E4"/>
    <w:rsid w:val="FDEC976B"/>
    <w:rsid w:val="FDF9A997"/>
    <w:rsid w:val="FEEFDE9C"/>
    <w:rsid w:val="FEFE145A"/>
    <w:rsid w:val="FF71BDB6"/>
    <w:rsid w:val="FFAF8F2C"/>
    <w:rsid w:val="FFBB9C25"/>
    <w:rsid w:val="FFBFC1F7"/>
    <w:rsid w:val="FFDF7E96"/>
    <w:rsid w:val="FFE0C27F"/>
    <w:rsid w:val="FFF3D478"/>
    <w:rsid w:val="FFF7594B"/>
    <w:rsid w:val="FFFB2B16"/>
    <w:rsid w:val="FF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3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semiHidden/>
    <w:unhideWhenUsed/>
    <w:qFormat/>
    <w:uiPriority w:val="99"/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8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3">
    <w:name w:val="标题 2 字符"/>
    <w:basedOn w:val="8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6">
    <w:name w:val="豆豆专用格式"/>
    <w:basedOn w:val="1"/>
    <w:link w:val="17"/>
    <w:qFormat/>
    <w:uiPriority w:val="0"/>
    <w:rPr>
      <w:rFonts w:ascii="Times New Roman" w:hAnsi="Times New Roman" w:eastAsia="宋体"/>
      <w:sz w:val="24"/>
    </w:rPr>
  </w:style>
  <w:style w:type="character" w:customStyle="1" w:styleId="17">
    <w:name w:val="豆豆专用格式 字符"/>
    <w:basedOn w:val="8"/>
    <w:link w:val="16"/>
    <w:qFormat/>
    <w:uiPriority w:val="0"/>
    <w:rPr>
      <w:rFonts w:ascii="Times New Roman" w:hAnsi="Times New Roman" w:eastAsia="宋体"/>
      <w:sz w:val="24"/>
    </w:rPr>
  </w:style>
  <w:style w:type="paragraph" w:customStyle="1" w:styleId="18">
    <w:name w:val="豆豆专用"/>
    <w:basedOn w:val="1"/>
    <w:link w:val="19"/>
    <w:qFormat/>
    <w:uiPriority w:val="0"/>
    <w:rPr>
      <w:rFonts w:ascii="Times New Roman" w:hAnsi="Times New Roman"/>
      <w:sz w:val="24"/>
      <w:szCs w:val="24"/>
    </w:rPr>
  </w:style>
  <w:style w:type="character" w:customStyle="1" w:styleId="19">
    <w:name w:val="豆豆专用 字符"/>
    <w:basedOn w:val="8"/>
    <w:link w:val="18"/>
    <w:qFormat/>
    <w:uiPriority w:val="0"/>
    <w:rPr>
      <w:rFonts w:ascii="Times New Roman" w:hAnsi="Times New Roman"/>
      <w:sz w:val="24"/>
      <w:szCs w:val="24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1065</Words>
  <Characters>6075</Characters>
  <Lines>50</Lines>
  <Paragraphs>14</Paragraphs>
  <TotalTime>10</TotalTime>
  <ScaleCrop>false</ScaleCrop>
  <LinksUpToDate>false</LinksUpToDate>
  <CharactersWithSpaces>7126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2022-10-01T11:55:00Z</dcterms:created>
  <dc:creator>钦 小红</dc:creator>
  <cp:lastModifiedBy>hqz</cp:lastModifiedBy>
  <cp:lastPrinted>2023-09-29T00:31:00Z</cp:lastPrinted>
  <dcterms:modified xsi:type="dcterms:W3CDTF">2023-09-28T09:03:23Z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9FF21E0A62564963BDA3B0F3D9EE9783_13</vt:lpwstr>
  </property>
</Properties>
</file>