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AB895">
      <w:pPr>
        <w:widowControl/>
        <w:rPr>
          <w:rFonts w:ascii="Times New Roman" w:hAnsi="Times New Roman" w:eastAsia="黑体" w:cs="Times New Roman"/>
          <w:color w:val="000000"/>
          <w:sz w:val="32"/>
          <w:szCs w:val="36"/>
        </w:rPr>
      </w:pPr>
      <w:r>
        <w:rPr>
          <w:rFonts w:ascii="Times New Roman" w:hAnsi="Times New Roman" w:eastAsia="黑体" w:cs="Times New Roman"/>
          <w:color w:val="000000"/>
          <w:sz w:val="32"/>
          <w:szCs w:val="36"/>
        </w:rPr>
        <w:t>附件2</w:t>
      </w:r>
    </w:p>
    <w:p w14:paraId="3093540A">
      <w:pPr>
        <w:widowControl/>
        <w:jc w:val="center"/>
        <w:rPr>
          <w:rFonts w:ascii="方正小标宋_GBK" w:hAnsi="仿宋" w:eastAsia="方正小标宋_GBK"/>
          <w:color w:val="000000"/>
          <w:sz w:val="40"/>
          <w:szCs w:val="44"/>
        </w:rPr>
      </w:pPr>
    </w:p>
    <w:p w14:paraId="222CAD48">
      <w:pPr>
        <w:widowControl/>
        <w:jc w:val="center"/>
        <w:rPr>
          <w:rFonts w:ascii="方正小标宋_GBK" w:hAnsi="仿宋" w:eastAsia="方正小标宋_GBK"/>
          <w:color w:val="000000"/>
          <w:sz w:val="36"/>
          <w:szCs w:val="40"/>
        </w:rPr>
      </w:pPr>
      <w:bookmarkStart w:id="0" w:name="_GoBack"/>
      <w:r>
        <w:rPr>
          <w:rFonts w:hint="eastAsia" w:ascii="方正小标宋_GBK" w:hAnsi="仿宋" w:eastAsia="方正小标宋_GBK"/>
          <w:color w:val="000000"/>
          <w:sz w:val="40"/>
          <w:szCs w:val="44"/>
        </w:rPr>
        <w:t>声明与承诺书</w:t>
      </w:r>
    </w:p>
    <w:bookmarkEnd w:id="0"/>
    <w:p w14:paraId="57EAC08B">
      <w:pPr>
        <w:widowControl/>
        <w:jc w:val="center"/>
        <w:rPr>
          <w:rFonts w:ascii="方正小标宋_GBK" w:hAnsi="仿宋" w:eastAsia="方正小标宋_GBK"/>
          <w:color w:val="000000"/>
          <w:sz w:val="24"/>
          <w:szCs w:val="28"/>
        </w:rPr>
      </w:pPr>
    </w:p>
    <w:p w14:paraId="33578A68">
      <w:pPr>
        <w:widowControl/>
        <w:snapToGrid w:val="0"/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6"/>
        </w:rPr>
      </w:pPr>
      <w:r>
        <w:rPr>
          <w:rFonts w:hint="eastAsia" w:ascii="仿宋_GB2312" w:hAnsi="仿宋" w:eastAsia="仿宋_GB2312"/>
          <w:color w:val="000000"/>
          <w:sz w:val="32"/>
          <w:szCs w:val="36"/>
        </w:rPr>
        <w:t>本人及本公司确认以上填写的所有信息真实无误，同意主办方对提供的信息进行核实，并授权主办方在必要时使用本信息用于赛事宣传及相关活动。如成为本次赛事的赞助商，将严格按照双方签订的赞助协议履行义务，支持赛事顺利进行，并遵守相关法律法规及赛事规定。</w:t>
      </w:r>
    </w:p>
    <w:p w14:paraId="5B87DB73">
      <w:pPr>
        <w:snapToGrid w:val="0"/>
        <w:spacing w:line="600" w:lineRule="exact"/>
        <w:rPr>
          <w:rFonts w:ascii="仿宋_GB2312" w:hAnsi="仿宋" w:eastAsia="仿宋_GB2312"/>
          <w:color w:val="000000"/>
          <w:sz w:val="32"/>
          <w:szCs w:val="36"/>
        </w:rPr>
      </w:pPr>
    </w:p>
    <w:p w14:paraId="2AB17D17">
      <w:pPr>
        <w:snapToGrid w:val="0"/>
        <w:spacing w:line="600" w:lineRule="exact"/>
        <w:rPr>
          <w:rFonts w:ascii="仿宋_GB2312" w:hAnsi="仿宋" w:eastAsia="仿宋_GB2312"/>
          <w:color w:val="000000"/>
          <w:sz w:val="32"/>
          <w:szCs w:val="36"/>
        </w:rPr>
      </w:pPr>
    </w:p>
    <w:p w14:paraId="070CA778">
      <w:pPr>
        <w:widowControl/>
        <w:snapToGrid w:val="0"/>
        <w:spacing w:line="600" w:lineRule="exact"/>
        <w:ind w:right="1280"/>
        <w:jc w:val="center"/>
        <w:rPr>
          <w:rFonts w:ascii="仿宋_GB2312" w:hAnsi="仿宋" w:eastAsia="仿宋_GB2312"/>
          <w:color w:val="000000"/>
          <w:sz w:val="32"/>
          <w:szCs w:val="36"/>
        </w:rPr>
      </w:pPr>
      <w:r>
        <w:rPr>
          <w:rFonts w:hint="eastAsia" w:ascii="仿宋_GB2312" w:hAnsi="仿宋" w:eastAsia="仿宋_GB2312"/>
          <w:color w:val="000000"/>
          <w:sz w:val="32"/>
          <w:szCs w:val="36"/>
        </w:rPr>
        <w:t xml:space="preserve">     申请人(加盖法人公章)：</w:t>
      </w:r>
      <w:r>
        <w:rPr>
          <w:rFonts w:hint="eastAsia" w:ascii="仿宋_GB2312" w:hAnsi="仿宋" w:eastAsia="仿宋_GB2312"/>
          <w:color w:val="000000"/>
          <w:sz w:val="32"/>
          <w:szCs w:val="36"/>
          <w:u w:val="single"/>
        </w:rPr>
        <w:t xml:space="preserve">            </w:t>
      </w:r>
      <w:r>
        <w:rPr>
          <w:rFonts w:hint="eastAsia" w:ascii="仿宋_GB2312" w:hAnsi="仿宋" w:eastAsia="仿宋_GB2312"/>
          <w:color w:val="000000"/>
          <w:sz w:val="32"/>
          <w:szCs w:val="36"/>
        </w:rPr>
        <w:t xml:space="preserve"> </w:t>
      </w:r>
    </w:p>
    <w:p w14:paraId="5F0B97B6">
      <w:pPr>
        <w:widowControl/>
        <w:snapToGrid w:val="0"/>
        <w:spacing w:line="600" w:lineRule="exact"/>
        <w:ind w:right="1280" w:firstLine="2880" w:firstLineChars="900"/>
        <w:rPr>
          <w:rFonts w:ascii="仿宋_GB2312" w:hAnsi="仿宋" w:eastAsia="仿宋_GB2312"/>
          <w:color w:val="000000"/>
          <w:sz w:val="32"/>
          <w:szCs w:val="36"/>
        </w:rPr>
      </w:pPr>
      <w:r>
        <w:rPr>
          <w:rFonts w:hint="eastAsia" w:ascii="仿宋_GB2312" w:hAnsi="仿宋" w:eastAsia="仿宋_GB2312"/>
          <w:color w:val="000000"/>
          <w:sz w:val="32"/>
          <w:szCs w:val="36"/>
        </w:rPr>
        <w:t>日期：</w:t>
      </w:r>
      <w:r>
        <w:rPr>
          <w:rFonts w:hint="eastAsia" w:ascii="仿宋_GB2312" w:hAnsi="仿宋" w:eastAsia="仿宋_GB2312"/>
          <w:color w:val="000000"/>
          <w:sz w:val="32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color w:val="000000"/>
          <w:sz w:val="32"/>
          <w:szCs w:val="36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color w:val="000000"/>
          <w:sz w:val="32"/>
          <w:szCs w:val="36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color w:val="000000"/>
          <w:sz w:val="32"/>
          <w:szCs w:val="36"/>
        </w:rPr>
        <w:t>日</w:t>
      </w:r>
    </w:p>
    <w:p w14:paraId="713E0E02">
      <w:pPr>
        <w:snapToGrid w:val="0"/>
        <w:spacing w:line="600" w:lineRule="exac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1984" w:right="1418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F958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EC2996">
                          <w:pPr>
                            <w:pStyle w:val="4"/>
                            <w:rPr>
                              <w:rFonts w:ascii="华文中宋" w:hAnsi="华文中宋" w:eastAsia="华文中宋" w:cs="华文中宋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b/>
                              <w:bCs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华文中宋" w:cs="Times New Roman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华文中宋" w:cs="Times New Roman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华文中宋" w:cs="Times New Roman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华文中宋" w:cs="Times New Roman"/>
                              <w:bCs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华文中宋" w:cs="Times New Roman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华文中宋" w:cs="Times New Roman"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b/>
                              <w:bCs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EC2996">
                    <w:pPr>
                      <w:pStyle w:val="4"/>
                      <w:rPr>
                        <w:rFonts w:ascii="华文中宋" w:hAnsi="华文中宋" w:eastAsia="华文中宋" w:cs="华文中宋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b/>
                        <w:bCs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eastAsia="华文中宋" w:cs="Times New Roman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华文中宋" w:cs="Times New Roman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华文中宋" w:cs="Times New Roman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华文中宋" w:cs="Times New Roman"/>
                        <w:bCs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 w:eastAsia="华文中宋" w:cs="Times New Roman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华文中宋" w:cs="Times New Roman"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华文中宋" w:hAnsi="华文中宋" w:eastAsia="华文中宋" w:cs="华文中宋"/>
                        <w:b/>
                        <w:bCs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dit="readOnly"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edoas.scbdc.edu.cn:443/seeyon/officeservlet"/>
  </w:docVars>
  <w:rsids>
    <w:rsidRoot w:val="00E32DCF"/>
    <w:rsid w:val="00027FAF"/>
    <w:rsid w:val="000307AD"/>
    <w:rsid w:val="000337BC"/>
    <w:rsid w:val="00042187"/>
    <w:rsid w:val="00042CF8"/>
    <w:rsid w:val="00050506"/>
    <w:rsid w:val="000B1FA7"/>
    <w:rsid w:val="00104A51"/>
    <w:rsid w:val="001B3BB2"/>
    <w:rsid w:val="001B6E50"/>
    <w:rsid w:val="001D06BD"/>
    <w:rsid w:val="002177E8"/>
    <w:rsid w:val="00221A25"/>
    <w:rsid w:val="00246697"/>
    <w:rsid w:val="00273AF0"/>
    <w:rsid w:val="002F79A6"/>
    <w:rsid w:val="002F7CBE"/>
    <w:rsid w:val="00392AB4"/>
    <w:rsid w:val="003F6B0F"/>
    <w:rsid w:val="0048731D"/>
    <w:rsid w:val="0065535D"/>
    <w:rsid w:val="00671FE7"/>
    <w:rsid w:val="006B73CF"/>
    <w:rsid w:val="006E610F"/>
    <w:rsid w:val="007708B3"/>
    <w:rsid w:val="00790406"/>
    <w:rsid w:val="00800179"/>
    <w:rsid w:val="008469FE"/>
    <w:rsid w:val="00851164"/>
    <w:rsid w:val="008B708B"/>
    <w:rsid w:val="008C4637"/>
    <w:rsid w:val="00955120"/>
    <w:rsid w:val="0098775A"/>
    <w:rsid w:val="00987859"/>
    <w:rsid w:val="009C1F9F"/>
    <w:rsid w:val="009F1C12"/>
    <w:rsid w:val="009F2261"/>
    <w:rsid w:val="00A05188"/>
    <w:rsid w:val="00A143C3"/>
    <w:rsid w:val="00A47734"/>
    <w:rsid w:val="00AA465D"/>
    <w:rsid w:val="00AA5DA5"/>
    <w:rsid w:val="00AB2D81"/>
    <w:rsid w:val="00B2072F"/>
    <w:rsid w:val="00B52435"/>
    <w:rsid w:val="00B57449"/>
    <w:rsid w:val="00BA19B4"/>
    <w:rsid w:val="00BB5122"/>
    <w:rsid w:val="00C3499C"/>
    <w:rsid w:val="00C351A5"/>
    <w:rsid w:val="00C83A7D"/>
    <w:rsid w:val="00D02C30"/>
    <w:rsid w:val="00E32DCF"/>
    <w:rsid w:val="00E67E4B"/>
    <w:rsid w:val="00EE5A3F"/>
    <w:rsid w:val="00EF5DB8"/>
    <w:rsid w:val="00EF6B38"/>
    <w:rsid w:val="00F942B4"/>
    <w:rsid w:val="00FC4C74"/>
    <w:rsid w:val="1EEF2F2E"/>
    <w:rsid w:val="3CDFCC91"/>
    <w:rsid w:val="3CFC7F4B"/>
    <w:rsid w:val="5B7D1EA0"/>
    <w:rsid w:val="6E9E06E2"/>
    <w:rsid w:val="6EB734C5"/>
    <w:rsid w:val="6F1D000F"/>
    <w:rsid w:val="78BB1905"/>
    <w:rsid w:val="7F5B59B6"/>
    <w:rsid w:val="974F74D1"/>
    <w:rsid w:val="BABDDFF2"/>
    <w:rsid w:val="DFDBD843"/>
    <w:rsid w:val="F26D4283"/>
    <w:rsid w:val="F3E24F43"/>
    <w:rsid w:val="FDDD910B"/>
    <w:rsid w:val="FF9B9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/>
      <w:u w:val="single"/>
    </w:rPr>
  </w:style>
  <w:style w:type="character" w:customStyle="1" w:styleId="13">
    <w:name w:val="批注框文本 Char"/>
    <w:basedOn w:val="10"/>
    <w:link w:val="3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1916</Words>
  <Characters>1981</Characters>
  <Lines>15</Lines>
  <Paragraphs>4</Paragraphs>
  <TotalTime>23</TotalTime>
  <ScaleCrop>false</ScaleCrop>
  <LinksUpToDate>false</LinksUpToDate>
  <CharactersWithSpaces>2015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2025-08-08T21:19:00Z</dcterms:created>
  <dc:creator>晨 刘</dc:creator>
  <cp:lastModifiedBy>hqz</cp:lastModifiedBy>
  <cp:lastPrinted>2025-08-11T21:48:00Z</cp:lastPrinted>
  <dcterms:modified xsi:type="dcterms:W3CDTF">2025-08-11T06:17:20Z</dcterms:modified>
  <dc:title>四川省第六届“贡嘎杯”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0D9F32CB7B7643299242775BDFEB7918_13</vt:lpwstr>
  </property>
  <property fmtid="{D5CDD505-2E9C-101B-9397-08002B2CF9AE}" pid="4" name="KSOTemplateDocerSaveRecord">
    <vt:lpwstr>eyJoZGlkIjoiYWU4ODcyZTJlZWFiNjFhYmQzMTcxZWUwODQ0OGI0YmEifQ==</vt:lpwstr>
  </property>
</Properties>
</file>