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2713A">
      <w:pPr>
        <w:spacing w:line="560" w:lineRule="exact"/>
        <w:jc w:val="left"/>
        <w:rPr>
          <w:rFonts w:hint="eastAsia" w:ascii="Times New Roman" w:hAnsi="Times New Roman" w:eastAsia="黑体" w:cs="Times New Roman"/>
          <w:sz w:val="32"/>
        </w:rPr>
      </w:pPr>
    </w:p>
    <w:p w14:paraId="4F0A248B">
      <w:pPr>
        <w:spacing w:line="600" w:lineRule="exact"/>
        <w:rPr>
          <w:rFonts w:ascii="Times New Roman" w:hAnsi="Times New Roman" w:eastAsia="黑体" w:cs="Times New Roman"/>
          <w:sz w:val="32"/>
        </w:rPr>
      </w:pPr>
      <w:bookmarkStart w:id="1" w:name="_GoBack"/>
      <w:bookmarkEnd w:id="1"/>
      <w:bookmarkStart w:id="0" w:name="_Hlk216598023"/>
      <w:r>
        <w:rPr>
          <w:rFonts w:ascii="Times New Roman" w:hAnsi="Times New Roman" w:eastAsia="黑体" w:cs="Times New Roman"/>
          <w:sz w:val="32"/>
        </w:rPr>
        <w:t>附件2</w:t>
      </w:r>
    </w:p>
    <w:p w14:paraId="5328C3FC">
      <w:pPr>
        <w:spacing w:line="600" w:lineRule="exact"/>
        <w:ind w:firstLine="640" w:firstLineChars="200"/>
        <w:rPr>
          <w:rFonts w:ascii="Times New Roman" w:hAnsi="Times New Roman" w:eastAsia="仿宋_GB2312" w:cs="Times New Roman"/>
          <w:sz w:val="32"/>
        </w:rPr>
      </w:pPr>
    </w:p>
    <w:p w14:paraId="5DF36C11">
      <w:pPr>
        <w:spacing w:line="600" w:lineRule="exact"/>
        <w:ind w:firstLine="880" w:firstLineChars="200"/>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报价表</w:t>
      </w:r>
    </w:p>
    <w:p w14:paraId="5E85B9FE">
      <w:pPr>
        <w:spacing w:line="600" w:lineRule="exact"/>
        <w:ind w:firstLine="640" w:firstLineChars="200"/>
        <w:rPr>
          <w:rFonts w:ascii="Times New Roman" w:hAnsi="Times New Roman" w:eastAsia="方正小标宋_GBK" w:cs="Times New Roman"/>
          <w:bCs/>
          <w:sz w:val="32"/>
          <w:szCs w:val="3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4252"/>
        <w:gridCol w:w="3594"/>
      </w:tblGrid>
      <w:tr w14:paraId="7B2A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88" w:type="dxa"/>
            <w:vAlign w:val="center"/>
          </w:tcPr>
          <w:p w14:paraId="4B3D1BBE">
            <w:pPr>
              <w:spacing w:line="560" w:lineRule="exact"/>
              <w:jc w:val="center"/>
              <w:rPr>
                <w:rFonts w:ascii="Times New Roman" w:hAnsi="Times New Roman" w:eastAsia="仿宋_GB2312" w:cs="Times New Roman"/>
                <w:sz w:val="32"/>
              </w:rPr>
            </w:pPr>
            <w:r>
              <w:rPr>
                <w:rFonts w:ascii="Times New Roman" w:hAnsi="Times New Roman" w:eastAsia="仿宋_GB2312" w:cs="Times New Roman"/>
                <w:sz w:val="32"/>
              </w:rPr>
              <w:t>序号</w:t>
            </w:r>
          </w:p>
        </w:tc>
        <w:tc>
          <w:tcPr>
            <w:tcW w:w="4252" w:type="dxa"/>
            <w:vAlign w:val="center"/>
          </w:tcPr>
          <w:p w14:paraId="025E1308">
            <w:pPr>
              <w:spacing w:line="560" w:lineRule="exact"/>
              <w:jc w:val="center"/>
              <w:rPr>
                <w:rFonts w:ascii="Times New Roman" w:hAnsi="Times New Roman" w:eastAsia="仿宋_GB2312" w:cs="Times New Roman"/>
                <w:sz w:val="32"/>
              </w:rPr>
            </w:pPr>
            <w:r>
              <w:rPr>
                <w:rFonts w:ascii="Times New Roman" w:hAnsi="Times New Roman" w:eastAsia="仿宋_GB2312" w:cs="Times New Roman"/>
                <w:sz w:val="32"/>
              </w:rPr>
              <w:t>项目名称</w:t>
            </w:r>
          </w:p>
        </w:tc>
        <w:tc>
          <w:tcPr>
            <w:tcW w:w="3594" w:type="dxa"/>
            <w:vAlign w:val="center"/>
          </w:tcPr>
          <w:p w14:paraId="6E0CC690">
            <w:pPr>
              <w:spacing w:line="560" w:lineRule="exact"/>
              <w:jc w:val="center"/>
              <w:rPr>
                <w:rFonts w:ascii="Times New Roman" w:hAnsi="Times New Roman" w:eastAsia="仿宋_GB2312" w:cs="Times New Roman"/>
                <w:sz w:val="32"/>
              </w:rPr>
            </w:pPr>
            <w:r>
              <w:rPr>
                <w:rFonts w:ascii="Times New Roman" w:hAnsi="Times New Roman" w:eastAsia="仿宋_GB2312" w:cs="Times New Roman"/>
                <w:sz w:val="32"/>
              </w:rPr>
              <w:t>报价</w:t>
            </w:r>
          </w:p>
        </w:tc>
      </w:tr>
      <w:tr w14:paraId="53AA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988" w:type="dxa"/>
            <w:vAlign w:val="center"/>
          </w:tcPr>
          <w:p w14:paraId="24999BC6">
            <w:pPr>
              <w:spacing w:line="560" w:lineRule="exact"/>
              <w:jc w:val="center"/>
              <w:rPr>
                <w:rFonts w:ascii="Times New Roman" w:hAnsi="Times New Roman" w:eastAsia="仿宋_GB2312" w:cs="Times New Roman"/>
                <w:sz w:val="32"/>
              </w:rPr>
            </w:pPr>
            <w:r>
              <w:rPr>
                <w:rFonts w:ascii="Times New Roman" w:hAnsi="Times New Roman" w:eastAsia="仿宋_GB2312" w:cs="Times New Roman"/>
                <w:sz w:val="32"/>
              </w:rPr>
              <w:t>1</w:t>
            </w:r>
          </w:p>
        </w:tc>
        <w:tc>
          <w:tcPr>
            <w:tcW w:w="4252" w:type="dxa"/>
            <w:vAlign w:val="center"/>
          </w:tcPr>
          <w:p w14:paraId="33F9C46F">
            <w:pPr>
              <w:spacing w:line="560" w:lineRule="exact"/>
              <w:jc w:val="center"/>
              <w:rPr>
                <w:rFonts w:ascii="Times New Roman" w:hAnsi="Times New Roman" w:eastAsia="仿宋_GB2312" w:cs="Times New Roman"/>
                <w:sz w:val="32"/>
              </w:rPr>
            </w:pPr>
            <w:r>
              <w:rPr>
                <w:rFonts w:hint="eastAsia" w:ascii="Times New Roman" w:hAnsi="Times New Roman" w:eastAsia="仿宋_GB2312" w:cs="Times New Roman"/>
                <w:sz w:val="32"/>
              </w:rPr>
              <w:t>教育厅机关主办公楼外墙排危和院落综合整治项目竣工财务决算服务</w:t>
            </w:r>
          </w:p>
        </w:tc>
        <w:tc>
          <w:tcPr>
            <w:tcW w:w="3594" w:type="dxa"/>
            <w:vAlign w:val="center"/>
          </w:tcPr>
          <w:p w14:paraId="0FF1B76F">
            <w:pPr>
              <w:spacing w:line="560" w:lineRule="exact"/>
              <w:jc w:val="center"/>
              <w:rPr>
                <w:rFonts w:ascii="Times New Roman" w:hAnsi="Times New Roman" w:eastAsia="仿宋_GB2312" w:cs="Times New Roman"/>
                <w:sz w:val="32"/>
              </w:rPr>
            </w:pPr>
            <w:r>
              <w:rPr>
                <w:rFonts w:ascii="Times New Roman" w:hAnsi="Times New Roman" w:eastAsia="仿宋_GB2312" w:cs="Times New Roman"/>
                <w:sz w:val="32"/>
              </w:rPr>
              <w:t>￥：________元</w:t>
            </w:r>
          </w:p>
          <w:p w14:paraId="4716E063">
            <w:pPr>
              <w:spacing w:line="560" w:lineRule="exact"/>
              <w:jc w:val="center"/>
              <w:rPr>
                <w:rFonts w:ascii="Times New Roman" w:hAnsi="Times New Roman" w:eastAsia="仿宋_GB2312" w:cs="Times New Roman"/>
                <w:sz w:val="32"/>
              </w:rPr>
            </w:pPr>
            <w:r>
              <w:rPr>
                <w:rFonts w:ascii="Times New Roman" w:hAnsi="Times New Roman" w:eastAsia="仿宋_GB2312" w:cs="Times New Roman"/>
                <w:sz w:val="32"/>
              </w:rPr>
              <w:t>大写（人民币______________元）</w:t>
            </w:r>
          </w:p>
        </w:tc>
      </w:tr>
      <w:tr w14:paraId="6FB7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834" w:type="dxa"/>
            <w:gridSpan w:val="3"/>
            <w:vAlign w:val="center"/>
          </w:tcPr>
          <w:p w14:paraId="620EE016">
            <w:pPr>
              <w:spacing w:line="560"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特别提醒：报价超过￥57400元的为无效报价。</w:t>
            </w:r>
          </w:p>
        </w:tc>
      </w:tr>
    </w:tbl>
    <w:p w14:paraId="3A3E2B68">
      <w:pPr>
        <w:ind w:firstLine="520" w:firstLineChars="200"/>
        <w:rPr>
          <w:rFonts w:ascii="Times New Roman" w:hAnsi="Times New Roman" w:eastAsia="仿宋_GB2312" w:cs="Times New Roman"/>
          <w:bCs/>
          <w:sz w:val="26"/>
          <w:szCs w:val="26"/>
        </w:rPr>
      </w:pPr>
      <w:r>
        <w:rPr>
          <w:rFonts w:ascii="Times New Roman" w:hAnsi="Times New Roman" w:eastAsia="仿宋_GB2312" w:cs="Times New Roman"/>
          <w:bCs/>
          <w:sz w:val="26"/>
          <w:szCs w:val="26"/>
        </w:rPr>
        <w:t>注:</w:t>
      </w:r>
      <w:r>
        <w:rPr>
          <w:rFonts w:ascii="Times New Roman" w:hAnsi="Times New Roman" w:eastAsia="仿宋_GB2312" w:cs="Times New Roman"/>
          <w:sz w:val="26"/>
          <w:szCs w:val="26"/>
        </w:rPr>
        <w:t xml:space="preserve"> </w:t>
      </w:r>
      <w:r>
        <w:rPr>
          <w:rFonts w:ascii="Times New Roman" w:hAnsi="Times New Roman" w:eastAsia="仿宋_GB2312" w:cs="Times New Roman"/>
          <w:bCs/>
          <w:sz w:val="26"/>
          <w:szCs w:val="26"/>
        </w:rPr>
        <w:t>所有报价均用人民币表示，所报价格是履行合同的固定价格。履行合同所需的人工、保险、代理、培训、税费等费用以及采购文件规定的其他费用均应包含在报价中。</w:t>
      </w:r>
    </w:p>
    <w:p w14:paraId="7E13FC56">
      <w:pPr>
        <w:spacing w:line="360" w:lineRule="auto"/>
        <w:rPr>
          <w:rFonts w:ascii="Times New Roman" w:hAnsi="Times New Roman" w:eastAsia="仿宋_GB2312" w:cs="Times New Roman"/>
          <w:bCs/>
          <w:sz w:val="32"/>
          <w:szCs w:val="32"/>
        </w:rPr>
      </w:pPr>
    </w:p>
    <w:p w14:paraId="5FC45AFD">
      <w:pPr>
        <w:spacing w:line="360" w:lineRule="auto"/>
        <w:rPr>
          <w:rFonts w:ascii="Times New Roman" w:hAnsi="Times New Roman" w:eastAsia="仿宋_GB2312" w:cs="Times New Roman"/>
          <w:bCs/>
          <w:sz w:val="32"/>
          <w:szCs w:val="32"/>
        </w:rPr>
      </w:pPr>
    </w:p>
    <w:p w14:paraId="0AE37D8C">
      <w:pPr>
        <w:spacing w:line="360" w:lineRule="auto"/>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参选单位（公章）:</w:t>
      </w:r>
    </w:p>
    <w:p w14:paraId="54540AF9">
      <w:pPr>
        <w:spacing w:line="360" w:lineRule="auto"/>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授权代表（签名或盖章）</w:t>
      </w:r>
      <w:r>
        <w:rPr>
          <w:rFonts w:hint="eastAsia" w:ascii="宋体" w:hAnsi="宋体" w:eastAsia="宋体" w:cs="宋体"/>
          <w:bCs/>
          <w:sz w:val="32"/>
          <w:szCs w:val="32"/>
        </w:rPr>
        <w:t>∶</w:t>
      </w:r>
    </w:p>
    <w:p w14:paraId="654D76FA">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日    期:</w:t>
      </w:r>
      <w:bookmarkEnd w:id="0"/>
    </w:p>
    <w:sectPr>
      <w:footerReference r:id="rId3" w:type="default"/>
      <w:footerReference r:id="rId4" w:type="even"/>
      <w:pgSz w:w="11906" w:h="16838"/>
      <w:pgMar w:top="2098" w:right="1474" w:bottom="1985" w:left="1588" w:header="1701" w:footer="1588"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426DB">
    <w:pPr>
      <w:framePr w:wrap="around" w:vAnchor="text" w:hAnchor="page" w:x="8656" w:y="-91"/>
      <w:snapToGrid w:val="0"/>
      <w:ind w:left="210" w:leftChars="100"/>
      <w:jc w:val="left"/>
      <w:rPr>
        <w:rStyle w:val="9"/>
        <w:rFonts w:ascii="宋体" w:hAnsi="宋体"/>
        <w:sz w:val="28"/>
        <w:szCs w:val="28"/>
      </w:rPr>
    </w:pPr>
    <w:r>
      <w:rPr>
        <w:rStyle w:val="9"/>
        <w:rFonts w:hint="eastAsia" w:ascii="宋体" w:hAnsi="宋体"/>
        <w:sz w:val="28"/>
        <w:szCs w:val="28"/>
      </w:rPr>
      <w:t xml:space="preserve">— </w:t>
    </w:r>
    <w:r>
      <w:rPr>
        <w:rStyle w:val="9"/>
        <w:rFonts w:hint="eastAsia" w:ascii="宋体" w:hAnsi="宋体"/>
        <w:sz w:val="28"/>
        <w:szCs w:val="28"/>
      </w:rPr>
      <w:fldChar w:fldCharType="begin"/>
    </w:r>
    <w:r>
      <w:rPr>
        <w:rStyle w:val="9"/>
        <w:rFonts w:hint="eastAsia" w:ascii="宋体" w:hAnsi="宋体"/>
        <w:sz w:val="28"/>
        <w:szCs w:val="28"/>
      </w:rPr>
      <w:instrText xml:space="preserve">PAGE  </w:instrText>
    </w:r>
    <w:r>
      <w:rPr>
        <w:rStyle w:val="9"/>
        <w:rFonts w:hint="eastAsia" w:ascii="宋体" w:hAnsi="宋体"/>
        <w:sz w:val="28"/>
        <w:szCs w:val="28"/>
      </w:rPr>
      <w:fldChar w:fldCharType="separate"/>
    </w:r>
    <w:r>
      <w:rPr>
        <w:rStyle w:val="9"/>
        <w:rFonts w:ascii="宋体" w:hAnsi="宋体"/>
        <w:sz w:val="28"/>
        <w:szCs w:val="28"/>
      </w:rPr>
      <w:t>1</w:t>
    </w:r>
    <w:r>
      <w:rPr>
        <w:rStyle w:val="9"/>
        <w:rFonts w:hint="eastAsia" w:ascii="宋体" w:hAnsi="宋体"/>
        <w:sz w:val="28"/>
        <w:szCs w:val="28"/>
      </w:rPr>
      <w:fldChar w:fldCharType="end"/>
    </w:r>
    <w:r>
      <w:rPr>
        <w:rStyle w:val="9"/>
        <w:rFonts w:hint="eastAsia" w:ascii="宋体" w:hAnsi="宋体"/>
        <w:sz w:val="28"/>
        <w:szCs w:val="28"/>
      </w:rPr>
      <w:t xml:space="preserve"> —</w:t>
    </w:r>
  </w:p>
  <w:p w14:paraId="7AC0E5E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16FC7">
    <w:pPr>
      <w:framePr w:wrap="around" w:vAnchor="text" w:hAnchor="margin" w:xAlign="outside" w:y="1"/>
      <w:snapToGrid w:val="0"/>
      <w:ind w:left="210" w:leftChars="100"/>
      <w:jc w:val="left"/>
      <w:rPr>
        <w:rStyle w:val="9"/>
        <w:rFonts w:ascii="宋体" w:hAnsi="宋体"/>
        <w:sz w:val="28"/>
        <w:szCs w:val="28"/>
      </w:rPr>
    </w:pPr>
    <w:r>
      <w:rPr>
        <w:rStyle w:val="9"/>
        <w:rFonts w:hint="eastAsia" w:ascii="宋体" w:hAnsi="宋体"/>
        <w:sz w:val="28"/>
        <w:szCs w:val="28"/>
      </w:rPr>
      <w:t xml:space="preserve">— </w:t>
    </w:r>
    <w:r>
      <w:rPr>
        <w:rStyle w:val="9"/>
        <w:rFonts w:hint="eastAsia" w:ascii="宋体" w:hAnsi="宋体"/>
        <w:sz w:val="28"/>
        <w:szCs w:val="28"/>
      </w:rPr>
      <w:fldChar w:fldCharType="begin"/>
    </w:r>
    <w:r>
      <w:rPr>
        <w:rStyle w:val="9"/>
        <w:rFonts w:hint="eastAsia" w:ascii="宋体" w:hAnsi="宋体"/>
        <w:sz w:val="28"/>
        <w:szCs w:val="28"/>
      </w:rPr>
      <w:instrText xml:space="preserve">PAGE  </w:instrText>
    </w:r>
    <w:r>
      <w:rPr>
        <w:rStyle w:val="9"/>
        <w:rFonts w:hint="eastAsia" w:ascii="宋体" w:hAnsi="宋体"/>
        <w:sz w:val="28"/>
        <w:szCs w:val="28"/>
      </w:rPr>
      <w:fldChar w:fldCharType="separate"/>
    </w:r>
    <w:r>
      <w:rPr>
        <w:rStyle w:val="9"/>
        <w:rFonts w:ascii="宋体" w:hAnsi="宋体"/>
        <w:sz w:val="28"/>
        <w:szCs w:val="28"/>
      </w:rPr>
      <w:t>1</w:t>
    </w:r>
    <w:r>
      <w:rPr>
        <w:rStyle w:val="9"/>
        <w:rFonts w:hint="eastAsia" w:ascii="宋体" w:hAnsi="宋体"/>
        <w:sz w:val="28"/>
        <w:szCs w:val="28"/>
      </w:rPr>
      <w:fldChar w:fldCharType="end"/>
    </w:r>
    <w:r>
      <w:rPr>
        <w:rStyle w:val="9"/>
        <w:rFonts w:hint="eastAsia" w:ascii="宋体" w:hAnsi="宋体"/>
        <w:sz w:val="28"/>
        <w:szCs w:val="28"/>
      </w:rPr>
      <w:t xml:space="preserve"> —</w:t>
    </w:r>
  </w:p>
  <w:p w14:paraId="69BF8A14">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yNjU3ZmZjZDFhY2I3YmZhNjUzZmNlNWQ3ZTU5YWIifQ=="/>
    <w:docVar w:name="KGWebUrl" w:val="http://202.61.88.179:80/seeyon/officeservlet"/>
  </w:docVars>
  <w:rsids>
    <w:rsidRoot w:val="00676CC2"/>
    <w:rsid w:val="0001787F"/>
    <w:rsid w:val="00020012"/>
    <w:rsid w:val="00030262"/>
    <w:rsid w:val="0003147A"/>
    <w:rsid w:val="0005181B"/>
    <w:rsid w:val="000757B4"/>
    <w:rsid w:val="00077B87"/>
    <w:rsid w:val="00082696"/>
    <w:rsid w:val="00085695"/>
    <w:rsid w:val="0009461C"/>
    <w:rsid w:val="000B47C5"/>
    <w:rsid w:val="000B6DD4"/>
    <w:rsid w:val="000C12B5"/>
    <w:rsid w:val="000C4966"/>
    <w:rsid w:val="000D212F"/>
    <w:rsid w:val="000E3F48"/>
    <w:rsid w:val="000F34D1"/>
    <w:rsid w:val="000F3D50"/>
    <w:rsid w:val="000F63BB"/>
    <w:rsid w:val="001071F9"/>
    <w:rsid w:val="001277C3"/>
    <w:rsid w:val="00155C24"/>
    <w:rsid w:val="00160DCB"/>
    <w:rsid w:val="001742EF"/>
    <w:rsid w:val="001B0CDE"/>
    <w:rsid w:val="001C2A3F"/>
    <w:rsid w:val="001E79F8"/>
    <w:rsid w:val="001F3C7A"/>
    <w:rsid w:val="00204521"/>
    <w:rsid w:val="002118D3"/>
    <w:rsid w:val="00264ED2"/>
    <w:rsid w:val="00271408"/>
    <w:rsid w:val="002A7313"/>
    <w:rsid w:val="002B090F"/>
    <w:rsid w:val="002B12D3"/>
    <w:rsid w:val="002C0FA3"/>
    <w:rsid w:val="002F04BD"/>
    <w:rsid w:val="002F0F1F"/>
    <w:rsid w:val="00303652"/>
    <w:rsid w:val="00336607"/>
    <w:rsid w:val="003379D8"/>
    <w:rsid w:val="00343112"/>
    <w:rsid w:val="00343CD6"/>
    <w:rsid w:val="003514BA"/>
    <w:rsid w:val="00357614"/>
    <w:rsid w:val="003844D3"/>
    <w:rsid w:val="00396B77"/>
    <w:rsid w:val="003C39D8"/>
    <w:rsid w:val="003C7718"/>
    <w:rsid w:val="003D27BA"/>
    <w:rsid w:val="003D3040"/>
    <w:rsid w:val="003F049C"/>
    <w:rsid w:val="00404A82"/>
    <w:rsid w:val="00417B8F"/>
    <w:rsid w:val="0044294F"/>
    <w:rsid w:val="004611B8"/>
    <w:rsid w:val="00466B22"/>
    <w:rsid w:val="00477DDA"/>
    <w:rsid w:val="004915EF"/>
    <w:rsid w:val="00494989"/>
    <w:rsid w:val="004B328C"/>
    <w:rsid w:val="004B58E5"/>
    <w:rsid w:val="004C1ECE"/>
    <w:rsid w:val="004D3F4B"/>
    <w:rsid w:val="004D6CBE"/>
    <w:rsid w:val="004D6E41"/>
    <w:rsid w:val="004D7EF3"/>
    <w:rsid w:val="004E3E2F"/>
    <w:rsid w:val="005125FF"/>
    <w:rsid w:val="0051620E"/>
    <w:rsid w:val="00517CD6"/>
    <w:rsid w:val="005209D6"/>
    <w:rsid w:val="005421D4"/>
    <w:rsid w:val="00544B89"/>
    <w:rsid w:val="00554AE8"/>
    <w:rsid w:val="0056019A"/>
    <w:rsid w:val="00562FC7"/>
    <w:rsid w:val="0056384F"/>
    <w:rsid w:val="00585416"/>
    <w:rsid w:val="00585EFE"/>
    <w:rsid w:val="00593233"/>
    <w:rsid w:val="005967E7"/>
    <w:rsid w:val="005C5819"/>
    <w:rsid w:val="005D6430"/>
    <w:rsid w:val="005F3B97"/>
    <w:rsid w:val="0060075E"/>
    <w:rsid w:val="00602747"/>
    <w:rsid w:val="00605365"/>
    <w:rsid w:val="006240F2"/>
    <w:rsid w:val="00624269"/>
    <w:rsid w:val="00625815"/>
    <w:rsid w:val="00630613"/>
    <w:rsid w:val="00630953"/>
    <w:rsid w:val="0064009F"/>
    <w:rsid w:val="00655224"/>
    <w:rsid w:val="00655977"/>
    <w:rsid w:val="00676CC2"/>
    <w:rsid w:val="00696801"/>
    <w:rsid w:val="006A010F"/>
    <w:rsid w:val="006C2BEE"/>
    <w:rsid w:val="006C3D5B"/>
    <w:rsid w:val="007038ED"/>
    <w:rsid w:val="0071003E"/>
    <w:rsid w:val="0072585D"/>
    <w:rsid w:val="00726DCA"/>
    <w:rsid w:val="00730A3B"/>
    <w:rsid w:val="00745057"/>
    <w:rsid w:val="00756E8B"/>
    <w:rsid w:val="00761852"/>
    <w:rsid w:val="00775D8D"/>
    <w:rsid w:val="00782E3D"/>
    <w:rsid w:val="00785249"/>
    <w:rsid w:val="0079774D"/>
    <w:rsid w:val="007C2D51"/>
    <w:rsid w:val="007D5BF3"/>
    <w:rsid w:val="007E0CAA"/>
    <w:rsid w:val="007E3EA8"/>
    <w:rsid w:val="007F686B"/>
    <w:rsid w:val="00804353"/>
    <w:rsid w:val="00836F27"/>
    <w:rsid w:val="00870F7E"/>
    <w:rsid w:val="008718F4"/>
    <w:rsid w:val="00881A07"/>
    <w:rsid w:val="00884F24"/>
    <w:rsid w:val="00886F37"/>
    <w:rsid w:val="00892BA1"/>
    <w:rsid w:val="00897A22"/>
    <w:rsid w:val="008C4C60"/>
    <w:rsid w:val="008E3593"/>
    <w:rsid w:val="008F04FA"/>
    <w:rsid w:val="008F06D2"/>
    <w:rsid w:val="008F4555"/>
    <w:rsid w:val="009026EE"/>
    <w:rsid w:val="00907425"/>
    <w:rsid w:val="00917541"/>
    <w:rsid w:val="00917861"/>
    <w:rsid w:val="009224DA"/>
    <w:rsid w:val="00930E63"/>
    <w:rsid w:val="009420E0"/>
    <w:rsid w:val="00961E8A"/>
    <w:rsid w:val="009705C0"/>
    <w:rsid w:val="00973BC9"/>
    <w:rsid w:val="00982F07"/>
    <w:rsid w:val="00983E6A"/>
    <w:rsid w:val="009A0DBA"/>
    <w:rsid w:val="009A3DA1"/>
    <w:rsid w:val="009B074F"/>
    <w:rsid w:val="009B382E"/>
    <w:rsid w:val="009D682E"/>
    <w:rsid w:val="009E4666"/>
    <w:rsid w:val="009F3640"/>
    <w:rsid w:val="00A17CE5"/>
    <w:rsid w:val="00A3243C"/>
    <w:rsid w:val="00A52B07"/>
    <w:rsid w:val="00A70E67"/>
    <w:rsid w:val="00A77689"/>
    <w:rsid w:val="00A77DDE"/>
    <w:rsid w:val="00A84BBC"/>
    <w:rsid w:val="00A97B1E"/>
    <w:rsid w:val="00AA2423"/>
    <w:rsid w:val="00AA603E"/>
    <w:rsid w:val="00AD3A07"/>
    <w:rsid w:val="00AD4CF6"/>
    <w:rsid w:val="00AE15AF"/>
    <w:rsid w:val="00AE2D04"/>
    <w:rsid w:val="00AE7FF4"/>
    <w:rsid w:val="00AF3D34"/>
    <w:rsid w:val="00B15127"/>
    <w:rsid w:val="00B24193"/>
    <w:rsid w:val="00B45582"/>
    <w:rsid w:val="00B47A78"/>
    <w:rsid w:val="00B61D50"/>
    <w:rsid w:val="00B627E6"/>
    <w:rsid w:val="00B701C2"/>
    <w:rsid w:val="00B71F43"/>
    <w:rsid w:val="00B72543"/>
    <w:rsid w:val="00B75476"/>
    <w:rsid w:val="00BA1FC3"/>
    <w:rsid w:val="00BB0E0B"/>
    <w:rsid w:val="00BB2CE3"/>
    <w:rsid w:val="00BC2A86"/>
    <w:rsid w:val="00BD1527"/>
    <w:rsid w:val="00BD4D09"/>
    <w:rsid w:val="00BE0EAD"/>
    <w:rsid w:val="00BE7588"/>
    <w:rsid w:val="00C00C3F"/>
    <w:rsid w:val="00C11AB3"/>
    <w:rsid w:val="00C2110D"/>
    <w:rsid w:val="00C46656"/>
    <w:rsid w:val="00C55EB8"/>
    <w:rsid w:val="00C66CB5"/>
    <w:rsid w:val="00C76004"/>
    <w:rsid w:val="00C77F4B"/>
    <w:rsid w:val="00C8119C"/>
    <w:rsid w:val="00C82DD4"/>
    <w:rsid w:val="00C847C6"/>
    <w:rsid w:val="00C906CC"/>
    <w:rsid w:val="00C91D0B"/>
    <w:rsid w:val="00CA4F19"/>
    <w:rsid w:val="00CB0600"/>
    <w:rsid w:val="00CB328E"/>
    <w:rsid w:val="00CC0150"/>
    <w:rsid w:val="00CE40BC"/>
    <w:rsid w:val="00CE4476"/>
    <w:rsid w:val="00CE5309"/>
    <w:rsid w:val="00CF3AC4"/>
    <w:rsid w:val="00D27F4E"/>
    <w:rsid w:val="00D570AB"/>
    <w:rsid w:val="00D7133C"/>
    <w:rsid w:val="00D73A14"/>
    <w:rsid w:val="00D8379E"/>
    <w:rsid w:val="00DA73B1"/>
    <w:rsid w:val="00DA7B25"/>
    <w:rsid w:val="00DE4517"/>
    <w:rsid w:val="00E129C7"/>
    <w:rsid w:val="00E2191F"/>
    <w:rsid w:val="00E26A16"/>
    <w:rsid w:val="00E42FCF"/>
    <w:rsid w:val="00E44D1C"/>
    <w:rsid w:val="00E57797"/>
    <w:rsid w:val="00E60AC0"/>
    <w:rsid w:val="00E64417"/>
    <w:rsid w:val="00E76B83"/>
    <w:rsid w:val="00E8011F"/>
    <w:rsid w:val="00E81DEB"/>
    <w:rsid w:val="00E8582A"/>
    <w:rsid w:val="00E9042B"/>
    <w:rsid w:val="00E90AD8"/>
    <w:rsid w:val="00EA18ED"/>
    <w:rsid w:val="00EA1A6F"/>
    <w:rsid w:val="00EA4DAF"/>
    <w:rsid w:val="00EC6C6A"/>
    <w:rsid w:val="00ED081F"/>
    <w:rsid w:val="00EE193C"/>
    <w:rsid w:val="00EF67E0"/>
    <w:rsid w:val="00EF6FE4"/>
    <w:rsid w:val="00F101C2"/>
    <w:rsid w:val="00F238EC"/>
    <w:rsid w:val="00F34F2B"/>
    <w:rsid w:val="00F41929"/>
    <w:rsid w:val="00F4427B"/>
    <w:rsid w:val="00F52F21"/>
    <w:rsid w:val="00F543D2"/>
    <w:rsid w:val="00F55D43"/>
    <w:rsid w:val="00F80D5A"/>
    <w:rsid w:val="00F85141"/>
    <w:rsid w:val="00F85DE0"/>
    <w:rsid w:val="00F90AC1"/>
    <w:rsid w:val="00F96976"/>
    <w:rsid w:val="00FA08B7"/>
    <w:rsid w:val="00FB4E0C"/>
    <w:rsid w:val="00FE436B"/>
    <w:rsid w:val="34AE1F52"/>
    <w:rsid w:val="46630CAF"/>
    <w:rsid w:val="47A84DC9"/>
    <w:rsid w:val="49240537"/>
    <w:rsid w:val="5CC35DA9"/>
    <w:rsid w:val="79AA0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5"/>
    <w:semiHidden/>
    <w:unhideWhenUsed/>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semiHidden/>
    <w:unhideWhenUsed/>
    <w:qFormat/>
    <w:uiPriority w:val="99"/>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autoRedefine/>
    <w:qFormat/>
    <w:uiPriority w:val="99"/>
    <w:rPr>
      <w:sz w:val="18"/>
      <w:szCs w:val="18"/>
    </w:rPr>
  </w:style>
  <w:style w:type="paragraph" w:customStyle="1" w:styleId="13">
    <w:name w:val="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b-free-read-leaf"/>
    <w:basedOn w:val="8"/>
    <w:qFormat/>
    <w:uiPriority w:val="0"/>
  </w:style>
  <w:style w:type="character" w:customStyle="1" w:styleId="15">
    <w:name w:val="批注框文本 字符"/>
    <w:basedOn w:val="8"/>
    <w:link w:val="3"/>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5819</Words>
  <Characters>6025</Characters>
  <Lines>44</Lines>
  <Paragraphs>12</Paragraphs>
  <TotalTime>300</TotalTime>
  <ScaleCrop>false</ScaleCrop>
  <LinksUpToDate>false</LinksUpToDate>
  <CharactersWithSpaces>6088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2024-07-07T10:19:00Z</dcterms:created>
  <dc:creator>X</dc:creator>
  <cp:lastModifiedBy>胡建伟</cp:lastModifiedBy>
  <cp:lastPrinted>2025-12-23T02:09:00Z</cp:lastPrinted>
  <dcterms:modified xsi:type="dcterms:W3CDTF">2025-12-26T10:01:17Z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9C51E6D586E34FFCBF1AA2D1170E1BA5_13</vt:lpwstr>
  </property>
  <property fmtid="{D5CDD505-2E9C-101B-9397-08002B2CF9AE}" pid="4" name="KSOTemplateDocerSaveRecord">
    <vt:lpwstr>eyJoZGlkIjoiYWU4ODcyZTJlZWFiNjFhYmQzMTcxZWUwODQ0OGI0YmEiLCJ1c2VySWQiOiI1NDIyMzAwMzAifQ==</vt:lpwstr>
  </property>
</Properties>
</file>